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17D8" w14:textId="3A7B86B7" w:rsidR="0052543F" w:rsidRPr="00E4360B" w:rsidRDefault="0052543F" w:rsidP="005254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  <w:sz w:val="36"/>
          <w:szCs w:val="36"/>
        </w:rPr>
      </w:pPr>
      <w:r w:rsidRPr="00E4360B">
        <w:rPr>
          <w:rFonts w:ascii="Times New Roman" w:hAnsi="Times New Roman" w:cs="Times New Roman"/>
          <w:b/>
          <w:bCs/>
          <w:color w:val="343B40"/>
          <w:sz w:val="36"/>
          <w:szCs w:val="36"/>
        </w:rPr>
        <w:t>CATALINA</w:t>
      </w:r>
      <w:r w:rsidR="004465AE">
        <w:rPr>
          <w:rFonts w:ascii="Times New Roman" w:hAnsi="Times New Roman" w:cs="Times New Roman"/>
          <w:b/>
          <w:bCs/>
          <w:color w:val="343B40"/>
          <w:sz w:val="36"/>
          <w:szCs w:val="36"/>
        </w:rPr>
        <w:t xml:space="preserve"> </w:t>
      </w:r>
      <w:r w:rsidRPr="00E4360B">
        <w:rPr>
          <w:rFonts w:ascii="Times New Roman" w:hAnsi="Times New Roman" w:cs="Times New Roman"/>
          <w:b/>
          <w:bCs/>
          <w:color w:val="343B40"/>
          <w:sz w:val="36"/>
          <w:szCs w:val="36"/>
        </w:rPr>
        <w:t>CARDONA</w:t>
      </w:r>
    </w:p>
    <w:p w14:paraId="7A64A849" w14:textId="77777777" w:rsidR="0052543F" w:rsidRDefault="0052543F" w:rsidP="0052543F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>
        <w:rPr>
          <w:rFonts w:ascii="Times New Roman" w:hAnsi="Times New Roman" w:cs="Times New Roman"/>
          <w:color w:val="343B40"/>
        </w:rPr>
        <w:t>catcardona123@gmail.com | (563) 564-3322</w:t>
      </w:r>
    </w:p>
    <w:p w14:paraId="0C6CC08F" w14:textId="640C2B0D" w:rsidR="00A20A79" w:rsidRDefault="0052543F" w:rsidP="0052543F">
      <w:pPr>
        <w:pBdr>
          <w:bottom w:val="single" w:sz="6" w:space="1" w:color="auto"/>
        </w:pBdr>
        <w:rPr>
          <w:rFonts w:ascii="Times New Roman" w:hAnsi="Times New Roman" w:cs="Times New Roman"/>
          <w:color w:val="343B40"/>
        </w:rPr>
      </w:pPr>
      <w:r>
        <w:rPr>
          <w:rFonts w:ascii="Times New Roman" w:hAnsi="Times New Roman" w:cs="Times New Roman"/>
          <w:color w:val="343B40"/>
        </w:rPr>
        <w:t>Berwyn, United States 60402</w:t>
      </w:r>
    </w:p>
    <w:p w14:paraId="41DC6DBC" w14:textId="77777777" w:rsidR="004465AE" w:rsidRDefault="004465AE" w:rsidP="0052543F">
      <w:pPr>
        <w:pBdr>
          <w:bottom w:val="single" w:sz="6" w:space="1" w:color="auto"/>
        </w:pBdr>
        <w:rPr>
          <w:rFonts w:ascii="Times New Roman" w:hAnsi="Times New Roman" w:cs="Times New Roman"/>
          <w:color w:val="343B40"/>
        </w:rPr>
      </w:pPr>
    </w:p>
    <w:p w14:paraId="45640A29" w14:textId="77777777" w:rsidR="004465AE" w:rsidRDefault="004465AE" w:rsidP="0052543F">
      <w:pPr>
        <w:rPr>
          <w:rFonts w:ascii="Times New Roman" w:hAnsi="Times New Roman" w:cs="Times New Roman"/>
          <w:color w:val="343B40"/>
        </w:rPr>
      </w:pPr>
    </w:p>
    <w:p w14:paraId="0AD91C49" w14:textId="68A6A476" w:rsidR="0052543F" w:rsidRDefault="0052543F" w:rsidP="00AF16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  <w:r w:rsidRPr="00AF16DA">
        <w:rPr>
          <w:rFonts w:ascii="Times New Roman" w:hAnsi="Times New Roman" w:cs="Times New Roman"/>
          <w:b/>
          <w:bCs/>
          <w:color w:val="343B40"/>
        </w:rPr>
        <w:t>EDUCATION</w:t>
      </w:r>
    </w:p>
    <w:p w14:paraId="461ECCB3" w14:textId="241A95EC" w:rsidR="0052543F" w:rsidRPr="00166A49" w:rsidRDefault="0052543F" w:rsidP="00AF16DA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166A49">
        <w:rPr>
          <w:rFonts w:ascii="Times New Roman" w:hAnsi="Times New Roman" w:cs="Times New Roman"/>
          <w:color w:val="343B40"/>
        </w:rPr>
        <w:t xml:space="preserve">Clarke University - Dubuque, IA </w:t>
      </w:r>
      <w:r w:rsidR="005766B7">
        <w:rPr>
          <w:rFonts w:ascii="Times New Roman" w:hAnsi="Times New Roman" w:cs="Times New Roman"/>
          <w:color w:val="343B40"/>
        </w:rPr>
        <w:tab/>
      </w:r>
      <w:r w:rsidR="005766B7">
        <w:rPr>
          <w:rFonts w:ascii="Times New Roman" w:hAnsi="Times New Roman" w:cs="Times New Roman"/>
          <w:color w:val="343B40"/>
        </w:rPr>
        <w:tab/>
      </w:r>
      <w:r w:rsidR="005766B7">
        <w:rPr>
          <w:rFonts w:ascii="Times New Roman" w:hAnsi="Times New Roman" w:cs="Times New Roman"/>
          <w:color w:val="343B40"/>
        </w:rPr>
        <w:tab/>
      </w:r>
      <w:r w:rsidR="005766B7">
        <w:rPr>
          <w:rFonts w:ascii="Times New Roman" w:hAnsi="Times New Roman" w:cs="Times New Roman"/>
          <w:color w:val="343B40"/>
        </w:rPr>
        <w:tab/>
      </w:r>
      <w:r w:rsidR="005766B7">
        <w:rPr>
          <w:rFonts w:ascii="Times New Roman" w:hAnsi="Times New Roman" w:cs="Times New Roman"/>
          <w:color w:val="343B40"/>
        </w:rPr>
        <w:tab/>
      </w:r>
      <w:r w:rsidR="005766B7">
        <w:rPr>
          <w:rFonts w:ascii="Times New Roman" w:hAnsi="Times New Roman" w:cs="Times New Roman"/>
          <w:color w:val="343B40"/>
        </w:rPr>
        <w:tab/>
      </w:r>
      <w:r w:rsidR="005766B7">
        <w:rPr>
          <w:rFonts w:ascii="Times New Roman" w:hAnsi="Times New Roman" w:cs="Times New Roman"/>
          <w:color w:val="343B40"/>
        </w:rPr>
        <w:tab/>
        <w:t xml:space="preserve">          </w:t>
      </w:r>
      <w:r w:rsidRPr="00166A49">
        <w:rPr>
          <w:rFonts w:ascii="Times New Roman" w:hAnsi="Times New Roman" w:cs="Times New Roman"/>
          <w:color w:val="343B40"/>
        </w:rPr>
        <w:t>05/2020</w:t>
      </w:r>
    </w:p>
    <w:p w14:paraId="269FC100" w14:textId="4197E63F" w:rsidR="0052543F" w:rsidRDefault="0052543F" w:rsidP="0052543F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AF16DA">
        <w:rPr>
          <w:rFonts w:ascii="Times New Roman" w:hAnsi="Times New Roman" w:cs="Times New Roman"/>
          <w:b/>
          <w:bCs/>
          <w:color w:val="343B40"/>
        </w:rPr>
        <w:t>Bachelor of Science:</w:t>
      </w:r>
      <w:r w:rsidRPr="00166A49">
        <w:rPr>
          <w:rFonts w:ascii="Times New Roman" w:hAnsi="Times New Roman" w:cs="Times New Roman"/>
          <w:color w:val="343B40"/>
        </w:rPr>
        <w:t xml:space="preserve"> Nursing</w:t>
      </w:r>
    </w:p>
    <w:p w14:paraId="7B68DB1F" w14:textId="77777777" w:rsidR="00166A49" w:rsidRPr="00166A49" w:rsidRDefault="00166A49" w:rsidP="0052543F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</w:p>
    <w:p w14:paraId="59BBEBE6" w14:textId="77777777" w:rsidR="0052543F" w:rsidRPr="00AF16DA" w:rsidRDefault="0052543F" w:rsidP="005254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  <w:r w:rsidRPr="00AF16DA">
        <w:rPr>
          <w:rFonts w:ascii="Times New Roman" w:hAnsi="Times New Roman" w:cs="Times New Roman"/>
          <w:b/>
          <w:bCs/>
          <w:color w:val="343B40"/>
        </w:rPr>
        <w:t>PROFESSIONAL SUMMARY</w:t>
      </w:r>
    </w:p>
    <w:p w14:paraId="1955BAA9" w14:textId="77777777" w:rsidR="0052543F" w:rsidRPr="00166A49" w:rsidRDefault="0052543F" w:rsidP="0052543F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166A49">
        <w:rPr>
          <w:rFonts w:ascii="Times New Roman" w:hAnsi="Times New Roman" w:cs="Times New Roman"/>
          <w:color w:val="343B40"/>
        </w:rPr>
        <w:t>Registered Nurse with Bachelor of Science in Nursing from Clarke University eager</w:t>
      </w:r>
    </w:p>
    <w:p w14:paraId="08E6B2A6" w14:textId="77777777" w:rsidR="0052543F" w:rsidRPr="00166A49" w:rsidRDefault="0052543F" w:rsidP="0052543F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166A49">
        <w:rPr>
          <w:rFonts w:ascii="Times New Roman" w:hAnsi="Times New Roman" w:cs="Times New Roman"/>
          <w:color w:val="343B40"/>
        </w:rPr>
        <w:t>to use skills developed over 600 clinical hours working with professional staff,</w:t>
      </w:r>
    </w:p>
    <w:p w14:paraId="713C9FA5" w14:textId="21BB9B64" w:rsidR="0052543F" w:rsidRDefault="0052543F" w:rsidP="00DE68DA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166A49">
        <w:rPr>
          <w:rFonts w:ascii="Times New Roman" w:hAnsi="Times New Roman" w:cs="Times New Roman"/>
          <w:color w:val="343B40"/>
        </w:rPr>
        <w:t xml:space="preserve">patients, and families. </w:t>
      </w:r>
      <w:r w:rsidR="00E66F7D">
        <w:rPr>
          <w:rFonts w:ascii="Times New Roman" w:hAnsi="Times New Roman" w:cs="Times New Roman"/>
          <w:color w:val="343B40"/>
        </w:rPr>
        <w:t xml:space="preserve">My strong work ethic and community service experience </w:t>
      </w:r>
      <w:r w:rsidR="00D92392">
        <w:rPr>
          <w:rFonts w:ascii="Times New Roman" w:hAnsi="Times New Roman" w:cs="Times New Roman"/>
          <w:color w:val="343B40"/>
        </w:rPr>
        <w:t>will add value to this position and your healthcare organization.</w:t>
      </w:r>
    </w:p>
    <w:p w14:paraId="435640D2" w14:textId="5F01931A" w:rsidR="00166A49" w:rsidRDefault="00166A49" w:rsidP="0052543F">
      <w:pPr>
        <w:rPr>
          <w:rFonts w:ascii="Times New Roman" w:hAnsi="Times New Roman" w:cs="Times New Roman"/>
          <w:color w:val="343B40"/>
        </w:rPr>
      </w:pPr>
    </w:p>
    <w:p w14:paraId="0BFAA8F9" w14:textId="1102DC40" w:rsidR="00166A49" w:rsidRDefault="00166A49" w:rsidP="00166A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  <w:r w:rsidRPr="00AF16DA">
        <w:rPr>
          <w:rFonts w:ascii="Times New Roman" w:hAnsi="Times New Roman" w:cs="Times New Roman"/>
          <w:b/>
          <w:bCs/>
          <w:color w:val="343B40"/>
        </w:rPr>
        <w:t>SKILLS</w:t>
      </w:r>
    </w:p>
    <w:p w14:paraId="35C830E2" w14:textId="77777777" w:rsidR="00AF16DA" w:rsidRPr="00AF16DA" w:rsidRDefault="00AF16DA" w:rsidP="00166A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</w:p>
    <w:p w14:paraId="2A311274" w14:textId="6D33EB61" w:rsidR="00166A49" w:rsidRPr="00166A49" w:rsidRDefault="00166A49" w:rsidP="00166A4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>
        <w:rPr>
          <w:rFonts w:ascii="Times New Roman" w:hAnsi="Times New Roman" w:cs="Times New Roman"/>
          <w:color w:val="343B40"/>
        </w:rPr>
        <w:t>Excellent communication</w:t>
      </w:r>
      <w:r w:rsidRPr="00166A49">
        <w:rPr>
          <w:rFonts w:ascii="Times New Roman" w:hAnsi="Times New Roman" w:cs="Times New Roman"/>
          <w:color w:val="343B40"/>
        </w:rPr>
        <w:tab/>
      </w:r>
      <w:r w:rsidRPr="00166A49">
        <w:rPr>
          <w:rFonts w:ascii="Times New Roman" w:hAnsi="Times New Roman" w:cs="Times New Roman"/>
          <w:color w:val="343B40"/>
        </w:rPr>
        <w:tab/>
      </w:r>
      <w:r>
        <w:rPr>
          <w:rFonts w:ascii="Times New Roman" w:hAnsi="Times New Roman" w:cs="Times New Roman"/>
          <w:color w:val="343B40"/>
        </w:rPr>
        <w:tab/>
      </w:r>
      <w:r w:rsidRPr="00166A49">
        <w:rPr>
          <w:rFonts w:ascii="Times New Roman" w:hAnsi="Times New Roman" w:cs="Times New Roman"/>
          <w:color w:val="343B40"/>
        </w:rPr>
        <w:tab/>
      </w:r>
    </w:p>
    <w:p w14:paraId="379DB63F" w14:textId="2AB81299" w:rsidR="00166A49" w:rsidRPr="00166A49" w:rsidRDefault="004A569D" w:rsidP="00166A4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43B40"/>
        </w:rPr>
      </w:pPr>
      <w:r>
        <w:rPr>
          <w:rFonts w:ascii="Times New Roman" w:hAnsi="Times New Roman" w:cs="Times New Roman"/>
          <w:color w:val="343B40"/>
        </w:rPr>
        <w:t xml:space="preserve">Strong critical thinking </w:t>
      </w:r>
    </w:p>
    <w:p w14:paraId="38655B04" w14:textId="77777777" w:rsidR="00166A49" w:rsidRPr="00166A49" w:rsidRDefault="00166A49" w:rsidP="00166A4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166A49">
        <w:rPr>
          <w:rFonts w:ascii="Times New Roman" w:hAnsi="Times New Roman" w:cs="Times New Roman"/>
          <w:color w:val="343B40"/>
        </w:rPr>
        <w:t>Friendly, positive attitude</w:t>
      </w:r>
    </w:p>
    <w:p w14:paraId="236170E9" w14:textId="77777777" w:rsidR="00166A49" w:rsidRPr="00166A49" w:rsidRDefault="00166A49" w:rsidP="00166A4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166A49">
        <w:rPr>
          <w:rFonts w:ascii="Times New Roman" w:hAnsi="Times New Roman" w:cs="Times New Roman"/>
          <w:color w:val="343B40"/>
        </w:rPr>
        <w:t>Fluent in Spanish</w:t>
      </w:r>
    </w:p>
    <w:p w14:paraId="6C3566EB" w14:textId="77777777" w:rsidR="00166A49" w:rsidRPr="00166A49" w:rsidRDefault="00166A49" w:rsidP="00166A4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166A49">
        <w:rPr>
          <w:rFonts w:ascii="Times New Roman" w:hAnsi="Times New Roman" w:cs="Times New Roman"/>
          <w:color w:val="343B40"/>
        </w:rPr>
        <w:t>Time management</w:t>
      </w:r>
    </w:p>
    <w:p w14:paraId="5A752BFA" w14:textId="72AE50D2" w:rsidR="00166A49" w:rsidRPr="004A569D" w:rsidRDefault="00166A49" w:rsidP="00166A49">
      <w:pPr>
        <w:pStyle w:val="ListParagraph"/>
        <w:numPr>
          <w:ilvl w:val="0"/>
          <w:numId w:val="1"/>
        </w:numPr>
      </w:pPr>
      <w:r w:rsidRPr="00166A49">
        <w:rPr>
          <w:rFonts w:ascii="Times New Roman" w:hAnsi="Times New Roman" w:cs="Times New Roman"/>
          <w:color w:val="343B40"/>
        </w:rPr>
        <w:t>Working collaboratively</w:t>
      </w:r>
    </w:p>
    <w:p w14:paraId="245F6EF1" w14:textId="4E44EE19" w:rsidR="004A569D" w:rsidRDefault="004A569D" w:rsidP="004A569D"/>
    <w:p w14:paraId="7C2CC269" w14:textId="185002BB" w:rsidR="004A569D" w:rsidRPr="005766B7" w:rsidRDefault="004A569D" w:rsidP="004A569D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AF16DA">
        <w:rPr>
          <w:rFonts w:ascii="Times New Roman" w:hAnsi="Times New Roman" w:cs="Times New Roman"/>
          <w:b/>
          <w:bCs/>
          <w:color w:val="343B40"/>
        </w:rPr>
        <w:t>CLINICAL EXPERIENCE - DUBUQUE, IA</w:t>
      </w:r>
      <w:r w:rsidR="005766B7">
        <w:rPr>
          <w:rFonts w:ascii="Times New Roman" w:hAnsi="Times New Roman" w:cs="Times New Roman"/>
          <w:b/>
          <w:bCs/>
          <w:color w:val="343B40"/>
        </w:rPr>
        <w:t xml:space="preserve"> </w:t>
      </w:r>
      <w:r w:rsidR="005766B7">
        <w:rPr>
          <w:rFonts w:ascii="Times New Roman" w:hAnsi="Times New Roman" w:cs="Times New Roman"/>
          <w:b/>
          <w:bCs/>
          <w:color w:val="343B40"/>
        </w:rPr>
        <w:tab/>
      </w:r>
      <w:r w:rsidR="005766B7">
        <w:rPr>
          <w:rFonts w:ascii="Times New Roman" w:hAnsi="Times New Roman" w:cs="Times New Roman"/>
          <w:b/>
          <w:bCs/>
          <w:color w:val="343B40"/>
        </w:rPr>
        <w:tab/>
      </w:r>
      <w:r w:rsidR="005766B7">
        <w:rPr>
          <w:rFonts w:ascii="Times New Roman" w:hAnsi="Times New Roman" w:cs="Times New Roman"/>
          <w:b/>
          <w:bCs/>
          <w:color w:val="343B40"/>
        </w:rPr>
        <w:tab/>
      </w:r>
      <w:r w:rsidR="005766B7">
        <w:rPr>
          <w:rFonts w:ascii="Times New Roman" w:hAnsi="Times New Roman" w:cs="Times New Roman"/>
          <w:b/>
          <w:bCs/>
          <w:color w:val="343B40"/>
        </w:rPr>
        <w:tab/>
      </w:r>
      <w:r w:rsidR="005766B7">
        <w:rPr>
          <w:rFonts w:ascii="Times New Roman" w:hAnsi="Times New Roman" w:cs="Times New Roman"/>
          <w:b/>
          <w:bCs/>
          <w:color w:val="343B40"/>
        </w:rPr>
        <w:tab/>
        <w:t xml:space="preserve">          </w:t>
      </w:r>
      <w:r w:rsidR="005766B7" w:rsidRPr="005766B7">
        <w:rPr>
          <w:rFonts w:ascii="Times New Roman" w:hAnsi="Times New Roman" w:cs="Times New Roman"/>
          <w:color w:val="343B40"/>
        </w:rPr>
        <w:t>12/2019</w:t>
      </w:r>
    </w:p>
    <w:p w14:paraId="33E5306A" w14:textId="77777777" w:rsidR="00E4360B" w:rsidRPr="00AF16DA" w:rsidRDefault="00E4360B" w:rsidP="004A56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</w:p>
    <w:p w14:paraId="3F26F45D" w14:textId="547960A9" w:rsidR="00E4360B" w:rsidRPr="00E4360B" w:rsidRDefault="004A569D" w:rsidP="004A56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  <w:r w:rsidRPr="00E4360B">
        <w:rPr>
          <w:rFonts w:ascii="Times New Roman" w:hAnsi="Times New Roman" w:cs="Times New Roman"/>
          <w:b/>
          <w:bCs/>
          <w:color w:val="343B40"/>
        </w:rPr>
        <w:t>Emergency Care Unit Preceptorship - Mercy Hospital</w:t>
      </w:r>
    </w:p>
    <w:p w14:paraId="7F4F9768" w14:textId="77777777" w:rsidR="004A569D" w:rsidRPr="004A569D" w:rsidRDefault="004A569D" w:rsidP="004A56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4A569D">
        <w:rPr>
          <w:rFonts w:ascii="Times New Roman" w:hAnsi="Times New Roman" w:cs="Times New Roman"/>
          <w:color w:val="343B40"/>
        </w:rPr>
        <w:t>Completed 120 hours with assigned Registered Nurse Preceptor</w:t>
      </w:r>
    </w:p>
    <w:p w14:paraId="2B706047" w14:textId="77777777" w:rsidR="004A569D" w:rsidRPr="004A569D" w:rsidRDefault="004A569D" w:rsidP="004A56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4A569D">
        <w:rPr>
          <w:rFonts w:ascii="Times New Roman" w:hAnsi="Times New Roman" w:cs="Times New Roman"/>
          <w:color w:val="343B40"/>
        </w:rPr>
        <w:t>Developed skills in professional communication and leadership</w:t>
      </w:r>
    </w:p>
    <w:p w14:paraId="112A4210" w14:textId="77777777" w:rsidR="004A569D" w:rsidRPr="004A569D" w:rsidRDefault="004A569D" w:rsidP="004A569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4A569D">
        <w:rPr>
          <w:rFonts w:ascii="Times New Roman" w:hAnsi="Times New Roman" w:cs="Times New Roman"/>
          <w:color w:val="343B40"/>
        </w:rPr>
        <w:t>Gained experience in setting priorities of care and problem solving /critical</w:t>
      </w:r>
    </w:p>
    <w:p w14:paraId="1D35111E" w14:textId="77777777" w:rsidR="004A569D" w:rsidRPr="004A569D" w:rsidRDefault="004A569D" w:rsidP="004A569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343B40"/>
        </w:rPr>
      </w:pPr>
      <w:r w:rsidRPr="004A569D">
        <w:rPr>
          <w:rFonts w:ascii="Times New Roman" w:hAnsi="Times New Roman" w:cs="Times New Roman"/>
          <w:color w:val="343B40"/>
        </w:rPr>
        <w:t>thinking</w:t>
      </w:r>
    </w:p>
    <w:p w14:paraId="17DE734F" w14:textId="77777777" w:rsidR="004A569D" w:rsidRPr="004A569D" w:rsidRDefault="004A569D" w:rsidP="004A569D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AB2D30">
        <w:rPr>
          <w:rFonts w:ascii="Times New Roman" w:hAnsi="Times New Roman" w:cs="Times New Roman"/>
          <w:b/>
          <w:bCs/>
          <w:color w:val="343B40"/>
        </w:rPr>
        <w:t>Medical-Surgical Clinical: Finley and Mercy Hospital -</w:t>
      </w:r>
      <w:r w:rsidRPr="004A569D">
        <w:rPr>
          <w:rFonts w:ascii="Times New Roman" w:hAnsi="Times New Roman" w:cs="Times New Roman"/>
          <w:color w:val="343B40"/>
        </w:rPr>
        <w:t xml:space="preserve"> Completed 270 clinical hours</w:t>
      </w:r>
    </w:p>
    <w:p w14:paraId="4BFA5525" w14:textId="5BBD97DC" w:rsidR="004A569D" w:rsidRDefault="004A569D" w:rsidP="004A569D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AB2D30">
        <w:rPr>
          <w:rFonts w:ascii="Times New Roman" w:hAnsi="Times New Roman" w:cs="Times New Roman"/>
          <w:b/>
          <w:bCs/>
          <w:color w:val="343B40"/>
        </w:rPr>
        <w:t xml:space="preserve">Obstetrics/Pediatrics </w:t>
      </w:r>
      <w:r w:rsidR="00E4360B" w:rsidRPr="00AB2D30">
        <w:rPr>
          <w:rFonts w:ascii="Times New Roman" w:hAnsi="Times New Roman" w:cs="Times New Roman"/>
          <w:b/>
          <w:bCs/>
          <w:color w:val="343B40"/>
        </w:rPr>
        <w:t xml:space="preserve">clinical: </w:t>
      </w:r>
      <w:r w:rsidRPr="00AB2D30">
        <w:rPr>
          <w:rFonts w:ascii="Times New Roman" w:hAnsi="Times New Roman" w:cs="Times New Roman"/>
          <w:b/>
          <w:bCs/>
          <w:color w:val="343B40"/>
        </w:rPr>
        <w:t xml:space="preserve">Mercy Hospital - </w:t>
      </w:r>
      <w:r w:rsidRPr="004A569D">
        <w:rPr>
          <w:rFonts w:ascii="Times New Roman" w:hAnsi="Times New Roman" w:cs="Times New Roman"/>
          <w:color w:val="343B40"/>
        </w:rPr>
        <w:t xml:space="preserve">Completed 60 </w:t>
      </w:r>
      <w:r w:rsidR="00E4360B">
        <w:rPr>
          <w:rFonts w:ascii="Times New Roman" w:hAnsi="Times New Roman" w:cs="Times New Roman"/>
          <w:color w:val="343B40"/>
        </w:rPr>
        <w:t xml:space="preserve">clinical </w:t>
      </w:r>
      <w:r w:rsidRPr="004A569D">
        <w:rPr>
          <w:rFonts w:ascii="Times New Roman" w:hAnsi="Times New Roman" w:cs="Times New Roman"/>
          <w:color w:val="343B40"/>
        </w:rPr>
        <w:t xml:space="preserve">hours </w:t>
      </w:r>
    </w:p>
    <w:p w14:paraId="1377B90D" w14:textId="1EA84672" w:rsidR="00E4360B" w:rsidRPr="004A569D" w:rsidRDefault="00E4360B" w:rsidP="004A569D">
      <w:pPr>
        <w:autoSpaceDE w:val="0"/>
        <w:autoSpaceDN w:val="0"/>
        <w:adjustRightInd w:val="0"/>
        <w:rPr>
          <w:rFonts w:ascii="Times New Roman" w:hAnsi="Times New Roman" w:cs="Times New Roman"/>
          <w:color w:val="343B40"/>
        </w:rPr>
      </w:pPr>
      <w:r w:rsidRPr="00AB2D30">
        <w:rPr>
          <w:rFonts w:ascii="Times New Roman" w:hAnsi="Times New Roman" w:cs="Times New Roman"/>
          <w:b/>
          <w:bCs/>
          <w:color w:val="343B40"/>
        </w:rPr>
        <w:t>Mental Health clinical: Mercy Hospital –</w:t>
      </w:r>
      <w:r>
        <w:rPr>
          <w:rFonts w:ascii="Times New Roman" w:hAnsi="Times New Roman" w:cs="Times New Roman"/>
          <w:color w:val="343B40"/>
        </w:rPr>
        <w:t xml:space="preserve"> Completed 60 </w:t>
      </w:r>
      <w:r w:rsidR="00AB2D30">
        <w:rPr>
          <w:rFonts w:ascii="Times New Roman" w:hAnsi="Times New Roman" w:cs="Times New Roman"/>
          <w:color w:val="343B40"/>
        </w:rPr>
        <w:t>clinical hours</w:t>
      </w:r>
    </w:p>
    <w:p w14:paraId="456F1A03" w14:textId="5987C81E" w:rsidR="004A569D" w:rsidRDefault="004A569D" w:rsidP="004A569D">
      <w:pPr>
        <w:rPr>
          <w:rFonts w:ascii="Times New Roman" w:hAnsi="Times New Roman" w:cs="Times New Roman"/>
          <w:color w:val="343B40"/>
        </w:rPr>
      </w:pPr>
      <w:r w:rsidRPr="00AB2D30">
        <w:rPr>
          <w:rFonts w:ascii="Times New Roman" w:hAnsi="Times New Roman" w:cs="Times New Roman"/>
          <w:b/>
          <w:bCs/>
          <w:color w:val="343B40"/>
        </w:rPr>
        <w:t>Community Health Clinical -</w:t>
      </w:r>
      <w:r w:rsidRPr="004A569D">
        <w:rPr>
          <w:rFonts w:ascii="Times New Roman" w:hAnsi="Times New Roman" w:cs="Times New Roman"/>
          <w:color w:val="343B40"/>
        </w:rPr>
        <w:t xml:space="preserve"> Completed 90 clinical hours</w:t>
      </w:r>
    </w:p>
    <w:p w14:paraId="49150D7A" w14:textId="47B2CE59" w:rsidR="004A569D" w:rsidRDefault="004A569D" w:rsidP="004A569D">
      <w:pPr>
        <w:rPr>
          <w:rFonts w:ascii="Times New Roman" w:hAnsi="Times New Roman" w:cs="Times New Roman"/>
          <w:color w:val="343B40"/>
        </w:rPr>
      </w:pPr>
    </w:p>
    <w:p w14:paraId="4FCC64D6" w14:textId="7A7F2CA5" w:rsidR="004A569D" w:rsidRDefault="004A569D" w:rsidP="004A56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  <w:r w:rsidRPr="00E4360B">
        <w:rPr>
          <w:rFonts w:ascii="Times New Roman" w:hAnsi="Times New Roman" w:cs="Times New Roman"/>
          <w:b/>
          <w:bCs/>
          <w:color w:val="343B40"/>
        </w:rPr>
        <w:t>WORK HISTORY</w:t>
      </w:r>
    </w:p>
    <w:p w14:paraId="7BE0A37C" w14:textId="77777777" w:rsidR="00E4360B" w:rsidRPr="00E4360B" w:rsidRDefault="00E4360B" w:rsidP="004A56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</w:p>
    <w:p w14:paraId="6F454CEA" w14:textId="4AAC9BB0" w:rsidR="004A569D" w:rsidRPr="00E4360B" w:rsidRDefault="004A569D" w:rsidP="004A569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43B40"/>
        </w:rPr>
      </w:pPr>
      <w:r w:rsidRPr="00E4360B">
        <w:rPr>
          <w:rFonts w:ascii="Times New Roman" w:hAnsi="Times New Roman" w:cs="Times New Roman"/>
          <w:b/>
          <w:bCs/>
          <w:color w:val="343B40"/>
        </w:rPr>
        <w:t xml:space="preserve">Cocktail Waitress | Q Casino - Dubuque, IA </w:t>
      </w:r>
      <w:r w:rsidR="005766B7">
        <w:rPr>
          <w:rFonts w:ascii="Times New Roman" w:hAnsi="Times New Roman" w:cs="Times New Roman"/>
          <w:b/>
          <w:bCs/>
          <w:color w:val="343B40"/>
        </w:rPr>
        <w:tab/>
      </w:r>
      <w:r w:rsidR="005766B7">
        <w:rPr>
          <w:rFonts w:ascii="Times New Roman" w:hAnsi="Times New Roman" w:cs="Times New Roman"/>
          <w:b/>
          <w:bCs/>
          <w:color w:val="343B40"/>
        </w:rPr>
        <w:tab/>
      </w:r>
      <w:r w:rsidR="005766B7">
        <w:rPr>
          <w:rFonts w:ascii="Times New Roman" w:hAnsi="Times New Roman" w:cs="Times New Roman"/>
          <w:b/>
          <w:bCs/>
          <w:color w:val="343B40"/>
        </w:rPr>
        <w:tab/>
      </w:r>
      <w:r w:rsidR="005766B7">
        <w:rPr>
          <w:rFonts w:ascii="Times New Roman" w:hAnsi="Times New Roman" w:cs="Times New Roman"/>
          <w:b/>
          <w:bCs/>
          <w:color w:val="343B40"/>
        </w:rPr>
        <w:tab/>
        <w:t xml:space="preserve">       </w:t>
      </w:r>
      <w:r w:rsidRPr="005766B7">
        <w:rPr>
          <w:rFonts w:ascii="Times New Roman" w:hAnsi="Times New Roman" w:cs="Times New Roman"/>
          <w:color w:val="343B40"/>
        </w:rPr>
        <w:t>09/2001 - Current</w:t>
      </w:r>
    </w:p>
    <w:p w14:paraId="31A2FBAF" w14:textId="5321C51A" w:rsidR="004A569D" w:rsidRPr="00AF16DA" w:rsidRDefault="00AF16DA" w:rsidP="004A56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16DA">
        <w:rPr>
          <w:rFonts w:ascii="Times New Roman" w:hAnsi="Times New Roman" w:cs="Times New Roman"/>
        </w:rPr>
        <w:t>Exceptional customer service</w:t>
      </w:r>
    </w:p>
    <w:p w14:paraId="519366B0" w14:textId="7CA8B11E" w:rsidR="00AF16DA" w:rsidRPr="00AF16DA" w:rsidRDefault="00AF16DA" w:rsidP="004A56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16DA">
        <w:rPr>
          <w:rFonts w:ascii="Times New Roman" w:hAnsi="Times New Roman" w:cs="Times New Roman"/>
        </w:rPr>
        <w:t>Excellent communication skills with diverse clientele</w:t>
      </w:r>
    </w:p>
    <w:p w14:paraId="6E9FCE59" w14:textId="3D84D0AB" w:rsidR="00AF16DA" w:rsidRPr="00AF16DA" w:rsidRDefault="00AF16DA" w:rsidP="004A56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16DA">
        <w:rPr>
          <w:rFonts w:ascii="Times New Roman" w:hAnsi="Times New Roman" w:cs="Times New Roman"/>
        </w:rPr>
        <w:t xml:space="preserve">Professional </w:t>
      </w:r>
    </w:p>
    <w:p w14:paraId="2B460FF5" w14:textId="3FA3FDE7" w:rsidR="00AF16DA" w:rsidRPr="00AF16DA" w:rsidRDefault="00AF16DA" w:rsidP="004A56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16DA">
        <w:rPr>
          <w:rFonts w:ascii="Times New Roman" w:hAnsi="Times New Roman" w:cs="Times New Roman"/>
        </w:rPr>
        <w:t>Team player</w:t>
      </w:r>
    </w:p>
    <w:p w14:paraId="11506807" w14:textId="5E471968" w:rsidR="00AF16DA" w:rsidRPr="00AF16DA" w:rsidRDefault="00AF16DA" w:rsidP="004A56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16DA">
        <w:rPr>
          <w:rFonts w:ascii="Times New Roman" w:hAnsi="Times New Roman" w:cs="Times New Roman"/>
        </w:rPr>
        <w:t>Strong organizational expertise in fast-paced, dynamic environment</w:t>
      </w:r>
    </w:p>
    <w:sectPr w:rsidR="00AF16DA" w:rsidRPr="00AF16DA" w:rsidSect="00CC2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45F"/>
    <w:multiLevelType w:val="hybridMultilevel"/>
    <w:tmpl w:val="2550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337B"/>
    <w:multiLevelType w:val="hybridMultilevel"/>
    <w:tmpl w:val="7C70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E89"/>
    <w:multiLevelType w:val="hybridMultilevel"/>
    <w:tmpl w:val="4C2A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3F"/>
    <w:rsid w:val="00166A49"/>
    <w:rsid w:val="0034629B"/>
    <w:rsid w:val="00347086"/>
    <w:rsid w:val="004465AE"/>
    <w:rsid w:val="004A569D"/>
    <w:rsid w:val="0052543F"/>
    <w:rsid w:val="005766B7"/>
    <w:rsid w:val="00595FC8"/>
    <w:rsid w:val="00A20A79"/>
    <w:rsid w:val="00AB2D30"/>
    <w:rsid w:val="00AF16DA"/>
    <w:rsid w:val="00CC2030"/>
    <w:rsid w:val="00D92392"/>
    <w:rsid w:val="00DE68DA"/>
    <w:rsid w:val="00E4360B"/>
    <w:rsid w:val="00E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2056F"/>
  <w14:defaultImageDpi w14:val="32767"/>
  <w15:chartTrackingRefBased/>
  <w15:docId w15:val="{7B3C9834-4B48-7548-8D80-56276886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Cardona</dc:creator>
  <cp:keywords/>
  <dc:description/>
  <cp:lastModifiedBy>Catalina Cardona</cp:lastModifiedBy>
  <cp:revision>8</cp:revision>
  <cp:lastPrinted>2022-04-05T15:44:00Z</cp:lastPrinted>
  <dcterms:created xsi:type="dcterms:W3CDTF">2022-04-05T14:20:00Z</dcterms:created>
  <dcterms:modified xsi:type="dcterms:W3CDTF">2022-04-07T02:54:00Z</dcterms:modified>
</cp:coreProperties>
</file>