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A12A3" w14:textId="77777777" w:rsidR="00031DE2" w:rsidRDefault="00D46C7A">
      <w:pPr>
        <w:pStyle w:val="Name"/>
      </w:pPr>
      <w:r>
        <w:t>George Lampros</w:t>
      </w:r>
    </w:p>
    <w:p w14:paraId="39999BB5" w14:textId="77777777" w:rsidR="00031DE2" w:rsidRDefault="00D46C7A">
      <w:pPr>
        <w:pStyle w:val="ContactInfo"/>
      </w:pPr>
      <w:r>
        <w:t>6519 85</w:t>
      </w:r>
      <w:r w:rsidRPr="00D46C7A">
        <w:rPr>
          <w:vertAlign w:val="superscript"/>
        </w:rPr>
        <w:t>th</w:t>
      </w:r>
      <w:r>
        <w:t xml:space="preserve"> Avenue Kenosha, WI (847) 380-0103-</w:t>
      </w:r>
      <w:r w:rsidR="002C12FA">
        <w:t xml:space="preserve"> </w:t>
      </w:r>
      <w:r>
        <w:t>georgelampros12@gmail.com</w:t>
      </w:r>
    </w:p>
    <w:p w14:paraId="54F733D6" w14:textId="77777777" w:rsidR="00031DE2" w:rsidRDefault="00C13D2F">
      <w:pPr>
        <w:pStyle w:val="Heading1"/>
      </w:pPr>
      <w:sdt>
        <w:sdtPr>
          <w:id w:val="-819804518"/>
          <w:placeholder>
            <w:docPart w:val="EE24D2E6B77B9143936D59382A3D3511"/>
          </w:placeholder>
          <w:temporary/>
          <w:showingPlcHdr/>
          <w15:appearance w15:val="hidden"/>
        </w:sdtPr>
        <w:sdtEndPr/>
        <w:sdtContent>
          <w:r w:rsidR="00FD7195">
            <w:t>Skills Summary</w:t>
          </w:r>
        </w:sdtContent>
      </w:sdt>
    </w:p>
    <w:p w14:paraId="2A8C84B7" w14:textId="4844DF91" w:rsidR="00031DE2" w:rsidRDefault="00D46C7A">
      <w:pPr>
        <w:spacing w:after="180"/>
      </w:pPr>
      <w:r>
        <w:t>I have been a dedicated regist</w:t>
      </w:r>
      <w:r w:rsidR="008A1D2E">
        <w:t>ered nurse for approximately one and half</w:t>
      </w:r>
      <w:r>
        <w:t xml:space="preserve"> years. Throughout my young nursing career, safety, accurate patient assessments, and communication skills have remained at the forefront of all that I do. Another paramount aspect that I continuously use in my practice are the critical thinking</w:t>
      </w:r>
      <w:r w:rsidR="00A80A89">
        <w:t>/care</w:t>
      </w:r>
      <w:r>
        <w:t xml:space="preserve"> skills that continue to perfect. </w:t>
      </w:r>
    </w:p>
    <w:p w14:paraId="6BCC3080" w14:textId="77777777" w:rsidR="00031DE2" w:rsidRDefault="00C13D2F">
      <w:pPr>
        <w:pStyle w:val="Heading1"/>
      </w:pPr>
      <w:sdt>
        <w:sdtPr>
          <w:id w:val="-1150367223"/>
          <w:placeholder>
            <w:docPart w:val="37951044E33D8C4F87FD1E538678DBBA"/>
          </w:placeholder>
          <w:temporary/>
          <w:showingPlcHdr/>
          <w15:appearance w15:val="hidden"/>
        </w:sdtPr>
        <w:sdtEndPr/>
        <w:sdtContent>
          <w:r w:rsidR="00FD7195">
            <w:t>Education</w:t>
          </w:r>
        </w:sdtContent>
      </w:sdt>
    </w:p>
    <w:p w14:paraId="136D9E68" w14:textId="77777777" w:rsidR="00031DE2" w:rsidRDefault="00D46C7A">
      <w:pPr>
        <w:pStyle w:val="Heading2"/>
      </w:pPr>
      <w:proofErr w:type="spellStart"/>
      <w:r>
        <w:t>Bachelor’s</w:t>
      </w:r>
      <w:proofErr w:type="spellEnd"/>
      <w:r>
        <w:t xml:space="preserve"> of Science in Nursing / Marian University at Indianapolis</w:t>
      </w:r>
    </w:p>
    <w:p w14:paraId="6F62B1A7" w14:textId="77777777" w:rsidR="00415BBE" w:rsidRDefault="00415BBE" w:rsidP="00415BBE"/>
    <w:p w14:paraId="38464483" w14:textId="77777777" w:rsidR="00415BBE" w:rsidRDefault="00415BBE" w:rsidP="00415BBE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Bachelor’s degree in Biology / UW-Parkside</w:t>
      </w:r>
    </w:p>
    <w:p w14:paraId="7ABF1E58" w14:textId="77777777" w:rsidR="006E4700" w:rsidRDefault="006E4700" w:rsidP="00415BBE">
      <w:pPr>
        <w:rPr>
          <w:b/>
          <w:i/>
          <w:sz w:val="26"/>
          <w:szCs w:val="26"/>
        </w:rPr>
      </w:pPr>
    </w:p>
    <w:p w14:paraId="10FBFE1F" w14:textId="77777777" w:rsidR="00415BBE" w:rsidRPr="00415BBE" w:rsidRDefault="00415BBE" w:rsidP="00415BBE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Emergency </w:t>
      </w:r>
      <w:r w:rsidR="006E4700">
        <w:rPr>
          <w:b/>
          <w:i/>
          <w:sz w:val="26"/>
          <w:szCs w:val="26"/>
        </w:rPr>
        <w:t xml:space="preserve">Medical Technician - </w:t>
      </w:r>
      <w:r>
        <w:rPr>
          <w:b/>
          <w:i/>
          <w:sz w:val="26"/>
          <w:szCs w:val="26"/>
        </w:rPr>
        <w:t xml:space="preserve">Basic </w:t>
      </w:r>
    </w:p>
    <w:p w14:paraId="2E50B152" w14:textId="77777777" w:rsidR="00415BBE" w:rsidRDefault="00415BBE">
      <w:pPr>
        <w:pStyle w:val="Heading1"/>
      </w:pPr>
    </w:p>
    <w:p w14:paraId="68AF6A42" w14:textId="77777777" w:rsidR="00031DE2" w:rsidRDefault="00C13D2F">
      <w:pPr>
        <w:pStyle w:val="Heading1"/>
      </w:pPr>
      <w:sdt>
        <w:sdtPr>
          <w:id w:val="617349259"/>
          <w:placeholder>
            <w:docPart w:val="E9318BE70A090F49861575C8E2DC4642"/>
          </w:placeholder>
          <w:temporary/>
          <w:showingPlcHdr/>
          <w15:appearance w15:val="hidden"/>
        </w:sdtPr>
        <w:sdtEndPr/>
        <w:sdtContent>
          <w:r w:rsidR="00FD7195">
            <w:t>Experience</w:t>
          </w:r>
        </w:sdtContent>
      </w:sdt>
    </w:p>
    <w:p w14:paraId="2C8C4D28" w14:textId="77777777" w:rsidR="00031DE2" w:rsidRDefault="00A80A89">
      <w:pPr>
        <w:pStyle w:val="Heading2"/>
      </w:pPr>
      <w:r>
        <w:t xml:space="preserve">Registered Nurse / </w:t>
      </w:r>
      <w:proofErr w:type="spellStart"/>
      <w:r>
        <w:t>Froedert</w:t>
      </w:r>
      <w:proofErr w:type="spellEnd"/>
      <w:r>
        <w:t xml:space="preserve"> South, Kenosha, WI</w:t>
      </w:r>
    </w:p>
    <w:p w14:paraId="1D78AF94" w14:textId="1DC4C947" w:rsidR="00031DE2" w:rsidRDefault="00A80A89">
      <w:pPr>
        <w:pStyle w:val="Heading3"/>
      </w:pPr>
      <w:r>
        <w:t>Ja</w:t>
      </w:r>
      <w:r w:rsidR="00CE556A">
        <w:t xml:space="preserve">nuary 2020 – </w:t>
      </w:r>
      <w:proofErr w:type="gramStart"/>
      <w:r w:rsidR="00CE556A">
        <w:t xml:space="preserve">March </w:t>
      </w:r>
      <w:r>
        <w:t xml:space="preserve"> 2021</w:t>
      </w:r>
      <w:proofErr w:type="gramEnd"/>
    </w:p>
    <w:p w14:paraId="39F49583" w14:textId="77777777" w:rsidR="00031DE2" w:rsidRDefault="00A80A89">
      <w:r>
        <w:t>-Provided a highly profes</w:t>
      </w:r>
      <w:r w:rsidR="00436253">
        <w:t>sional level of care to patient’s</w:t>
      </w:r>
      <w:r>
        <w:t xml:space="preserve"> ion a medical surgical department.</w:t>
      </w:r>
    </w:p>
    <w:p w14:paraId="771886C6" w14:textId="77777777" w:rsidR="00A80A89" w:rsidRDefault="00A80A89">
      <w:r>
        <w:t>- Worked efficiently in a team of 4-5 nurses while being accountable for 4-7 patients a shift.</w:t>
      </w:r>
    </w:p>
    <w:p w14:paraId="02F73F03" w14:textId="77777777" w:rsidR="00A80A89" w:rsidRDefault="00A80A89">
      <w:r>
        <w:t xml:space="preserve">-I would constantly act as a patient at all times. </w:t>
      </w:r>
    </w:p>
    <w:p w14:paraId="62390AEA" w14:textId="77777777" w:rsidR="00A80A89" w:rsidRDefault="00A80A89">
      <w:r>
        <w:t>-Communicating patient changes to providers, assessing patient status, and making sure that their care plan</w:t>
      </w:r>
      <w:r w:rsidR="00436253">
        <w:t xml:space="preserve"> would always be correctly enacted were some of my duties.</w:t>
      </w:r>
    </w:p>
    <w:p w14:paraId="41648F06" w14:textId="77777777" w:rsidR="00436253" w:rsidRDefault="00436253">
      <w:r>
        <w:t xml:space="preserve">-Accurate medication administration and teamwork also remain a main focus throughout my practice. </w:t>
      </w:r>
    </w:p>
    <w:p w14:paraId="49CFA5C2" w14:textId="77777777" w:rsidR="00436253" w:rsidRDefault="00436253">
      <w:pPr>
        <w:rPr>
          <w:b/>
          <w:i/>
          <w:sz w:val="26"/>
          <w:szCs w:val="26"/>
        </w:rPr>
      </w:pPr>
      <w:r w:rsidRPr="00436253">
        <w:rPr>
          <w:b/>
          <w:i/>
          <w:sz w:val="26"/>
          <w:szCs w:val="26"/>
        </w:rPr>
        <w:t>Registered Nurse (PACU) / Ascension Franklin, WI</w:t>
      </w:r>
    </w:p>
    <w:p w14:paraId="3E16CF61" w14:textId="087C7394" w:rsidR="00436253" w:rsidRDefault="00CE556A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April</w:t>
      </w:r>
      <w:bookmarkStart w:id="0" w:name="_GoBack"/>
      <w:bookmarkEnd w:id="0"/>
      <w:r w:rsidR="00436253">
        <w:rPr>
          <w:b/>
          <w:i/>
          <w:sz w:val="26"/>
          <w:szCs w:val="26"/>
        </w:rPr>
        <w:t xml:space="preserve"> 2021-Present</w:t>
      </w:r>
    </w:p>
    <w:p w14:paraId="0C1E9628" w14:textId="77777777" w:rsidR="00436253" w:rsidRDefault="00436253">
      <w:r>
        <w:rPr>
          <w:b/>
          <w:i/>
          <w:sz w:val="26"/>
          <w:szCs w:val="26"/>
        </w:rPr>
        <w:t>-</w:t>
      </w:r>
      <w:r>
        <w:t>All of the previous points also apply to this position.</w:t>
      </w:r>
    </w:p>
    <w:p w14:paraId="0C732ED0" w14:textId="77777777" w:rsidR="00436253" w:rsidRDefault="00436253">
      <w:r>
        <w:t>-Fulfilled the role of taking care of surgical patients immediately after their surgery.</w:t>
      </w:r>
    </w:p>
    <w:p w14:paraId="39D79078" w14:textId="77777777" w:rsidR="00436253" w:rsidRDefault="00436253">
      <w:r>
        <w:lastRenderedPageBreak/>
        <w:t xml:space="preserve">-Learned critical care techniques and </w:t>
      </w:r>
      <w:r w:rsidR="002C12FA">
        <w:t xml:space="preserve">furthered my understanding in the management of the post-operative patient. </w:t>
      </w:r>
    </w:p>
    <w:p w14:paraId="1DCE1A32" w14:textId="77777777" w:rsidR="002C12FA" w:rsidRDefault="002C12FA">
      <w:r>
        <w:t>-Problem solving skills, communication skills, attention to detail, and clinical knowledge have been finely tuned in this environment.</w:t>
      </w:r>
    </w:p>
    <w:p w14:paraId="06CFB866" w14:textId="77777777" w:rsidR="002C12FA" w:rsidRDefault="002C12FA">
      <w:r>
        <w:t xml:space="preserve">-I have come to find out that this is the field with in nursing that has called to me the most and that I am the most passionate about. </w:t>
      </w:r>
    </w:p>
    <w:p w14:paraId="69E1D86D" w14:textId="77777777" w:rsidR="006E4700" w:rsidRDefault="006E4700"/>
    <w:p w14:paraId="1838B05B" w14:textId="77777777" w:rsidR="006E4700" w:rsidRDefault="006E4700">
      <w:pPr>
        <w:rPr>
          <w:b/>
          <w:i/>
          <w:sz w:val="28"/>
          <w:szCs w:val="28"/>
        </w:rPr>
      </w:pPr>
      <w:r w:rsidRPr="006E4700">
        <w:rPr>
          <w:b/>
          <w:i/>
          <w:sz w:val="28"/>
          <w:szCs w:val="28"/>
        </w:rPr>
        <w:t>Erickson’</w:t>
      </w:r>
      <w:r>
        <w:rPr>
          <w:b/>
          <w:i/>
          <w:sz w:val="28"/>
          <w:szCs w:val="28"/>
        </w:rPr>
        <w:t>s Ambulance (</w:t>
      </w:r>
      <w:r w:rsidRPr="006E4700">
        <w:rPr>
          <w:b/>
          <w:i/>
          <w:sz w:val="28"/>
          <w:szCs w:val="28"/>
        </w:rPr>
        <w:t>EMT-Basic)</w:t>
      </w:r>
    </w:p>
    <w:p w14:paraId="51D255F8" w14:textId="77777777" w:rsidR="006E4700" w:rsidRDefault="006E4700">
      <w:r>
        <w:t>-Started to Work in an acute care setting</w:t>
      </w:r>
    </w:p>
    <w:p w14:paraId="0D38ECCE" w14:textId="77777777" w:rsidR="006E4700" w:rsidRDefault="006E4700">
      <w:r>
        <w:t>-Began to build assessment skills on patients</w:t>
      </w:r>
    </w:p>
    <w:p w14:paraId="5BE148EA" w14:textId="77777777" w:rsidR="006E4700" w:rsidRDefault="006E4700">
      <w:r>
        <w:t>-Learning exemplary team building skills</w:t>
      </w:r>
    </w:p>
    <w:p w14:paraId="6CB72E0B" w14:textId="77777777" w:rsidR="006E4700" w:rsidRPr="006E4700" w:rsidRDefault="006E4700">
      <w:r>
        <w:t>-Acquired medication administration skills/ communication skills</w:t>
      </w:r>
    </w:p>
    <w:p w14:paraId="4A6E518F" w14:textId="77777777" w:rsidR="00031DE2" w:rsidRDefault="00C13D2F">
      <w:pPr>
        <w:pStyle w:val="Heading1"/>
      </w:pPr>
      <w:sdt>
        <w:sdtPr>
          <w:id w:val="250401295"/>
          <w:placeholder>
            <w:docPart w:val="A4657213968D864C83CD75FBD6372CC0"/>
          </w:placeholder>
          <w:temporary/>
          <w:showingPlcHdr/>
          <w15:appearance w15:val="hidden"/>
        </w:sdtPr>
        <w:sdtEndPr/>
        <w:sdtContent>
          <w:r w:rsidR="00FD7195">
            <w:t>Awards and Acknowledgements</w:t>
          </w:r>
        </w:sdtContent>
      </w:sdt>
    </w:p>
    <w:p w14:paraId="053BB4A4" w14:textId="77777777" w:rsidR="00031DE2" w:rsidRDefault="00436253">
      <w:pPr>
        <w:pStyle w:val="Heading2"/>
      </w:pPr>
      <w:r>
        <w:t xml:space="preserve">CUM LAUDE- BSN </w:t>
      </w:r>
    </w:p>
    <w:p w14:paraId="5E8DBB50" w14:textId="77777777" w:rsidR="002C12FA" w:rsidRDefault="002C12FA" w:rsidP="002C12FA"/>
    <w:p w14:paraId="7E57CDB1" w14:textId="77777777" w:rsidR="002C12FA" w:rsidRPr="002C12FA" w:rsidRDefault="002C12FA" w:rsidP="002C12FA"/>
    <w:p w14:paraId="097AF325" w14:textId="77777777" w:rsidR="00031DE2" w:rsidRDefault="002C12F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SKILLS</w:t>
      </w:r>
    </w:p>
    <w:p w14:paraId="4CCE7F06" w14:textId="77777777" w:rsidR="002C12FA" w:rsidRDefault="002C12FA">
      <w:r w:rsidRPr="002C12FA">
        <w:t>-Proficient skills in EPIC software utilization</w:t>
      </w:r>
    </w:p>
    <w:p w14:paraId="28EBE5F1" w14:textId="77777777" w:rsidR="002C12FA" w:rsidRDefault="002C12FA">
      <w:r>
        <w:t>- Great communication skills</w:t>
      </w:r>
    </w:p>
    <w:p w14:paraId="7CE12371" w14:textId="77777777" w:rsidR="002C12FA" w:rsidRDefault="002C12FA">
      <w:r>
        <w:t>-A true passion for implementing patient care</w:t>
      </w:r>
    </w:p>
    <w:p w14:paraId="64199E89" w14:textId="77777777" w:rsidR="002C12FA" w:rsidRDefault="002C12FA">
      <w:r>
        <w:t>- A love for working in a team</w:t>
      </w:r>
    </w:p>
    <w:p w14:paraId="45E3CA9B" w14:textId="77777777" w:rsidR="002C12FA" w:rsidRDefault="002C12FA">
      <w:r>
        <w:t>-Fundamental knowledge of assessments skills as it pertains to the patient.</w:t>
      </w:r>
    </w:p>
    <w:p w14:paraId="4EE0782C" w14:textId="77777777" w:rsidR="002C12FA" w:rsidRDefault="002C12FA"/>
    <w:p w14:paraId="146EFDFD" w14:textId="77777777" w:rsidR="002C12FA" w:rsidRDefault="002C12FA"/>
    <w:p w14:paraId="011289C3" w14:textId="77777777" w:rsidR="002C12FA" w:rsidRPr="002C12FA" w:rsidRDefault="002C12FA">
      <w:pPr>
        <w:rPr>
          <w:b/>
          <w:i/>
          <w:sz w:val="28"/>
          <w:szCs w:val="28"/>
        </w:rPr>
      </w:pPr>
      <w:r w:rsidRPr="002C12FA">
        <w:rPr>
          <w:b/>
          <w:i/>
          <w:sz w:val="28"/>
          <w:szCs w:val="28"/>
        </w:rPr>
        <w:t>Licenses</w:t>
      </w:r>
    </w:p>
    <w:p w14:paraId="3F3BAFD1" w14:textId="77777777" w:rsidR="002C12FA" w:rsidRDefault="002C12FA" w:rsidP="002C12F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Registered Nurse: Wisconsin License 257880- 30 </w:t>
      </w:r>
      <w:r w:rsidR="00415BBE">
        <w:rPr>
          <w:sz w:val="28"/>
          <w:szCs w:val="28"/>
        </w:rPr>
        <w:t>Expires Feb 02-29</w:t>
      </w:r>
      <w:r w:rsidR="00664D98">
        <w:rPr>
          <w:sz w:val="28"/>
          <w:szCs w:val="28"/>
        </w:rPr>
        <w:t>-2024</w:t>
      </w:r>
    </w:p>
    <w:p w14:paraId="6FD4C4AF" w14:textId="77777777" w:rsidR="00664D98" w:rsidRDefault="00664D98" w:rsidP="002C12F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Basic Life Support for health care providers Expires 05/2023</w:t>
      </w:r>
    </w:p>
    <w:p w14:paraId="508A581F" w14:textId="77777777" w:rsidR="00664D98" w:rsidRDefault="00664D98" w:rsidP="002C12F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Advanced Life Support </w:t>
      </w:r>
      <w:r w:rsidR="00415BBE">
        <w:rPr>
          <w:sz w:val="28"/>
          <w:szCs w:val="28"/>
        </w:rPr>
        <w:t>Expires 10/31/2023</w:t>
      </w:r>
    </w:p>
    <w:p w14:paraId="6663827D" w14:textId="77777777" w:rsidR="00415BBE" w:rsidRPr="002C12FA" w:rsidRDefault="00415BBE" w:rsidP="002C12F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Pediatric Advanced Life Support Expires 08/31.2023</w:t>
      </w:r>
    </w:p>
    <w:p w14:paraId="1291DE76" w14:textId="77777777" w:rsidR="002C12FA" w:rsidRPr="002C12FA" w:rsidRDefault="002C12FA">
      <w:pPr>
        <w:rPr>
          <w:sz w:val="28"/>
          <w:szCs w:val="28"/>
        </w:rPr>
      </w:pPr>
    </w:p>
    <w:sectPr w:rsidR="002C12FA" w:rsidRPr="002C12FA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34318" w14:textId="77777777" w:rsidR="00C13D2F" w:rsidRDefault="00C13D2F">
      <w:pPr>
        <w:spacing w:after="0" w:line="240" w:lineRule="auto"/>
      </w:pPr>
      <w:r>
        <w:separator/>
      </w:r>
    </w:p>
  </w:endnote>
  <w:endnote w:type="continuationSeparator" w:id="0">
    <w:p w14:paraId="7973AD6A" w14:textId="77777777" w:rsidR="00C13D2F" w:rsidRDefault="00C1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17576" w14:textId="77777777" w:rsidR="00031DE2" w:rsidRDefault="00FD719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5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A17FF" w14:textId="77777777" w:rsidR="00C13D2F" w:rsidRDefault="00C13D2F">
      <w:pPr>
        <w:spacing w:after="0" w:line="240" w:lineRule="auto"/>
      </w:pPr>
      <w:r>
        <w:separator/>
      </w:r>
    </w:p>
  </w:footnote>
  <w:footnote w:type="continuationSeparator" w:id="0">
    <w:p w14:paraId="039EC346" w14:textId="77777777" w:rsidR="00C13D2F" w:rsidRDefault="00C1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D59CC" w14:textId="77777777" w:rsidR="00031DE2" w:rsidRDefault="00FD719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0557524" wp14:editId="397BB18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9E02A1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B4708" w14:textId="77777777" w:rsidR="00031DE2" w:rsidRDefault="00FD719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95684DF" wp14:editId="6734506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91C1C2A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F2A03"/>
    <w:multiLevelType w:val="hybridMultilevel"/>
    <w:tmpl w:val="CD7C89D6"/>
    <w:lvl w:ilvl="0" w:tplc="1EB2082C">
      <w:start w:val="651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7A"/>
    <w:rsid w:val="00031DE2"/>
    <w:rsid w:val="002C12FA"/>
    <w:rsid w:val="00415BBE"/>
    <w:rsid w:val="00436253"/>
    <w:rsid w:val="00664D98"/>
    <w:rsid w:val="006E4700"/>
    <w:rsid w:val="008A1D2E"/>
    <w:rsid w:val="00A80A89"/>
    <w:rsid w:val="00C13D2F"/>
    <w:rsid w:val="00CE556A"/>
    <w:rsid w:val="00D46C7A"/>
    <w:rsid w:val="00E65332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203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nikkilampros/Library/Containers/com.microsoft.Word/Data/Library/Caches/1033/TM10002079/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24D2E6B77B9143936D59382A3D3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11AA7-89DF-CD49-81CF-62C0D3C1C454}"/>
      </w:docPartPr>
      <w:docPartBody>
        <w:p w:rsidR="00FF7E1D" w:rsidRDefault="003330BE">
          <w:pPr>
            <w:pStyle w:val="EE24D2E6B77B9143936D59382A3D3511"/>
          </w:pPr>
          <w:r>
            <w:t>Skills Summary</w:t>
          </w:r>
        </w:p>
      </w:docPartBody>
    </w:docPart>
    <w:docPart>
      <w:docPartPr>
        <w:name w:val="37951044E33D8C4F87FD1E538678D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73851-85AC-E64B-8F6B-DA3008F4BB9C}"/>
      </w:docPartPr>
      <w:docPartBody>
        <w:p w:rsidR="00FF7E1D" w:rsidRDefault="003330BE">
          <w:pPr>
            <w:pStyle w:val="37951044E33D8C4F87FD1E538678DBBA"/>
          </w:pPr>
          <w:r>
            <w:t>Education</w:t>
          </w:r>
        </w:p>
      </w:docPartBody>
    </w:docPart>
    <w:docPart>
      <w:docPartPr>
        <w:name w:val="E9318BE70A090F49861575C8E2DC4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5AA1-BF90-7C48-9CF8-AF2FC9B8D0F9}"/>
      </w:docPartPr>
      <w:docPartBody>
        <w:p w:rsidR="00FF7E1D" w:rsidRDefault="003330BE">
          <w:pPr>
            <w:pStyle w:val="E9318BE70A090F49861575C8E2DC4642"/>
          </w:pPr>
          <w:r>
            <w:t>Experience</w:t>
          </w:r>
        </w:p>
      </w:docPartBody>
    </w:docPart>
    <w:docPart>
      <w:docPartPr>
        <w:name w:val="A4657213968D864C83CD75FBD6372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7C56C-740D-054D-A023-1EECE652EF0A}"/>
      </w:docPartPr>
      <w:docPartBody>
        <w:p w:rsidR="00FF7E1D" w:rsidRDefault="003330BE">
          <w:pPr>
            <w:pStyle w:val="A4657213968D864C83CD75FBD6372CC0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BE"/>
    <w:rsid w:val="003330BE"/>
    <w:rsid w:val="00CF12C9"/>
    <w:rsid w:val="00D8204A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833DF41131C646B6CCA6DD79919F45">
    <w:name w:val="A3833DF41131C646B6CCA6DD79919F45"/>
  </w:style>
  <w:style w:type="paragraph" w:customStyle="1" w:styleId="262AFDB1B71E5A4287F104E7D7599BEF">
    <w:name w:val="262AFDB1B71E5A4287F104E7D7599BEF"/>
  </w:style>
  <w:style w:type="paragraph" w:customStyle="1" w:styleId="EE24D2E6B77B9143936D59382A3D3511">
    <w:name w:val="EE24D2E6B77B9143936D59382A3D3511"/>
  </w:style>
  <w:style w:type="paragraph" w:customStyle="1" w:styleId="5EFB5CAD8A0CB6429829F5B063A7C68E">
    <w:name w:val="5EFB5CAD8A0CB6429829F5B063A7C68E"/>
  </w:style>
  <w:style w:type="paragraph" w:customStyle="1" w:styleId="37951044E33D8C4F87FD1E538678DBBA">
    <w:name w:val="37951044E33D8C4F87FD1E538678DBBA"/>
  </w:style>
  <w:style w:type="paragraph" w:customStyle="1" w:styleId="85AB7C398A44D74093AE84FA3AAB4D7F">
    <w:name w:val="85AB7C398A44D74093AE84FA3AAB4D7F"/>
  </w:style>
  <w:style w:type="paragraph" w:customStyle="1" w:styleId="C9EBDFDAAC782546A5D3066773117F39">
    <w:name w:val="C9EBDFDAAC782546A5D3066773117F39"/>
  </w:style>
  <w:style w:type="paragraph" w:customStyle="1" w:styleId="E9318BE70A090F49861575C8E2DC4642">
    <w:name w:val="E9318BE70A090F49861575C8E2DC4642"/>
  </w:style>
  <w:style w:type="paragraph" w:customStyle="1" w:styleId="7D433F8F08F8E24A891E31377A70836F">
    <w:name w:val="7D433F8F08F8E24A891E31377A70836F"/>
  </w:style>
  <w:style w:type="paragraph" w:customStyle="1" w:styleId="CEFC800BD5893F448BD85E97B351B34B">
    <w:name w:val="CEFC800BD5893F448BD85E97B351B34B"/>
  </w:style>
  <w:style w:type="paragraph" w:customStyle="1" w:styleId="04C59453FEC9A3478BBCDF1E3A7DF9F7">
    <w:name w:val="04C59453FEC9A3478BBCDF1E3A7DF9F7"/>
  </w:style>
  <w:style w:type="paragraph" w:customStyle="1" w:styleId="A4657213968D864C83CD75FBD6372CC0">
    <w:name w:val="A4657213968D864C83CD75FBD6372CC0"/>
  </w:style>
  <w:style w:type="paragraph" w:customStyle="1" w:styleId="12C5177CD2B6D94CAB917074D31D8DF6">
    <w:name w:val="12C5177CD2B6D94CAB917074D31D8DF6"/>
  </w:style>
  <w:style w:type="paragraph" w:customStyle="1" w:styleId="B24B6FF01AD54F4097EE7E0EC8C4E56D">
    <w:name w:val="B24B6FF01AD54F4097EE7E0EC8C4E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1398AE-A17E-5F41-BED4-D83639F4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64</TotalTime>
  <Pages>2</Pages>
  <Words>382</Words>
  <Characters>2184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2022-03-11T19:03:00Z</dcterms:created>
  <dcterms:modified xsi:type="dcterms:W3CDTF">2022-03-13T14:29:00Z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