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86" w:rsidRDefault="00723BE2">
      <w:pPr>
        <w:rPr>
          <w:rFonts w:ascii="Times New Roman" w:hAnsi="Times New Roman" w:cs="Times New Roman"/>
          <w:b/>
          <w:sz w:val="32"/>
          <w:u w:val="single"/>
        </w:rPr>
      </w:pPr>
      <w:r w:rsidRPr="00723BE2">
        <w:rPr>
          <w:rFonts w:ascii="Times New Roman" w:hAnsi="Times New Roman" w:cs="Times New Roman"/>
          <w:b/>
          <w:noProof/>
          <w:sz w:val="32"/>
          <w:u w:val="single"/>
        </w:rPr>
        <w:pict>
          <v:line id="Straight Connector 2" o:spid="_x0000_s1038" style="position:absolute;z-index:251661312;visibility:visible" from="8.25pt,14.25pt" to="432.8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" strokecolor="black [3200]" strokeweight="6.75pt">
            <v:stroke linestyle="thickBetweenThin"/>
            <v:shadow on="t" color="black" opacity="22936f" origin=",.5" offset="0,.63889mm"/>
          </v:line>
        </w:pict>
      </w:r>
    </w:p>
    <w:p w:rsidR="00460486" w:rsidRDefault="00723BE2">
      <w:pPr>
        <w:rPr>
          <w:rFonts w:ascii="Times New Roman" w:hAnsi="Times New Roman" w:cs="Times New Roman"/>
          <w:b/>
          <w:color w:val="00B0F0"/>
          <w:sz w:val="32"/>
        </w:rPr>
      </w:pPr>
      <w:r w:rsidRPr="00723BE2">
        <w:rPr>
          <w:rFonts w:ascii="Times New Roman" w:hAnsi="Times New Roman" w:cs="Times New Roman"/>
          <w:b/>
          <w:noProof/>
          <w:color w:val="00B0F0"/>
          <w:sz w:val="28"/>
          <w:u w:val="single"/>
        </w:rPr>
        <w:pict>
          <v:line id="Straight Connector 1" o:spid="_x0000_s1037" style="position:absolute;z-index:251659264;visibility:visible;mso-wrap-distance-top:-3e-5mm;mso-wrap-distance-bottom:-3e-5mm" from="8.1pt,25.25pt" to="432.8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" strokecolor="black [3200]" strokeweight="3pt">
            <v:shadow on="t" color="black" opacity="22937f" origin=",.5" offset="0,.63889mm"/>
            <o:lock v:ext="edit" shapetype="f"/>
          </v:line>
        </w:pict>
      </w:r>
      <w:r w:rsidR="00AC2C86">
        <w:rPr>
          <w:rFonts w:ascii="Times New Roman" w:hAnsi="Times New Roman" w:cs="Times New Roman"/>
          <w:b/>
          <w:color w:val="00B0F0"/>
          <w:sz w:val="28"/>
        </w:rPr>
        <w:t xml:space="preserve">AISHA AHMED </w:t>
      </w:r>
      <w:r w:rsidR="00B535CC">
        <w:rPr>
          <w:rFonts w:ascii="Times New Roman" w:hAnsi="Times New Roman" w:cs="Times New Roman"/>
          <w:b/>
          <w:color w:val="00B0F0"/>
          <w:sz w:val="28"/>
        </w:rPr>
        <w:t>[REGISTERED NURSE]</w:t>
      </w:r>
    </w:p>
    <w:p w:rsidR="00E06B2B" w:rsidRPr="001446F7" w:rsidRDefault="00AC2C86" w:rsidP="00E06B2B">
      <w:pPr>
        <w:pStyle w:val="BodyText"/>
        <w:spacing w:before="94"/>
        <w:ind w:left="159"/>
        <w:rPr>
          <w:rFonts w:asciiTheme="minorHAnsi" w:eastAsiaTheme="minorHAnsi" w:hAnsiTheme="minorHAnsi" w:cstheme="minorBidi"/>
          <w:sz w:val="24"/>
        </w:rPr>
      </w:pPr>
      <w:r w:rsidRPr="001446F7">
        <w:rPr>
          <w:rFonts w:asciiTheme="minorHAnsi" w:eastAsiaTheme="minorHAnsi" w:hAnsiTheme="minorHAnsi" w:cstheme="minorBidi"/>
          <w:b/>
          <w:sz w:val="24"/>
        </w:rPr>
        <w:t>Kaduna</w:t>
      </w:r>
      <w:r w:rsidR="00B535CC" w:rsidRPr="001446F7">
        <w:rPr>
          <w:rFonts w:asciiTheme="minorHAnsi" w:eastAsiaTheme="minorHAnsi" w:hAnsiTheme="minorHAnsi" w:cstheme="minorBidi"/>
          <w:sz w:val="24"/>
        </w:rPr>
        <w:t xml:space="preserve">, </w:t>
      </w:r>
      <w:r w:rsidR="00B535CC" w:rsidRPr="001446F7">
        <w:rPr>
          <w:rFonts w:asciiTheme="minorHAnsi" w:eastAsiaTheme="minorHAnsi" w:hAnsiTheme="minorHAnsi" w:cstheme="minorBidi"/>
          <w:b/>
          <w:sz w:val="24"/>
        </w:rPr>
        <w:t>NIGERIA</w:t>
      </w:r>
      <w:r w:rsidR="00B535CC" w:rsidRPr="001446F7">
        <w:rPr>
          <w:rFonts w:asciiTheme="minorHAnsi" w:eastAsiaTheme="minorHAnsi" w:hAnsiTheme="minorHAnsi" w:cstheme="minorBidi"/>
          <w:sz w:val="24"/>
        </w:rPr>
        <w:tab/>
      </w:r>
      <w:r w:rsidR="00B535CC" w:rsidRPr="001446F7">
        <w:rPr>
          <w:rFonts w:asciiTheme="minorHAnsi" w:eastAsiaTheme="minorHAnsi" w:hAnsiTheme="minorHAnsi" w:cstheme="minorBidi"/>
          <w:sz w:val="24"/>
        </w:rPr>
        <w:tab/>
        <w:t>+</w:t>
      </w:r>
      <w:proofErr w:type="gramStart"/>
      <w:r w:rsidRPr="001446F7">
        <w:rPr>
          <w:rFonts w:asciiTheme="minorHAnsi" w:eastAsiaTheme="minorHAnsi" w:hAnsiTheme="minorHAnsi" w:cstheme="minorBidi"/>
          <w:sz w:val="24"/>
        </w:rPr>
        <w:t>2348037152666</w:t>
      </w:r>
      <w:r w:rsidR="00B535CC" w:rsidRPr="001446F7">
        <w:rPr>
          <w:rFonts w:asciiTheme="minorHAnsi" w:eastAsiaTheme="minorHAnsi" w:hAnsiTheme="minorHAnsi" w:cstheme="minorBidi"/>
          <w:sz w:val="24"/>
        </w:rPr>
        <w:tab/>
      </w:r>
      <w:r w:rsidR="00B535CC" w:rsidRPr="001446F7">
        <w:rPr>
          <w:rFonts w:asciiTheme="minorHAnsi" w:eastAsiaTheme="minorHAnsi" w:hAnsiTheme="minorHAnsi" w:cstheme="minorBidi"/>
          <w:sz w:val="24"/>
        </w:rPr>
        <w:tab/>
      </w:r>
      <w:hyperlink r:id="rId7" w:history="1">
        <w:proofErr w:type="spellStart"/>
        <w:r w:rsidR="00E06B2B" w:rsidRPr="001446F7">
          <w:rPr>
            <w:rFonts w:asciiTheme="minorHAnsi" w:eastAsiaTheme="minorHAnsi" w:hAnsiTheme="minorHAnsi" w:cstheme="minorBidi"/>
            <w:sz w:val="24"/>
          </w:rPr>
          <w:t>a</w:t>
        </w:r>
        <w:r w:rsidR="00E06B2B" w:rsidRPr="001446F7">
          <w:rPr>
            <w:rFonts w:asciiTheme="minorHAnsi" w:eastAsiaTheme="minorHAnsi" w:hAnsiTheme="minorHAnsi" w:cstheme="minorBidi"/>
            <w:sz w:val="24"/>
          </w:rPr>
          <w:t>h</w:t>
        </w:r>
        <w:r w:rsidR="00E06B2B" w:rsidRPr="001446F7">
          <w:rPr>
            <w:rFonts w:asciiTheme="minorHAnsi" w:eastAsiaTheme="minorHAnsi" w:hAnsiTheme="minorHAnsi" w:cstheme="minorBidi"/>
            <w:sz w:val="24"/>
          </w:rPr>
          <w:t>medaisha3715@gmail.com</w:t>
        </w:r>
        <w:proofErr w:type="spellEnd"/>
        <w:proofErr w:type="gramEnd"/>
      </w:hyperlink>
      <w:r w:rsidR="001446F7">
        <w:rPr>
          <w:rFonts w:asciiTheme="minorHAnsi" w:eastAsiaTheme="minorHAnsi" w:hAnsiTheme="minorHAnsi" w:cstheme="minorBidi"/>
          <w:sz w:val="24"/>
        </w:rPr>
        <w:t xml:space="preserve"> </w:t>
      </w:r>
    </w:p>
    <w:p w:rsidR="00460486" w:rsidRDefault="00460486" w:rsidP="00E06B2B">
      <w:pPr>
        <w:spacing w:after="0"/>
        <w:rPr>
          <w:b/>
        </w:rPr>
      </w:pPr>
    </w:p>
    <w:p w:rsidR="00460486" w:rsidRDefault="00723BE2" w:rsidP="007C58D2">
      <w:pPr>
        <w:spacing w:after="0"/>
        <w:jc w:val="center"/>
        <w:rPr>
          <w:b/>
          <w:sz w:val="28"/>
        </w:rPr>
      </w:pPr>
      <w:r w:rsidRPr="00723BE2">
        <w:rPr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8" o:spid="_x0000_s1036" type="#_x0000_t32" style="position:absolute;left:0;text-align:left;margin-left:305.75pt;margin-top:8.05pt;width:134.6pt;height:0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" strokecolor="black [3200]" strokeweight="2pt">
            <v:stroke startarrow="open" endarrow="open"/>
            <v:shadow on="t" color="black" opacity="24903f" origin=",.5" offset="0,.55556mm"/>
          </v:shape>
        </w:pict>
      </w:r>
      <w:r w:rsidRPr="00723BE2">
        <w:rPr>
          <w:b/>
          <w:noProof/>
          <w:sz w:val="28"/>
        </w:rPr>
        <w:pict>
          <v:shape id="_x0000_s1035" type="#_x0000_t32" style="position:absolute;left:0;text-align:left;margin-left:8.15pt;margin-top:8.45pt;width:134.6pt;height:0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" strokecolor="black [3200]" strokeweight="2pt">
            <v:stroke startarrow="open" endarrow="open"/>
            <v:shadow on="t" color="black" opacity="24903f" origin=",.5" offset="0,.55556mm"/>
          </v:shape>
        </w:pict>
      </w:r>
      <w:r w:rsidR="00B535CC">
        <w:rPr>
          <w:b/>
          <w:sz w:val="28"/>
        </w:rPr>
        <w:t>PROFESSIONAL SUMMARY</w:t>
      </w:r>
    </w:p>
    <w:p w:rsidR="00460486" w:rsidRDefault="00B535CC">
      <w:pPr>
        <w:spacing w:after="0"/>
        <w:jc w:val="both"/>
        <w:rPr>
          <w:sz w:val="24"/>
        </w:rPr>
      </w:pPr>
      <w:proofErr w:type="gramStart"/>
      <w:r>
        <w:rPr>
          <w:sz w:val="24"/>
        </w:rPr>
        <w:t xml:space="preserve">A conscientious, registered nurse with </w:t>
      </w:r>
      <w:r w:rsidR="00CE4960">
        <w:rPr>
          <w:sz w:val="24"/>
        </w:rPr>
        <w:t>14</w:t>
      </w:r>
      <w:r w:rsidR="0066741C">
        <w:rPr>
          <w:sz w:val="24"/>
        </w:rPr>
        <w:t xml:space="preserve"> years </w:t>
      </w:r>
      <w:r w:rsidR="00CE4960">
        <w:rPr>
          <w:sz w:val="24"/>
        </w:rPr>
        <w:t>general nursing</w:t>
      </w:r>
      <w:r w:rsidR="0066741C">
        <w:rPr>
          <w:sz w:val="24"/>
        </w:rPr>
        <w:t xml:space="preserve"> experience</w:t>
      </w:r>
      <w:r w:rsidR="001B13E4">
        <w:rPr>
          <w:sz w:val="24"/>
        </w:rPr>
        <w:t xml:space="preserve"> in delivering quality care to patients.</w:t>
      </w:r>
      <w:proofErr w:type="gramEnd"/>
      <w:r w:rsidR="00E06B2B">
        <w:rPr>
          <w:sz w:val="24"/>
        </w:rPr>
        <w:t xml:space="preserve"> </w:t>
      </w:r>
      <w:proofErr w:type="gramStart"/>
      <w:r w:rsidR="001B13E4">
        <w:rPr>
          <w:sz w:val="24"/>
        </w:rPr>
        <w:t xml:space="preserve">Professional with practice </w:t>
      </w:r>
      <w:r w:rsidR="0066741C">
        <w:rPr>
          <w:sz w:val="24"/>
        </w:rPr>
        <w:t>in general nursing and midwifery</w:t>
      </w:r>
      <w:r w:rsidR="001B13E4">
        <w:rPr>
          <w:sz w:val="24"/>
        </w:rPr>
        <w:t xml:space="preserve"> with adequate knowledge of care in private and public practice setting.</w:t>
      </w:r>
      <w:proofErr w:type="gramEnd"/>
      <w:r w:rsidR="00E06B2B">
        <w:rPr>
          <w:sz w:val="24"/>
        </w:rPr>
        <w:t xml:space="preserve"> </w:t>
      </w:r>
      <w:proofErr w:type="gramStart"/>
      <w:r w:rsidR="001B13E4">
        <w:rPr>
          <w:sz w:val="24"/>
        </w:rPr>
        <w:t>A caring and reliable person with a commendable effort at creating therapeutic nurse-patient relationships.</w:t>
      </w:r>
      <w:proofErr w:type="gramEnd"/>
      <w:r w:rsidR="00E06B2B">
        <w:rPr>
          <w:sz w:val="24"/>
        </w:rPr>
        <w:t xml:space="preserve"> </w:t>
      </w:r>
      <w:proofErr w:type="gramStart"/>
      <w:r>
        <w:rPr>
          <w:sz w:val="24"/>
        </w:rPr>
        <w:t>Demonstrates</w:t>
      </w:r>
      <w:r w:rsidR="001B13E4">
        <w:rPr>
          <w:sz w:val="24"/>
        </w:rPr>
        <w:t xml:space="preserve"> courage among other</w:t>
      </w:r>
      <w:r w:rsidR="00E06B2B">
        <w:rPr>
          <w:sz w:val="24"/>
        </w:rPr>
        <w:t xml:space="preserve"> </w:t>
      </w:r>
      <w:r>
        <w:rPr>
          <w:sz w:val="24"/>
        </w:rPr>
        <w:t>strong leadership qualities.</w:t>
      </w:r>
      <w:proofErr w:type="gramEnd"/>
      <w:r w:rsidR="00E06B2B">
        <w:rPr>
          <w:sz w:val="24"/>
        </w:rPr>
        <w:t xml:space="preserve"> </w:t>
      </w:r>
      <w:proofErr w:type="gramStart"/>
      <w:r>
        <w:rPr>
          <w:sz w:val="24"/>
        </w:rPr>
        <w:t>Acts with integrity and in the best interest of patients while ensuring compliance</w:t>
      </w:r>
      <w:r w:rsidR="00A262E6">
        <w:rPr>
          <w:sz w:val="24"/>
        </w:rPr>
        <w:t xml:space="preserve"> with hospital policies and professional</w:t>
      </w:r>
      <w:r>
        <w:rPr>
          <w:sz w:val="24"/>
        </w:rPr>
        <w:t xml:space="preserve"> guidelines to promote ward efficiency and the delivery of operational excellence.</w:t>
      </w:r>
      <w:proofErr w:type="gramEnd"/>
      <w:r w:rsidR="00CE4960">
        <w:rPr>
          <w:sz w:val="24"/>
        </w:rPr>
        <w:t xml:space="preserve"> </w:t>
      </w:r>
      <w:proofErr w:type="gramStart"/>
      <w:r>
        <w:rPr>
          <w:sz w:val="24"/>
        </w:rPr>
        <w:t>Focused in continuously advancing expertise in my nursing career while driving innovation</w:t>
      </w:r>
      <w:r w:rsidR="00A262E6">
        <w:rPr>
          <w:sz w:val="24"/>
        </w:rPr>
        <w:t>.</w:t>
      </w:r>
      <w:proofErr w:type="gramEnd"/>
    </w:p>
    <w:p w:rsidR="00460486" w:rsidRDefault="00460486">
      <w:pPr>
        <w:spacing w:after="0"/>
        <w:jc w:val="both"/>
        <w:rPr>
          <w:sz w:val="24"/>
        </w:rPr>
      </w:pPr>
    </w:p>
    <w:p w:rsidR="007C58D2" w:rsidRDefault="00723BE2" w:rsidP="007C58D2">
      <w:pPr>
        <w:spacing w:after="0"/>
        <w:jc w:val="center"/>
        <w:rPr>
          <w:b/>
          <w:sz w:val="28"/>
          <w:szCs w:val="28"/>
        </w:rPr>
      </w:pPr>
      <w:r w:rsidRPr="00723BE2">
        <w:rPr>
          <w:b/>
          <w:noProof/>
          <w:sz w:val="28"/>
        </w:rPr>
        <w:pict>
          <v:shape id="Straight Arrow Connector 10" o:spid="_x0000_s1034" type="#_x0000_t32" style="position:absolute;left:0;text-align:left;margin-left:272.35pt;margin-top:8.1pt;width:175.95pt;height: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" strokecolor="black [3200]" strokeweight="2pt">
            <v:stroke startarrow="open" endarrow="open"/>
            <v:shadow on="t" color="black" opacity="24903f" origin=",.5" offset="0,.55556mm"/>
          </v:shape>
        </w:pict>
      </w:r>
      <w:r w:rsidRPr="00723BE2">
        <w:rPr>
          <w:b/>
          <w:noProof/>
          <w:sz w:val="28"/>
        </w:rPr>
        <w:pict>
          <v:shape id="Straight Arrow Connector 9" o:spid="_x0000_s1033" type="#_x0000_t32" style="position:absolute;left:0;text-align:left;margin-left:-8.15pt;margin-top:8.7pt;width:184.05pt;height:0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" strokecolor="black [3200]" strokeweight="2pt">
            <v:stroke startarrow="open" endarrow="open"/>
            <v:shadow on="t" color="black" opacity="24903f" origin=",.5" offset="0,.55556mm"/>
          </v:shape>
        </w:pict>
      </w:r>
      <w:r w:rsidR="00B535CC">
        <w:rPr>
          <w:b/>
          <w:sz w:val="28"/>
          <w:szCs w:val="28"/>
        </w:rPr>
        <w:t>WORK HISTORY</w:t>
      </w:r>
    </w:p>
    <w:p w:rsidR="00AD74EE" w:rsidRDefault="00E06B2B">
      <w:pPr>
        <w:spacing w:after="0"/>
        <w:rPr>
          <w:b/>
          <w:sz w:val="24"/>
          <w:szCs w:val="28"/>
        </w:rPr>
      </w:pPr>
      <w:r>
        <w:rPr>
          <w:b/>
          <w:sz w:val="24"/>
          <w:szCs w:val="28"/>
        </w:rPr>
        <w:t>NURSING OFFICER</w:t>
      </w:r>
    </w:p>
    <w:p w:rsidR="00AD74EE" w:rsidRDefault="00E06B2B">
      <w:pPr>
        <w:spacing w:after="0"/>
        <w:rPr>
          <w:b/>
          <w:sz w:val="24"/>
          <w:szCs w:val="28"/>
        </w:rPr>
      </w:pPr>
      <w:proofErr w:type="gramStart"/>
      <w:r>
        <w:rPr>
          <w:b/>
          <w:sz w:val="24"/>
          <w:szCs w:val="28"/>
        </w:rPr>
        <w:t xml:space="preserve">AHMADU BELLO UNIVERSITY HEALTH CENTRE, ZARIA, KADUNA, </w:t>
      </w:r>
      <w:r w:rsidR="00B535CC">
        <w:rPr>
          <w:b/>
          <w:sz w:val="24"/>
          <w:szCs w:val="28"/>
        </w:rPr>
        <w:t>NIGERIA.</w:t>
      </w:r>
      <w:proofErr w:type="gramEnd"/>
    </w:p>
    <w:p w:rsidR="00460486" w:rsidRPr="00E44675" w:rsidRDefault="00AD74EE" w:rsidP="00E44675">
      <w:pPr>
        <w:spacing w:after="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May </w:t>
      </w:r>
      <w:r w:rsidR="00E06B2B">
        <w:rPr>
          <w:b/>
          <w:sz w:val="24"/>
          <w:szCs w:val="28"/>
        </w:rPr>
        <w:t>2017</w:t>
      </w:r>
      <w:r>
        <w:rPr>
          <w:b/>
          <w:sz w:val="24"/>
          <w:szCs w:val="28"/>
        </w:rPr>
        <w:t xml:space="preserve"> till Date</w:t>
      </w:r>
    </w:p>
    <w:p w:rsidR="00460486" w:rsidRDefault="00B535CC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Providing care for pediatric, adult and geriatric patients</w:t>
      </w:r>
      <w:r w:rsidR="001B13E4">
        <w:rPr>
          <w:sz w:val="24"/>
          <w:szCs w:val="28"/>
        </w:rPr>
        <w:t>.</w:t>
      </w:r>
    </w:p>
    <w:p w:rsidR="00460486" w:rsidRDefault="00B535CC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Conducting patient assessment, planning and supervising students on the safe and compassionate delivery of care and evaluation of care given.</w:t>
      </w:r>
    </w:p>
    <w:p w:rsidR="00460486" w:rsidRDefault="00B535CC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Delivering health education to patients on disease condition and healthy life style choices as well as diet.</w:t>
      </w:r>
    </w:p>
    <w:p w:rsidR="00460486" w:rsidRDefault="00E44675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Proper documentation</w:t>
      </w:r>
      <w:r w:rsidR="00B535CC">
        <w:rPr>
          <w:sz w:val="24"/>
          <w:szCs w:val="28"/>
        </w:rPr>
        <w:t xml:space="preserve"> and timely a</w:t>
      </w:r>
      <w:r>
        <w:rPr>
          <w:sz w:val="24"/>
          <w:szCs w:val="28"/>
        </w:rPr>
        <w:t xml:space="preserve">dministration </w:t>
      </w:r>
      <w:r w:rsidR="00B535CC">
        <w:rPr>
          <w:sz w:val="24"/>
          <w:szCs w:val="28"/>
        </w:rPr>
        <w:t>of patient care.</w:t>
      </w:r>
    </w:p>
    <w:p w:rsidR="00460486" w:rsidRDefault="00B535CC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Collaborating closely with multidisciplinary teams in providing therapeutic care.</w:t>
      </w:r>
    </w:p>
    <w:p w:rsidR="00E06B2B" w:rsidRDefault="00E06B2B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Collaborated with Physicians to quickly assess patient and deliver appropriate treatment while managing rapidly chaining condition.</w:t>
      </w:r>
    </w:p>
    <w:p w:rsidR="00460486" w:rsidRDefault="00B535CC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Providing high standard evidence based care according to patient’s requirements or condition.</w:t>
      </w:r>
    </w:p>
    <w:p w:rsidR="00460486" w:rsidRDefault="00B535CC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Providing immunization services to infants, children and adults (especially pregnant women).</w:t>
      </w:r>
    </w:p>
    <w:p w:rsidR="00460486" w:rsidRDefault="00B535CC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Managing pregnancy from conception to the onset of </w:t>
      </w:r>
      <w:proofErr w:type="spellStart"/>
      <w:r>
        <w:rPr>
          <w:sz w:val="24"/>
          <w:szCs w:val="28"/>
        </w:rPr>
        <w:t>labour</w:t>
      </w:r>
      <w:proofErr w:type="spellEnd"/>
      <w:r>
        <w:rPr>
          <w:sz w:val="24"/>
          <w:szCs w:val="28"/>
        </w:rPr>
        <w:t>, child birth and postnatal care.</w:t>
      </w:r>
    </w:p>
    <w:p w:rsidR="00460486" w:rsidRDefault="00B535CC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Triaging patients in the accident and emergency unit while providing first aid to the patients in order of priority.</w:t>
      </w:r>
    </w:p>
    <w:p w:rsidR="00460486" w:rsidRDefault="00B535CC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Making informed decision on behalf of patients in an unconscious state and taking an active intervention in patient care during emergencies.</w:t>
      </w:r>
    </w:p>
    <w:p w:rsidR="00460486" w:rsidRDefault="00B535CC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Collection and arrangement of patient’s personal data during admission.  </w:t>
      </w:r>
    </w:p>
    <w:p w:rsidR="00460486" w:rsidRDefault="00B535CC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Giving advice on discharge and educating patients on coping mechanisms for easy rehabilitation.</w:t>
      </w:r>
    </w:p>
    <w:p w:rsidR="00460486" w:rsidRDefault="00B535CC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Monitoring and managing patient’s treatment plans and discharge plans.</w:t>
      </w:r>
    </w:p>
    <w:p w:rsidR="00460486" w:rsidRDefault="00B535CC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Providing pre-operative, intra-operative and post-operative care.</w:t>
      </w:r>
    </w:p>
    <w:p w:rsidR="00460486" w:rsidRDefault="00B535CC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Carrying out a wide range of wound management skills inclusive of dry dressing and highly exudingwounds requiring VAC therapy.</w:t>
      </w:r>
    </w:p>
    <w:p w:rsidR="00460486" w:rsidRDefault="00B535CC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Providing ambulatory assistance to patients with impaired mobility while rehabilitating them.</w:t>
      </w:r>
    </w:p>
    <w:p w:rsidR="00460486" w:rsidRDefault="00B535CC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Providing special care to the special children both physically and mentally impaired.</w:t>
      </w:r>
    </w:p>
    <w:p w:rsidR="00460486" w:rsidRPr="00E44675" w:rsidRDefault="00B535CC" w:rsidP="00E44675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Providing computer based knowledge to optimize nursing care and patient satisfaction.</w:t>
      </w:r>
    </w:p>
    <w:p w:rsidR="00460486" w:rsidRDefault="00B535CC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Performing of last office on patients after death confirmation and providing psychological care to patient’s relatives.</w:t>
      </w:r>
    </w:p>
    <w:p w:rsidR="00E44675" w:rsidRDefault="00E44675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Nursing patients admitted with malaria, heart failure, pneumonia, sepsis, pre-term </w:t>
      </w:r>
      <w:proofErr w:type="spellStart"/>
      <w:r>
        <w:rPr>
          <w:sz w:val="24"/>
          <w:szCs w:val="28"/>
        </w:rPr>
        <w:t>labour</w:t>
      </w:r>
      <w:proofErr w:type="spellEnd"/>
      <w:r>
        <w:rPr>
          <w:sz w:val="24"/>
          <w:szCs w:val="28"/>
        </w:rPr>
        <w:t>, uterine fibroid, diabetes, hypertension, stroke, asthma, sickle cell anemia, febrile convulsion, intestinal obstruction among other medical condition.</w:t>
      </w:r>
    </w:p>
    <w:p w:rsidR="00460486" w:rsidRDefault="00460486">
      <w:pPr>
        <w:spacing w:after="0"/>
        <w:jc w:val="both"/>
        <w:rPr>
          <w:sz w:val="24"/>
          <w:szCs w:val="28"/>
        </w:rPr>
      </w:pPr>
    </w:p>
    <w:p w:rsidR="00460486" w:rsidRDefault="00B535C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CLINIC NURSE</w:t>
      </w:r>
    </w:p>
    <w:p w:rsidR="00FC54EE" w:rsidRDefault="00FC54EE" w:rsidP="00FC54EE">
      <w:pPr>
        <w:spacing w:after="0"/>
        <w:rPr>
          <w:b/>
          <w:sz w:val="24"/>
          <w:szCs w:val="28"/>
        </w:rPr>
      </w:pPr>
      <w:proofErr w:type="gramStart"/>
      <w:r>
        <w:rPr>
          <w:b/>
          <w:sz w:val="24"/>
          <w:szCs w:val="28"/>
        </w:rPr>
        <w:t>AHMADU BELLO UNIVERSITY HEALTH CENTRE, ZARIA, KADUNA, NIGERIA.</w:t>
      </w:r>
      <w:proofErr w:type="gramEnd"/>
    </w:p>
    <w:p w:rsidR="00B535CC" w:rsidRDefault="00FC54EE" w:rsidP="00FC54EE">
      <w:pPr>
        <w:spacing w:after="0"/>
        <w:jc w:val="both"/>
        <w:rPr>
          <w:b/>
          <w:sz w:val="28"/>
          <w:szCs w:val="28"/>
        </w:rPr>
      </w:pPr>
      <w:r>
        <w:rPr>
          <w:b/>
          <w:sz w:val="24"/>
          <w:szCs w:val="28"/>
        </w:rPr>
        <w:t>May 2017 till Date</w:t>
      </w:r>
      <w:r>
        <w:rPr>
          <w:b/>
          <w:sz w:val="28"/>
          <w:szCs w:val="28"/>
        </w:rPr>
        <w:t xml:space="preserve"> </w:t>
      </w:r>
    </w:p>
    <w:p w:rsidR="00460486" w:rsidRDefault="00B535CC">
      <w:pPr>
        <w:pStyle w:val="ListParagraph1"/>
        <w:numPr>
          <w:ilvl w:val="0"/>
          <w:numId w:val="2"/>
        </w:numPr>
        <w:spacing w:after="0"/>
        <w:jc w:val="both"/>
        <w:rPr>
          <w:b/>
          <w:sz w:val="28"/>
          <w:szCs w:val="28"/>
        </w:rPr>
      </w:pPr>
      <w:r>
        <w:rPr>
          <w:sz w:val="24"/>
          <w:szCs w:val="28"/>
        </w:rPr>
        <w:t>Assessed and evaluated individual patient needs while sending them to the appropriate physician.</w:t>
      </w:r>
    </w:p>
    <w:p w:rsidR="00460486" w:rsidRDefault="00B535CC">
      <w:pPr>
        <w:pStyle w:val="ListParagraph1"/>
        <w:numPr>
          <w:ilvl w:val="0"/>
          <w:numId w:val="2"/>
        </w:numPr>
        <w:spacing w:after="0"/>
        <w:jc w:val="both"/>
        <w:rPr>
          <w:b/>
          <w:sz w:val="28"/>
          <w:szCs w:val="28"/>
        </w:rPr>
      </w:pPr>
      <w:r>
        <w:rPr>
          <w:sz w:val="24"/>
          <w:szCs w:val="28"/>
        </w:rPr>
        <w:t>Proper documentation of vital signs and other relevant information.</w:t>
      </w:r>
    </w:p>
    <w:p w:rsidR="00460486" w:rsidRDefault="00B535CC">
      <w:pPr>
        <w:pStyle w:val="ListParagraph1"/>
        <w:numPr>
          <w:ilvl w:val="0"/>
          <w:numId w:val="2"/>
        </w:numPr>
        <w:spacing w:after="0"/>
        <w:jc w:val="both"/>
        <w:rPr>
          <w:b/>
          <w:sz w:val="28"/>
          <w:szCs w:val="28"/>
        </w:rPr>
      </w:pPr>
      <w:r>
        <w:rPr>
          <w:sz w:val="24"/>
          <w:szCs w:val="28"/>
        </w:rPr>
        <w:t>Documentation of administration and management of IV medications to clients.</w:t>
      </w:r>
    </w:p>
    <w:p w:rsidR="00460486" w:rsidRDefault="00B535CC">
      <w:pPr>
        <w:pStyle w:val="ListParagraph1"/>
        <w:numPr>
          <w:ilvl w:val="0"/>
          <w:numId w:val="2"/>
        </w:numPr>
        <w:spacing w:after="0"/>
        <w:jc w:val="both"/>
        <w:rPr>
          <w:b/>
          <w:sz w:val="28"/>
          <w:szCs w:val="28"/>
        </w:rPr>
      </w:pPr>
      <w:r>
        <w:rPr>
          <w:sz w:val="24"/>
          <w:szCs w:val="28"/>
        </w:rPr>
        <w:t>Health education of patients and proper counseling on healthy life style choices.</w:t>
      </w:r>
    </w:p>
    <w:p w:rsidR="00460486" w:rsidRDefault="00B535CC">
      <w:pPr>
        <w:pStyle w:val="ListParagraph1"/>
        <w:numPr>
          <w:ilvl w:val="0"/>
          <w:numId w:val="2"/>
        </w:numPr>
        <w:spacing w:after="0"/>
        <w:jc w:val="both"/>
        <w:rPr>
          <w:b/>
          <w:sz w:val="28"/>
          <w:szCs w:val="28"/>
        </w:rPr>
      </w:pPr>
      <w:r>
        <w:rPr>
          <w:sz w:val="24"/>
          <w:szCs w:val="28"/>
        </w:rPr>
        <w:t>Ensured 85% adherence to clinical appointments and treatment plans through follow up calls and visits.</w:t>
      </w:r>
    </w:p>
    <w:p w:rsidR="00460486" w:rsidRDefault="00460486">
      <w:pPr>
        <w:spacing w:after="0"/>
        <w:jc w:val="both"/>
        <w:rPr>
          <w:b/>
          <w:sz w:val="28"/>
          <w:szCs w:val="28"/>
        </w:rPr>
      </w:pPr>
    </w:p>
    <w:p w:rsidR="00460486" w:rsidRDefault="00FC54EE" w:rsidP="007C58D2">
      <w:pPr>
        <w:spacing w:after="0"/>
        <w:jc w:val="center"/>
        <w:rPr>
          <w:b/>
          <w:sz w:val="28"/>
          <w:szCs w:val="28"/>
        </w:rPr>
      </w:pPr>
      <w:r w:rsidRPr="00723BE2">
        <w:rPr>
          <w:b/>
          <w:noProof/>
          <w:sz w:val="28"/>
        </w:rPr>
        <w:pict>
          <v:shape id="Straight Arrow Connector 12" o:spid="_x0000_s1031" type="#_x0000_t32" style="position:absolute;left:0;text-align:left;margin-left:330.45pt;margin-top:8.4pt;width:127.1pt;height:0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" strokecolor="black [3200]" strokeweight="2pt">
            <v:stroke startarrow="open" endarrow="open"/>
            <v:shadow on="t" color="black" opacity="24903f" origin=",.5" offset="0,.55556mm"/>
          </v:shape>
        </w:pict>
      </w:r>
      <w:r w:rsidR="00723BE2" w:rsidRPr="00723BE2">
        <w:rPr>
          <w:b/>
          <w:noProof/>
          <w:sz w:val="28"/>
        </w:rPr>
        <w:pict>
          <v:shape id="Straight Arrow Connector 11" o:spid="_x0000_s1032" type="#_x0000_t32" style="position:absolute;left:0;text-align:left;margin-left:-2pt;margin-top:8.4pt;width:121.45pt;height:0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" strokecolor="black [3200]" strokeweight="2pt">
            <v:stroke startarrow="open" endarrow="open"/>
            <v:shadow on="t" color="black" opacity="24903f" origin=",.5" offset="0,.55556mm"/>
          </v:shape>
        </w:pict>
      </w:r>
      <w:r w:rsidR="00B535CC">
        <w:rPr>
          <w:b/>
          <w:sz w:val="28"/>
          <w:szCs w:val="28"/>
        </w:rPr>
        <w:t>EDUCATION AND QUALIFICATIONS</w:t>
      </w:r>
    </w:p>
    <w:p w:rsidR="00FC54EE" w:rsidRDefault="00FC54EE">
      <w:pPr>
        <w:spacing w:after="0"/>
        <w:jc w:val="both"/>
        <w:rPr>
          <w:b/>
          <w:sz w:val="24"/>
          <w:szCs w:val="28"/>
        </w:rPr>
      </w:pPr>
      <w:r w:rsidRPr="00FC54EE">
        <w:rPr>
          <w:b/>
          <w:sz w:val="24"/>
          <w:szCs w:val="28"/>
        </w:rPr>
        <w:t>National Open University of Nigeria - Kaduna State, Nigeria</w:t>
      </w:r>
    </w:p>
    <w:p w:rsidR="00460486" w:rsidRDefault="001B13E4" w:rsidP="00FC54EE">
      <w:p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Bachelor o</w:t>
      </w:r>
      <w:r w:rsidR="00B535CC">
        <w:rPr>
          <w:sz w:val="24"/>
          <w:szCs w:val="28"/>
        </w:rPr>
        <w:t>f Nursing Science (</w:t>
      </w:r>
      <w:proofErr w:type="spellStart"/>
      <w:r w:rsidR="00B535CC">
        <w:rPr>
          <w:sz w:val="24"/>
          <w:szCs w:val="28"/>
        </w:rPr>
        <w:t>BNSC</w:t>
      </w:r>
      <w:proofErr w:type="spellEnd"/>
      <w:r w:rsidR="00B535CC">
        <w:rPr>
          <w:sz w:val="24"/>
          <w:szCs w:val="28"/>
        </w:rPr>
        <w:t>)</w:t>
      </w:r>
      <w:r w:rsidR="00FC54EE">
        <w:rPr>
          <w:sz w:val="24"/>
          <w:szCs w:val="28"/>
        </w:rPr>
        <w:tab/>
      </w:r>
      <w:r w:rsidR="00FC54EE">
        <w:rPr>
          <w:sz w:val="24"/>
          <w:szCs w:val="28"/>
        </w:rPr>
        <w:tab/>
      </w:r>
      <w:r w:rsidR="00FC54EE">
        <w:rPr>
          <w:sz w:val="24"/>
          <w:szCs w:val="28"/>
        </w:rPr>
        <w:tab/>
      </w:r>
      <w:r w:rsidR="00FC54EE">
        <w:rPr>
          <w:sz w:val="24"/>
          <w:szCs w:val="28"/>
        </w:rPr>
        <w:tab/>
      </w:r>
      <w:r w:rsidR="00FC54EE">
        <w:rPr>
          <w:sz w:val="24"/>
          <w:szCs w:val="28"/>
        </w:rPr>
        <w:tab/>
      </w:r>
      <w:r w:rsidR="00CE4960">
        <w:rPr>
          <w:sz w:val="24"/>
          <w:szCs w:val="28"/>
        </w:rPr>
        <w:tab/>
      </w:r>
      <w:r w:rsidR="00FC54EE">
        <w:rPr>
          <w:sz w:val="24"/>
          <w:szCs w:val="28"/>
        </w:rPr>
        <w:t xml:space="preserve">2015 – 2021 </w:t>
      </w:r>
    </w:p>
    <w:p w:rsidR="00FC54EE" w:rsidRDefault="00FC54EE">
      <w:pPr>
        <w:spacing w:after="0"/>
        <w:jc w:val="both"/>
        <w:rPr>
          <w:sz w:val="24"/>
          <w:szCs w:val="28"/>
        </w:rPr>
      </w:pPr>
      <w:r w:rsidRPr="00FC54EE">
        <w:rPr>
          <w:b/>
          <w:sz w:val="24"/>
          <w:szCs w:val="28"/>
        </w:rPr>
        <w:t xml:space="preserve">School of Midwifery, </w:t>
      </w:r>
      <w:proofErr w:type="spellStart"/>
      <w:r w:rsidRPr="00FC54EE">
        <w:rPr>
          <w:b/>
          <w:sz w:val="24"/>
          <w:szCs w:val="28"/>
        </w:rPr>
        <w:t>ABUTH</w:t>
      </w:r>
      <w:proofErr w:type="spellEnd"/>
      <w:r w:rsidRPr="00FC54EE">
        <w:rPr>
          <w:b/>
          <w:sz w:val="24"/>
          <w:szCs w:val="28"/>
        </w:rPr>
        <w:t xml:space="preserve"> – Zaria Kaduna, Nigeria</w:t>
      </w:r>
      <w:r>
        <w:rPr>
          <w:sz w:val="24"/>
          <w:szCs w:val="28"/>
        </w:rPr>
        <w:t xml:space="preserve"> </w:t>
      </w:r>
    </w:p>
    <w:p w:rsidR="00460486" w:rsidRDefault="00FC54EE">
      <w:pPr>
        <w:spacing w:after="0"/>
        <w:jc w:val="both"/>
        <w:rPr>
          <w:sz w:val="24"/>
          <w:szCs w:val="28"/>
        </w:rPr>
      </w:pPr>
      <w:r w:rsidRPr="00FC54EE">
        <w:rPr>
          <w:sz w:val="24"/>
          <w:szCs w:val="28"/>
        </w:rPr>
        <w:t>Registered Midwife (</w:t>
      </w:r>
      <w:proofErr w:type="spellStart"/>
      <w:r w:rsidRPr="00FC54EE">
        <w:rPr>
          <w:sz w:val="24"/>
          <w:szCs w:val="28"/>
        </w:rPr>
        <w:t>RM</w:t>
      </w:r>
      <w:proofErr w:type="spellEnd"/>
      <w:r w:rsidRPr="00FC54EE">
        <w:rPr>
          <w:sz w:val="24"/>
          <w:szCs w:val="28"/>
        </w:rPr>
        <w:t>): Midwifery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CE4960">
        <w:rPr>
          <w:sz w:val="24"/>
          <w:szCs w:val="28"/>
        </w:rPr>
        <w:tab/>
      </w:r>
      <w:r>
        <w:rPr>
          <w:sz w:val="24"/>
          <w:szCs w:val="28"/>
        </w:rPr>
        <w:t xml:space="preserve">2008 – 2010 </w:t>
      </w:r>
    </w:p>
    <w:p w:rsidR="00FC54EE" w:rsidRDefault="00FC54EE">
      <w:pPr>
        <w:spacing w:after="0"/>
        <w:jc w:val="both"/>
        <w:rPr>
          <w:sz w:val="24"/>
          <w:szCs w:val="28"/>
        </w:rPr>
      </w:pPr>
      <w:r w:rsidRPr="00FC54EE">
        <w:rPr>
          <w:b/>
          <w:sz w:val="24"/>
          <w:szCs w:val="28"/>
        </w:rPr>
        <w:t xml:space="preserve">School of Nursing, St. Gerald Catholic Hospital </w:t>
      </w:r>
      <w:proofErr w:type="spellStart"/>
      <w:r w:rsidRPr="00FC54EE">
        <w:rPr>
          <w:b/>
          <w:sz w:val="24"/>
          <w:szCs w:val="28"/>
        </w:rPr>
        <w:t>Kakuri</w:t>
      </w:r>
      <w:proofErr w:type="spellEnd"/>
      <w:r w:rsidRPr="00FC54EE">
        <w:rPr>
          <w:b/>
          <w:sz w:val="24"/>
          <w:szCs w:val="28"/>
        </w:rPr>
        <w:t>- Kaduna State, Nigeria</w:t>
      </w:r>
      <w:r w:rsidR="00B535CC" w:rsidRPr="00FC54EE">
        <w:rPr>
          <w:b/>
          <w:sz w:val="24"/>
          <w:szCs w:val="28"/>
        </w:rPr>
        <w:tab/>
      </w:r>
    </w:p>
    <w:p w:rsidR="00460486" w:rsidRDefault="00B535CC">
      <w:p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Registered Midwife (R</w:t>
      </w:r>
      <w:r w:rsidR="00FC54EE">
        <w:rPr>
          <w:sz w:val="24"/>
          <w:szCs w:val="28"/>
        </w:rPr>
        <w:t>N</w:t>
      </w:r>
      <w:r>
        <w:rPr>
          <w:sz w:val="24"/>
          <w:szCs w:val="28"/>
        </w:rPr>
        <w:t>)</w:t>
      </w:r>
      <w:r w:rsidR="00FC54EE">
        <w:rPr>
          <w:sz w:val="24"/>
          <w:szCs w:val="28"/>
        </w:rPr>
        <w:tab/>
      </w:r>
      <w:r w:rsidR="00FC54EE">
        <w:rPr>
          <w:sz w:val="24"/>
          <w:szCs w:val="28"/>
        </w:rPr>
        <w:tab/>
      </w:r>
      <w:r w:rsidR="00FC54EE">
        <w:rPr>
          <w:sz w:val="24"/>
          <w:szCs w:val="28"/>
        </w:rPr>
        <w:tab/>
      </w:r>
      <w:r w:rsidR="00FC54EE">
        <w:rPr>
          <w:sz w:val="24"/>
          <w:szCs w:val="28"/>
        </w:rPr>
        <w:tab/>
      </w:r>
      <w:r w:rsidR="00FC54EE">
        <w:rPr>
          <w:sz w:val="24"/>
          <w:szCs w:val="28"/>
        </w:rPr>
        <w:tab/>
      </w:r>
      <w:r w:rsidR="00FC54EE">
        <w:rPr>
          <w:sz w:val="24"/>
          <w:szCs w:val="28"/>
        </w:rPr>
        <w:tab/>
      </w:r>
      <w:r w:rsidR="00CE4960">
        <w:rPr>
          <w:sz w:val="24"/>
          <w:szCs w:val="28"/>
        </w:rPr>
        <w:tab/>
      </w:r>
      <w:r w:rsidR="00FC54EE">
        <w:rPr>
          <w:sz w:val="24"/>
          <w:szCs w:val="28"/>
        </w:rPr>
        <w:t xml:space="preserve">2001 – 2004 </w:t>
      </w:r>
    </w:p>
    <w:p w:rsidR="00460486" w:rsidRDefault="00460486">
      <w:pPr>
        <w:spacing w:after="0"/>
        <w:jc w:val="both"/>
        <w:rPr>
          <w:sz w:val="24"/>
          <w:szCs w:val="28"/>
        </w:rPr>
      </w:pPr>
    </w:p>
    <w:p w:rsidR="00460486" w:rsidRDefault="00460486">
      <w:pPr>
        <w:spacing w:after="0"/>
        <w:jc w:val="both"/>
        <w:rPr>
          <w:sz w:val="24"/>
          <w:szCs w:val="28"/>
        </w:rPr>
      </w:pPr>
    </w:p>
    <w:p w:rsidR="00460486" w:rsidRDefault="00460486">
      <w:pPr>
        <w:spacing w:after="0"/>
        <w:jc w:val="both"/>
        <w:rPr>
          <w:sz w:val="24"/>
          <w:szCs w:val="28"/>
        </w:rPr>
      </w:pPr>
    </w:p>
    <w:p w:rsidR="007C58D2" w:rsidRDefault="007C58D2">
      <w:pPr>
        <w:spacing w:after="0"/>
        <w:jc w:val="center"/>
        <w:rPr>
          <w:b/>
          <w:sz w:val="28"/>
          <w:szCs w:val="28"/>
          <w:u w:val="single"/>
        </w:rPr>
      </w:pPr>
    </w:p>
    <w:p w:rsidR="00460486" w:rsidRDefault="00723BE2">
      <w:pPr>
        <w:spacing w:after="0"/>
        <w:jc w:val="center"/>
        <w:rPr>
          <w:b/>
          <w:sz w:val="28"/>
          <w:szCs w:val="28"/>
          <w:u w:val="single"/>
        </w:rPr>
      </w:pPr>
      <w:r w:rsidRPr="00723BE2">
        <w:rPr>
          <w:b/>
          <w:noProof/>
          <w:sz w:val="28"/>
        </w:rPr>
        <w:lastRenderedPageBreak/>
        <w:pict>
          <v:shape id="Straight Arrow Connector 14" o:spid="_x0000_s1030" type="#_x0000_t32" style="position:absolute;left:0;text-align:left;margin-left:316.85pt;margin-top:7.8pt;width:108.95pt;height:0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" strokecolor="black [3200]" strokeweight="2pt">
            <v:stroke startarrow="open" endarrow="open"/>
            <v:shadow on="t" color="black" opacity="24903f" origin=",.5" offset="0,.55556mm"/>
          </v:shape>
        </w:pict>
      </w:r>
      <w:r w:rsidRPr="00723BE2">
        <w:rPr>
          <w:b/>
          <w:noProof/>
          <w:sz w:val="28"/>
        </w:rPr>
        <w:pict>
          <v:shape id="Straight Arrow Connector 13" o:spid="_x0000_s1029" type="#_x0000_t32" style="position:absolute;left:0;text-align:left;margin-left:23.15pt;margin-top:7.5pt;width:108.95pt;height:0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" strokecolor="black [3200]" strokeweight="2pt">
            <v:stroke startarrow="open" endarrow="open"/>
            <v:shadow on="t" color="black" opacity="24903f" origin=",.5" offset="0,.55556mm"/>
          </v:shape>
        </w:pict>
      </w:r>
      <w:r w:rsidR="00B535CC">
        <w:rPr>
          <w:b/>
          <w:sz w:val="28"/>
          <w:szCs w:val="28"/>
          <w:u w:val="single"/>
        </w:rPr>
        <w:t>PROFESSIONAL DEVELOPMENT</w:t>
      </w:r>
    </w:p>
    <w:p w:rsidR="00460486" w:rsidRDefault="00460486">
      <w:pPr>
        <w:spacing w:after="0"/>
        <w:jc w:val="center"/>
        <w:rPr>
          <w:b/>
          <w:sz w:val="28"/>
          <w:szCs w:val="28"/>
          <w:u w:val="single"/>
        </w:rPr>
      </w:pPr>
    </w:p>
    <w:p w:rsidR="0038462A" w:rsidRDefault="0038462A" w:rsidP="00FC54EE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8"/>
        </w:rPr>
      </w:pPr>
      <w:proofErr w:type="spellStart"/>
      <w:r w:rsidRPr="0038462A">
        <w:rPr>
          <w:sz w:val="24"/>
          <w:szCs w:val="28"/>
        </w:rPr>
        <w:t>WCEA</w:t>
      </w:r>
      <w:proofErr w:type="spellEnd"/>
      <w:r w:rsidRPr="0038462A">
        <w:rPr>
          <w:sz w:val="24"/>
          <w:szCs w:val="28"/>
        </w:rPr>
        <w:t xml:space="preserve"> (Online </w:t>
      </w:r>
      <w:proofErr w:type="spellStart"/>
      <w:r w:rsidRPr="0038462A">
        <w:rPr>
          <w:sz w:val="24"/>
          <w:szCs w:val="28"/>
        </w:rPr>
        <w:t>MCPDP</w:t>
      </w:r>
      <w:proofErr w:type="spellEnd"/>
      <w:r w:rsidRPr="0038462A">
        <w:rPr>
          <w:sz w:val="24"/>
          <w:szCs w:val="28"/>
        </w:rPr>
        <w:t>) World Continuing Education Alliance Vol. I and II</w:t>
      </w:r>
      <w:r w:rsidRPr="00FC54EE">
        <w:rPr>
          <w:sz w:val="24"/>
          <w:szCs w:val="28"/>
        </w:rPr>
        <w:t xml:space="preserve"> </w:t>
      </w:r>
      <w:r>
        <w:rPr>
          <w:sz w:val="24"/>
          <w:szCs w:val="28"/>
        </w:rPr>
        <w:tab/>
        <w:t>2010</w:t>
      </w:r>
    </w:p>
    <w:p w:rsidR="00460486" w:rsidRPr="00FC54EE" w:rsidRDefault="00FC54EE" w:rsidP="00FC54EE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8"/>
        </w:rPr>
      </w:pPr>
      <w:r w:rsidRPr="00FC54EE">
        <w:rPr>
          <w:sz w:val="24"/>
          <w:szCs w:val="28"/>
        </w:rPr>
        <w:t xml:space="preserve">Mandatory Continuing Professional Development </w:t>
      </w:r>
      <w:proofErr w:type="spellStart"/>
      <w:r w:rsidRPr="00FC54EE">
        <w:rPr>
          <w:sz w:val="24"/>
          <w:szCs w:val="28"/>
        </w:rPr>
        <w:t>Prog</w:t>
      </w:r>
      <w:proofErr w:type="spellEnd"/>
      <w:r>
        <w:rPr>
          <w:sz w:val="24"/>
          <w:szCs w:val="28"/>
        </w:rPr>
        <w:t>.</w:t>
      </w:r>
      <w:r w:rsidRPr="00FC54EE">
        <w:rPr>
          <w:sz w:val="24"/>
          <w:szCs w:val="28"/>
        </w:rPr>
        <w:t xml:space="preserve"> (Medical-Surgical)</w:t>
      </w:r>
      <w:r w:rsidRPr="00FC54EE">
        <w:rPr>
          <w:sz w:val="24"/>
          <w:szCs w:val="28"/>
        </w:rPr>
        <w:tab/>
        <w:t>2012</w:t>
      </w:r>
      <w:r w:rsidR="00B535CC" w:rsidRPr="00FC54EE">
        <w:rPr>
          <w:sz w:val="24"/>
          <w:szCs w:val="28"/>
        </w:rPr>
        <w:tab/>
      </w:r>
    </w:p>
    <w:p w:rsidR="00FC54EE" w:rsidRDefault="00FC54EE" w:rsidP="00FC54EE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8"/>
        </w:rPr>
      </w:pPr>
      <w:r w:rsidRPr="00FC54EE">
        <w:rPr>
          <w:sz w:val="24"/>
          <w:szCs w:val="28"/>
        </w:rPr>
        <w:t>Focused Antenatal Care by PATH.</w:t>
      </w:r>
      <w:r w:rsidRPr="00FC54EE">
        <w:rPr>
          <w:sz w:val="24"/>
          <w:szCs w:val="28"/>
        </w:rPr>
        <w:tab/>
      </w:r>
      <w:r w:rsidR="0038462A">
        <w:rPr>
          <w:sz w:val="24"/>
          <w:szCs w:val="28"/>
        </w:rPr>
        <w:tab/>
      </w:r>
      <w:r w:rsidR="0038462A">
        <w:rPr>
          <w:sz w:val="24"/>
          <w:szCs w:val="28"/>
        </w:rPr>
        <w:tab/>
      </w:r>
      <w:r w:rsidR="0038462A">
        <w:rPr>
          <w:sz w:val="24"/>
          <w:szCs w:val="28"/>
        </w:rPr>
        <w:tab/>
      </w:r>
      <w:r w:rsidR="0038462A">
        <w:rPr>
          <w:sz w:val="24"/>
          <w:szCs w:val="28"/>
        </w:rPr>
        <w:tab/>
      </w:r>
      <w:r w:rsidR="0038462A">
        <w:rPr>
          <w:sz w:val="24"/>
          <w:szCs w:val="28"/>
        </w:rPr>
        <w:tab/>
      </w:r>
      <w:r w:rsidRPr="00FC54EE">
        <w:rPr>
          <w:sz w:val="24"/>
          <w:szCs w:val="28"/>
        </w:rPr>
        <w:t>2013</w:t>
      </w:r>
    </w:p>
    <w:p w:rsidR="00FC54EE" w:rsidRPr="00FC54EE" w:rsidRDefault="0038462A" w:rsidP="00FC54EE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8"/>
        </w:rPr>
      </w:pPr>
      <w:r w:rsidRPr="0038462A">
        <w:rPr>
          <w:sz w:val="24"/>
          <w:szCs w:val="28"/>
        </w:rPr>
        <w:t xml:space="preserve">HIV/AIDS </w:t>
      </w:r>
      <w:proofErr w:type="spellStart"/>
      <w:r w:rsidRPr="0038462A">
        <w:rPr>
          <w:sz w:val="24"/>
          <w:szCs w:val="28"/>
        </w:rPr>
        <w:t>PMTCT</w:t>
      </w:r>
      <w:proofErr w:type="spellEnd"/>
      <w:r w:rsidRPr="0038462A">
        <w:rPr>
          <w:sz w:val="24"/>
          <w:szCs w:val="28"/>
        </w:rPr>
        <w:t xml:space="preserve"> Training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2014</w:t>
      </w:r>
    </w:p>
    <w:p w:rsidR="0038462A" w:rsidRDefault="00FC54EE" w:rsidP="00FC54EE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8"/>
        </w:rPr>
      </w:pPr>
      <w:r w:rsidRPr="00FC54EE">
        <w:rPr>
          <w:sz w:val="24"/>
          <w:szCs w:val="28"/>
        </w:rPr>
        <w:t xml:space="preserve">Integrated </w:t>
      </w:r>
      <w:r>
        <w:rPr>
          <w:sz w:val="24"/>
          <w:szCs w:val="28"/>
        </w:rPr>
        <w:t>Mgt</w:t>
      </w:r>
      <w:r w:rsidRPr="00FC54EE">
        <w:rPr>
          <w:sz w:val="24"/>
          <w:szCs w:val="28"/>
        </w:rPr>
        <w:t xml:space="preserve"> of Maternal Newborn and Child Health </w:t>
      </w:r>
    </w:p>
    <w:p w:rsidR="00FC54EE" w:rsidRPr="00FC54EE" w:rsidRDefault="00FC54EE" w:rsidP="0038462A">
      <w:pPr>
        <w:pStyle w:val="ListParagraph"/>
        <w:spacing w:after="0"/>
        <w:ind w:left="360"/>
        <w:jc w:val="both"/>
        <w:rPr>
          <w:sz w:val="24"/>
          <w:szCs w:val="28"/>
        </w:rPr>
      </w:pPr>
      <w:proofErr w:type="gramStart"/>
      <w:r w:rsidRPr="00FC54EE">
        <w:rPr>
          <w:sz w:val="24"/>
          <w:szCs w:val="28"/>
        </w:rPr>
        <w:t>for</w:t>
      </w:r>
      <w:proofErr w:type="gramEnd"/>
      <w:r w:rsidRPr="00FC54EE">
        <w:rPr>
          <w:sz w:val="24"/>
          <w:szCs w:val="28"/>
        </w:rPr>
        <w:t xml:space="preserve"> Effective Grassroots Development.</w:t>
      </w:r>
      <w:r w:rsidRPr="00FC54EE">
        <w:rPr>
          <w:sz w:val="24"/>
          <w:szCs w:val="28"/>
        </w:rPr>
        <w:tab/>
      </w:r>
      <w:r w:rsidR="0038462A">
        <w:rPr>
          <w:sz w:val="24"/>
          <w:szCs w:val="28"/>
        </w:rPr>
        <w:tab/>
      </w:r>
      <w:r w:rsidR="0038462A">
        <w:rPr>
          <w:sz w:val="24"/>
          <w:szCs w:val="28"/>
        </w:rPr>
        <w:tab/>
      </w:r>
      <w:r w:rsidR="0038462A">
        <w:rPr>
          <w:sz w:val="24"/>
          <w:szCs w:val="28"/>
        </w:rPr>
        <w:tab/>
      </w:r>
      <w:r w:rsidR="0038462A">
        <w:rPr>
          <w:sz w:val="24"/>
          <w:szCs w:val="28"/>
        </w:rPr>
        <w:tab/>
      </w:r>
      <w:r w:rsidR="0038462A">
        <w:rPr>
          <w:sz w:val="24"/>
          <w:szCs w:val="28"/>
        </w:rPr>
        <w:tab/>
      </w:r>
      <w:r w:rsidRPr="00FC54EE">
        <w:rPr>
          <w:sz w:val="24"/>
          <w:szCs w:val="28"/>
        </w:rPr>
        <w:t>2021</w:t>
      </w:r>
    </w:p>
    <w:p w:rsidR="00460486" w:rsidRDefault="00460486">
      <w:pPr>
        <w:spacing w:after="0"/>
        <w:jc w:val="both"/>
        <w:rPr>
          <w:sz w:val="24"/>
          <w:szCs w:val="28"/>
        </w:rPr>
      </w:pPr>
    </w:p>
    <w:p w:rsidR="00460486" w:rsidRDefault="00723BE2">
      <w:pPr>
        <w:spacing w:after="0"/>
        <w:jc w:val="center"/>
        <w:rPr>
          <w:b/>
          <w:sz w:val="28"/>
          <w:szCs w:val="28"/>
        </w:rPr>
      </w:pPr>
      <w:r w:rsidRPr="00723BE2">
        <w:rPr>
          <w:b/>
          <w:noProof/>
          <w:sz w:val="28"/>
          <w:szCs w:val="28"/>
        </w:rPr>
        <w:pict>
          <v:shape id="Straight Arrow Connector 7" o:spid="_x0000_s1028" type="#_x0000_t32" style="position:absolute;left:0;text-align:left;margin-left:248.6pt;margin-top:6.45pt;width:3in;height:0;flip:x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" strokecolor="black [3200]" strokeweight="2pt">
            <v:stroke endarrow="open"/>
            <v:shadow on="t" color="black" opacity="24903f" origin=",.5" offset="0,.55556mm"/>
          </v:shape>
        </w:pict>
      </w:r>
      <w:r w:rsidRPr="00723BE2">
        <w:rPr>
          <w:b/>
          <w:noProof/>
          <w:sz w:val="28"/>
          <w:szCs w:val="28"/>
        </w:rPr>
        <w:pict>
          <v:shape id="Straight Arrow Connector 6" o:spid="_x0000_s1027" type="#_x0000_t32" style="position:absolute;left:0;text-align:left;margin-left:0;margin-top:7.8pt;width:198.95pt;height:0;z-index:251662336;visibility:visible;mso-wrap-distance-top:-3e-5mm;mso-wrap-distance-bottom:-3e-5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" strokecolor="black [3200]" strokeweight="2pt">
            <v:stroke endarrow="open"/>
            <v:shadow on="t" color="black" opacity="24903f" origin=",.5" offset="0,.55556mm"/>
            <o:lock v:ext="edit" shapetype="f"/>
          </v:shape>
        </w:pict>
      </w:r>
      <w:r w:rsidR="00B535CC">
        <w:rPr>
          <w:b/>
          <w:sz w:val="28"/>
          <w:szCs w:val="28"/>
        </w:rPr>
        <w:t>SKILLS</w:t>
      </w:r>
    </w:p>
    <w:p w:rsidR="00083FA4" w:rsidRDefault="00083FA4">
      <w:pPr>
        <w:spacing w:after="0"/>
        <w:jc w:val="both"/>
        <w:rPr>
          <w:sz w:val="24"/>
          <w:szCs w:val="28"/>
        </w:rPr>
        <w:sectPr w:rsidR="00083FA4" w:rsidSect="00BC1076">
          <w:type w:val="continuous"/>
          <w:pgSz w:w="11907" w:h="16839"/>
          <w:pgMar w:top="1440" w:right="1440" w:bottom="1440" w:left="1440" w:header="720" w:footer="720" w:gutter="0"/>
          <w:cols w:space="720"/>
          <w:docGrid w:linePitch="360"/>
        </w:sectPr>
      </w:pPr>
    </w:p>
    <w:p w:rsidR="00460486" w:rsidRPr="00CA6714" w:rsidRDefault="00CA6714" w:rsidP="00CA6714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8"/>
        </w:rPr>
      </w:pPr>
      <w:r w:rsidRPr="00CA6714">
        <w:rPr>
          <w:sz w:val="24"/>
          <w:szCs w:val="28"/>
        </w:rPr>
        <w:lastRenderedPageBreak/>
        <w:t>Advocacy</w:t>
      </w:r>
    </w:p>
    <w:p w:rsidR="00CA6714" w:rsidRPr="00CA6714" w:rsidRDefault="00CA6714" w:rsidP="00CA6714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8"/>
        </w:rPr>
      </w:pPr>
      <w:r w:rsidRPr="00CA6714">
        <w:rPr>
          <w:sz w:val="24"/>
          <w:szCs w:val="28"/>
        </w:rPr>
        <w:t>Good communication skills</w:t>
      </w:r>
    </w:p>
    <w:p w:rsidR="00CA6714" w:rsidRPr="00CA6714" w:rsidRDefault="00CA6714" w:rsidP="00CA6714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8"/>
        </w:rPr>
      </w:pPr>
      <w:r w:rsidRPr="00CA6714">
        <w:rPr>
          <w:sz w:val="24"/>
          <w:szCs w:val="28"/>
        </w:rPr>
        <w:t>Adaptability</w:t>
      </w:r>
    </w:p>
    <w:p w:rsidR="00CA6714" w:rsidRPr="00CA6714" w:rsidRDefault="00CA6714" w:rsidP="00CA6714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8"/>
        </w:rPr>
      </w:pPr>
      <w:r w:rsidRPr="00CA6714">
        <w:rPr>
          <w:sz w:val="24"/>
          <w:szCs w:val="28"/>
        </w:rPr>
        <w:t>Strong work ethic</w:t>
      </w:r>
    </w:p>
    <w:p w:rsidR="00CA6714" w:rsidRPr="00CA6714" w:rsidRDefault="00CA6714" w:rsidP="00CA6714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8"/>
        </w:rPr>
      </w:pPr>
      <w:r w:rsidRPr="00CA6714">
        <w:rPr>
          <w:sz w:val="24"/>
          <w:szCs w:val="28"/>
        </w:rPr>
        <w:lastRenderedPageBreak/>
        <w:t>Collaboration</w:t>
      </w:r>
    </w:p>
    <w:p w:rsidR="00CA6714" w:rsidRPr="00CA6714" w:rsidRDefault="00CA6714" w:rsidP="00CA6714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8"/>
        </w:rPr>
      </w:pPr>
      <w:r w:rsidRPr="00CA6714">
        <w:rPr>
          <w:sz w:val="24"/>
          <w:szCs w:val="28"/>
        </w:rPr>
        <w:t xml:space="preserve">Time management </w:t>
      </w:r>
    </w:p>
    <w:p w:rsidR="00CA6714" w:rsidRPr="00CA6714" w:rsidRDefault="00CA6714" w:rsidP="00CA6714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8"/>
        </w:rPr>
      </w:pPr>
      <w:r w:rsidRPr="00CA6714">
        <w:rPr>
          <w:sz w:val="24"/>
          <w:szCs w:val="28"/>
        </w:rPr>
        <w:t xml:space="preserve">Handling pressure </w:t>
      </w:r>
    </w:p>
    <w:p w:rsidR="00CA6714" w:rsidRDefault="00CA6714">
      <w:pPr>
        <w:spacing w:after="0"/>
        <w:jc w:val="both"/>
        <w:rPr>
          <w:b/>
          <w:sz w:val="24"/>
          <w:szCs w:val="28"/>
          <w:u w:val="single"/>
        </w:rPr>
        <w:sectPr w:rsidR="00CA6714" w:rsidSect="00CA6714">
          <w:type w:val="continuous"/>
          <w:pgSz w:w="11907" w:h="16839"/>
          <w:pgMar w:top="1440" w:right="1440" w:bottom="1440" w:left="1440" w:header="720" w:footer="720" w:gutter="0"/>
          <w:cols w:num="2" w:space="720"/>
          <w:docGrid w:linePitch="360"/>
        </w:sectPr>
      </w:pPr>
    </w:p>
    <w:p w:rsidR="00CA6714" w:rsidRDefault="00CA6714">
      <w:pPr>
        <w:spacing w:after="0"/>
        <w:jc w:val="both"/>
        <w:rPr>
          <w:b/>
          <w:sz w:val="24"/>
          <w:szCs w:val="28"/>
          <w:u w:val="single"/>
        </w:rPr>
      </w:pPr>
    </w:p>
    <w:p w:rsidR="00CA6714" w:rsidRDefault="00CA6714">
      <w:pPr>
        <w:spacing w:after="0"/>
        <w:jc w:val="both"/>
        <w:rPr>
          <w:b/>
          <w:sz w:val="24"/>
          <w:szCs w:val="28"/>
          <w:u w:val="single"/>
        </w:rPr>
      </w:pPr>
    </w:p>
    <w:p w:rsidR="00460486" w:rsidRDefault="00B535CC">
      <w:pPr>
        <w:spacing w:after="0"/>
        <w:jc w:val="both"/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REFERENCE AVAILABLE ON REQUEST</w:t>
      </w:r>
    </w:p>
    <w:p w:rsidR="00083FA4" w:rsidRDefault="00083FA4">
      <w:pPr>
        <w:spacing w:after="0"/>
        <w:jc w:val="both"/>
        <w:rPr>
          <w:b/>
          <w:sz w:val="24"/>
          <w:szCs w:val="28"/>
          <w:u w:val="single"/>
        </w:rPr>
      </w:pPr>
    </w:p>
    <w:p w:rsidR="00083FA4" w:rsidRDefault="00083FA4">
      <w:pPr>
        <w:spacing w:after="0"/>
        <w:jc w:val="both"/>
        <w:rPr>
          <w:b/>
          <w:sz w:val="24"/>
          <w:szCs w:val="28"/>
          <w:u w:val="single"/>
        </w:rPr>
      </w:pPr>
    </w:p>
    <w:p w:rsidR="00460486" w:rsidRDefault="00460486">
      <w:pPr>
        <w:spacing w:after="0"/>
        <w:jc w:val="both"/>
        <w:rPr>
          <w:sz w:val="24"/>
          <w:szCs w:val="28"/>
        </w:rPr>
      </w:pPr>
    </w:p>
    <w:sectPr w:rsidR="00460486" w:rsidSect="006E463A">
      <w:type w:val="continuous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ic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E7C69"/>
    <w:multiLevelType w:val="hybridMultilevel"/>
    <w:tmpl w:val="2BB06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64429"/>
    <w:multiLevelType w:val="multilevel"/>
    <w:tmpl w:val="5B0644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A5AF3"/>
    <w:multiLevelType w:val="multilevel"/>
    <w:tmpl w:val="5C8A5AF3"/>
    <w:lvl w:ilvl="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82225"/>
    <w:multiLevelType w:val="hybridMultilevel"/>
    <w:tmpl w:val="16AE8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0D57D9"/>
    <w:multiLevelType w:val="multilevel"/>
    <w:tmpl w:val="620D57D9"/>
    <w:lvl w:ilvl="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0F7EF9"/>
    <w:multiLevelType w:val="multilevel"/>
    <w:tmpl w:val="670F7EF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60486"/>
    <w:rsid w:val="00083FA4"/>
    <w:rsid w:val="001446F7"/>
    <w:rsid w:val="001B13E4"/>
    <w:rsid w:val="002F204E"/>
    <w:rsid w:val="0038462A"/>
    <w:rsid w:val="00460486"/>
    <w:rsid w:val="005609B3"/>
    <w:rsid w:val="0066741C"/>
    <w:rsid w:val="006E463A"/>
    <w:rsid w:val="00723BE2"/>
    <w:rsid w:val="007C58D2"/>
    <w:rsid w:val="009429B9"/>
    <w:rsid w:val="00A262E6"/>
    <w:rsid w:val="00AC2C86"/>
    <w:rsid w:val="00AD74EE"/>
    <w:rsid w:val="00B26BC2"/>
    <w:rsid w:val="00B535CC"/>
    <w:rsid w:val="00BC1076"/>
    <w:rsid w:val="00CA6714"/>
    <w:rsid w:val="00CE4960"/>
    <w:rsid w:val="00D71875"/>
    <w:rsid w:val="00E06B2B"/>
    <w:rsid w:val="00E44675"/>
    <w:rsid w:val="00FC5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11" type="connector" idref="#Straight Arrow Connector 8"/>
        <o:r id="V:Rule12" type="connector" idref="#Straight Arrow Connector 10"/>
        <o:r id="V:Rule13" type="connector" idref="#_x0000_s1035"/>
        <o:r id="V:Rule14" type="connector" idref="#Straight Arrow Connector 14"/>
        <o:r id="V:Rule15" type="connector" idref="#Straight Arrow Connector 12"/>
        <o:r id="V:Rule16" type="connector" idref="#Straight Arrow Connector 9"/>
        <o:r id="V:Rule17" type="connector" idref="#Straight Arrow Connector 11"/>
        <o:r id="V:Rule18" type="connector" idref="#Straight Arrow Connector 6"/>
        <o:r id="V:Rule19" type="connector" idref="#Straight Arrow Connector 13"/>
        <o:r id="V:Rule20" type="connector" idref="#Straight Arrow Connector 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63A"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6E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sid w:val="006E463A"/>
    <w:rPr>
      <w:color w:val="0000FF" w:themeColor="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E463A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E46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unhideWhenUsed/>
    <w:rsid w:val="00CA671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06B2B"/>
    <w:pPr>
      <w:widowControl w:val="0"/>
      <w:autoSpaceDE w:val="0"/>
      <w:autoSpaceDN w:val="0"/>
      <w:spacing w:after="0" w:line="240" w:lineRule="auto"/>
    </w:pPr>
    <w:rPr>
      <w:rFonts w:ascii="Gothic Uralic" w:eastAsia="Gothic Uralic" w:hAnsi="Gothic Uralic" w:cs="Gothic Uralic"/>
    </w:rPr>
  </w:style>
  <w:style w:type="character" w:customStyle="1" w:styleId="BodyTextChar">
    <w:name w:val="Body Text Char"/>
    <w:basedOn w:val="DefaultParagraphFont"/>
    <w:link w:val="BodyText"/>
    <w:uiPriority w:val="1"/>
    <w:rsid w:val="00E06B2B"/>
    <w:rPr>
      <w:rFonts w:ascii="Gothic Uralic" w:eastAsia="Gothic Uralic" w:hAnsi="Gothic Uralic" w:cs="Gothic Uralic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ahmedaisha3715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0"/>
    <customShpInfo spid="_x0000_s1026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74A51C-2721-4C69-987F-DBE37515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chukwuka odume</dc:creator>
  <cp:lastModifiedBy>ALPHA1</cp:lastModifiedBy>
  <cp:revision>10</cp:revision>
  <dcterms:created xsi:type="dcterms:W3CDTF">2020-05-23T15:42:00Z</dcterms:created>
  <dcterms:modified xsi:type="dcterms:W3CDTF">2022-03-24T15:22:00Z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3081-10.0.3</vt:lpwstr>
  </property>
</Properties>
</file>