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2297" w14:textId="77777777" w:rsidR="00D51F1D" w:rsidRPr="00E416A1" w:rsidRDefault="00D51F1D" w:rsidP="00D51F1D">
      <w:pPr>
        <w:rPr>
          <w:b/>
          <w:bCs/>
          <w:sz w:val="36"/>
          <w:szCs w:val="36"/>
        </w:rPr>
      </w:pPr>
      <w:r w:rsidRPr="00E416A1">
        <w:rPr>
          <w:b/>
          <w:bCs/>
          <w:sz w:val="36"/>
          <w:szCs w:val="36"/>
        </w:rPr>
        <w:t>EBONY GLENN</w:t>
      </w:r>
    </w:p>
    <w:p w14:paraId="6EE850C4" w14:textId="5969C08D" w:rsidR="008F2C4C" w:rsidRPr="00625C99" w:rsidRDefault="00D51F1D" w:rsidP="00D51F1D">
      <w:r w:rsidRPr="00625C99">
        <w:t xml:space="preserve">773-573-3417 | </w:t>
      </w:r>
      <w:hyperlink r:id="rId8" w:history="1">
        <w:r w:rsidR="008F2C4C" w:rsidRPr="006E09D2">
          <w:rPr>
            <w:rStyle w:val="Hyperlink"/>
          </w:rPr>
          <w:t>Ebnygln@comcast.net</w:t>
        </w:r>
      </w:hyperlink>
    </w:p>
    <w:p w14:paraId="44E5CBE8" w14:textId="77777777" w:rsidR="00D51F1D" w:rsidRDefault="00D51F1D" w:rsidP="00D51F1D">
      <w:r>
        <w:tab/>
      </w:r>
    </w:p>
    <w:p w14:paraId="40C14412" w14:textId="47DFD3DD" w:rsidR="00D51F1D" w:rsidRPr="00223BAE" w:rsidRDefault="00D51F1D" w:rsidP="00D51F1D">
      <w:r w:rsidRPr="00E416A1">
        <w:rPr>
          <w:b/>
          <w:bCs/>
          <w:sz w:val="28"/>
          <w:szCs w:val="28"/>
        </w:rPr>
        <w:t>EDUCATION</w:t>
      </w:r>
    </w:p>
    <w:p w14:paraId="03EE3EB9" w14:textId="77777777" w:rsidR="00D51F1D" w:rsidRPr="0042205B" w:rsidRDefault="00D51F1D" w:rsidP="00D51F1D">
      <w:r w:rsidRPr="0042205B">
        <w:t>Associates in Applied Science</w:t>
      </w:r>
    </w:p>
    <w:p w14:paraId="65E8E232" w14:textId="7A8D27A0" w:rsidR="00D51F1D" w:rsidRPr="0042205B" w:rsidRDefault="00D51F1D" w:rsidP="00D51F1D">
      <w:r w:rsidRPr="0042205B">
        <w:t>Kankakee Community College</w:t>
      </w:r>
      <w:r w:rsidR="00451905" w:rsidRPr="0042205B">
        <w:t xml:space="preserve">                                                                                             </w:t>
      </w:r>
      <w:r w:rsidRPr="0042205B">
        <w:tab/>
        <w:t>December 2021</w:t>
      </w:r>
    </w:p>
    <w:p w14:paraId="323A91B3" w14:textId="77777777" w:rsidR="00D51F1D" w:rsidRPr="0042205B" w:rsidRDefault="00D51F1D" w:rsidP="00D51F1D">
      <w:r w:rsidRPr="0042205B">
        <w:t>•</w:t>
      </w:r>
      <w:r w:rsidRPr="0042205B">
        <w:tab/>
        <w:t>Registered Nursing</w:t>
      </w:r>
    </w:p>
    <w:p w14:paraId="0BF44B55" w14:textId="7AA4EBE2" w:rsidR="00D51F1D" w:rsidRPr="0042205B" w:rsidRDefault="00D51F1D" w:rsidP="00D51F1D">
      <w:r w:rsidRPr="0042205B">
        <w:t xml:space="preserve">Corinthians University Everest College                                                                                       </w:t>
      </w:r>
      <w:r w:rsidR="00451905" w:rsidRPr="0042205B">
        <w:t xml:space="preserve">  </w:t>
      </w:r>
      <w:r w:rsidRPr="0042205B">
        <w:t xml:space="preserve">   April 2011</w:t>
      </w:r>
    </w:p>
    <w:p w14:paraId="4EA74087" w14:textId="77777777" w:rsidR="00BD55F5" w:rsidRPr="0042205B" w:rsidRDefault="00D51F1D" w:rsidP="00D51F1D">
      <w:r w:rsidRPr="0042205B">
        <w:t>•</w:t>
      </w:r>
      <w:r w:rsidRPr="0042205B">
        <w:tab/>
        <w:t>LPN</w:t>
      </w:r>
      <w:r w:rsidRPr="0042205B">
        <w:tab/>
      </w:r>
    </w:p>
    <w:p w14:paraId="1FEA49C1" w14:textId="12986FB5" w:rsidR="00044316" w:rsidRPr="00E416A1" w:rsidRDefault="00D51F1D" w:rsidP="00D51F1D">
      <w:pPr>
        <w:rPr>
          <w:b/>
          <w:bCs/>
          <w:sz w:val="28"/>
          <w:szCs w:val="28"/>
        </w:rPr>
      </w:pPr>
      <w:r w:rsidRPr="00E416A1">
        <w:rPr>
          <w:b/>
          <w:bCs/>
          <w:sz w:val="28"/>
          <w:szCs w:val="28"/>
        </w:rPr>
        <w:t xml:space="preserve"> EXPERIENCE</w:t>
      </w:r>
      <w:r w:rsidRPr="00E416A1">
        <w:rPr>
          <w:b/>
          <w:bCs/>
          <w:sz w:val="28"/>
          <w:szCs w:val="28"/>
        </w:rPr>
        <w:tab/>
      </w:r>
    </w:p>
    <w:p w14:paraId="304DD8ED" w14:textId="4C679ED7" w:rsidR="00537E6E" w:rsidRDefault="00F9491D" w:rsidP="00D51F1D">
      <w:r w:rsidRPr="0042205B">
        <w:t>201</w:t>
      </w:r>
      <w:r w:rsidR="008C4535" w:rsidRPr="0042205B">
        <w:t>9-2021</w:t>
      </w:r>
      <w:r w:rsidR="00D55EA8">
        <w:t xml:space="preserve">   </w:t>
      </w:r>
      <w:r w:rsidR="00640E94">
        <w:t xml:space="preserve">   </w:t>
      </w:r>
      <w:r w:rsidR="00364F22">
        <w:t>Aperion of Oak Lawn</w:t>
      </w:r>
      <w:r w:rsidR="00640E94">
        <w:t xml:space="preserve">      Oak Lawn, Il</w:t>
      </w:r>
      <w:r w:rsidR="002A3BED">
        <w:t>.</w:t>
      </w:r>
    </w:p>
    <w:p w14:paraId="65C74731" w14:textId="63988116" w:rsidR="002A3BED" w:rsidRDefault="002A3BED" w:rsidP="00D51F1D">
      <w:r>
        <w:t>LPN</w:t>
      </w:r>
    </w:p>
    <w:p w14:paraId="6C9D0C45" w14:textId="512F34EB" w:rsidR="00822FE7" w:rsidRDefault="00822FE7" w:rsidP="00822FE7">
      <w:pPr>
        <w:pStyle w:val="ListParagraph"/>
        <w:numPr>
          <w:ilvl w:val="0"/>
          <w:numId w:val="21"/>
        </w:numPr>
      </w:pPr>
      <w:r>
        <w:t xml:space="preserve">Administered medication </w:t>
      </w:r>
    </w:p>
    <w:p w14:paraId="72BCDEC1" w14:textId="60AB69C4" w:rsidR="00F56DF7" w:rsidRDefault="003972DF" w:rsidP="00822FE7">
      <w:pPr>
        <w:pStyle w:val="ListParagraph"/>
        <w:numPr>
          <w:ilvl w:val="0"/>
          <w:numId w:val="21"/>
        </w:numPr>
      </w:pPr>
      <w:r>
        <w:t>Manage</w:t>
      </w:r>
      <w:r w:rsidR="00592417">
        <w:t>d</w:t>
      </w:r>
      <w:r>
        <w:t xml:space="preserve"> IV </w:t>
      </w:r>
      <w:r w:rsidR="00592417">
        <w:t>maintenance</w:t>
      </w:r>
    </w:p>
    <w:p w14:paraId="5C9D30C2" w14:textId="47189D1D" w:rsidR="00E80D79" w:rsidRDefault="00AE6DA9" w:rsidP="00292E08">
      <w:pPr>
        <w:pStyle w:val="ListParagraph"/>
        <w:numPr>
          <w:ilvl w:val="0"/>
          <w:numId w:val="21"/>
        </w:numPr>
      </w:pPr>
      <w:r>
        <w:t xml:space="preserve">Provided wound care </w:t>
      </w:r>
    </w:p>
    <w:p w14:paraId="2A1A1EBE" w14:textId="5A0DD468" w:rsidR="00E80D79" w:rsidRDefault="009679C3" w:rsidP="00822FE7">
      <w:pPr>
        <w:pStyle w:val="ListParagraph"/>
        <w:numPr>
          <w:ilvl w:val="0"/>
          <w:numId w:val="21"/>
        </w:numPr>
      </w:pPr>
      <w:r>
        <w:t>Tracheostomy care</w:t>
      </w:r>
    </w:p>
    <w:p w14:paraId="7BA77D25" w14:textId="0A7B3745" w:rsidR="002A69EB" w:rsidRDefault="008646D7" w:rsidP="00292E08">
      <w:pPr>
        <w:pStyle w:val="ListParagraph"/>
        <w:numPr>
          <w:ilvl w:val="0"/>
          <w:numId w:val="21"/>
        </w:numPr>
      </w:pPr>
      <w:r>
        <w:t xml:space="preserve">Assessed vital signs </w:t>
      </w:r>
    </w:p>
    <w:p w14:paraId="3B3D2F85" w14:textId="174FB9A5" w:rsidR="00DF5933" w:rsidRDefault="00DF5933" w:rsidP="00822FE7">
      <w:pPr>
        <w:pStyle w:val="ListParagraph"/>
        <w:numPr>
          <w:ilvl w:val="0"/>
          <w:numId w:val="21"/>
        </w:numPr>
      </w:pPr>
      <w:r>
        <w:t>Patient assessment</w:t>
      </w:r>
    </w:p>
    <w:p w14:paraId="6891BDB0" w14:textId="01756958" w:rsidR="00727B68" w:rsidRDefault="00727B68" w:rsidP="00822FE7">
      <w:pPr>
        <w:pStyle w:val="ListParagraph"/>
        <w:numPr>
          <w:ilvl w:val="0"/>
          <w:numId w:val="21"/>
        </w:numPr>
      </w:pPr>
      <w:r>
        <w:t>G-tube feedings</w:t>
      </w:r>
    </w:p>
    <w:p w14:paraId="10571902" w14:textId="72FEA603" w:rsidR="00933982" w:rsidRDefault="00933982" w:rsidP="00933982">
      <w:r>
        <w:t>2018-2019</w:t>
      </w:r>
      <w:r w:rsidR="00745D05">
        <w:t xml:space="preserve">      </w:t>
      </w:r>
      <w:proofErr w:type="spellStart"/>
      <w:r w:rsidR="00745D05">
        <w:t>Glenshire</w:t>
      </w:r>
      <w:proofErr w:type="spellEnd"/>
      <w:r w:rsidR="00745D05">
        <w:t xml:space="preserve"> Nursing and Rehabilitation      Richton Park, IL.</w:t>
      </w:r>
    </w:p>
    <w:p w14:paraId="2E33B2FB" w14:textId="1067AAA4" w:rsidR="00BA2EC8" w:rsidRDefault="00BA2EC8" w:rsidP="00933982">
      <w:r>
        <w:t>Infectious Disease Coordinator</w:t>
      </w:r>
    </w:p>
    <w:p w14:paraId="740A00E2" w14:textId="08E80A6E" w:rsidR="00A95D75" w:rsidRDefault="00A95D75" w:rsidP="00A95D75">
      <w:pPr>
        <w:pStyle w:val="ListParagraph"/>
        <w:numPr>
          <w:ilvl w:val="0"/>
          <w:numId w:val="22"/>
        </w:numPr>
      </w:pPr>
      <w:r>
        <w:t>Antibiotic Stewardship</w:t>
      </w:r>
    </w:p>
    <w:p w14:paraId="48E4E49E" w14:textId="31DFC47B" w:rsidR="00A95D75" w:rsidRDefault="00E43A3E" w:rsidP="00A95D75">
      <w:pPr>
        <w:pStyle w:val="ListParagraph"/>
        <w:numPr>
          <w:ilvl w:val="0"/>
          <w:numId w:val="22"/>
        </w:numPr>
      </w:pPr>
      <w:r>
        <w:t>XDRO surveillance and reporting</w:t>
      </w:r>
    </w:p>
    <w:p w14:paraId="70816E35" w14:textId="6E4D3917" w:rsidR="00E43A3E" w:rsidRDefault="00E43A3E" w:rsidP="00A95D75">
      <w:pPr>
        <w:pStyle w:val="ListParagraph"/>
        <w:numPr>
          <w:ilvl w:val="0"/>
          <w:numId w:val="22"/>
        </w:numPr>
      </w:pPr>
      <w:r>
        <w:t>Monthly Q</w:t>
      </w:r>
      <w:r w:rsidR="003A56BC">
        <w:t>API</w:t>
      </w:r>
      <w:r>
        <w:t xml:space="preserve"> reports</w:t>
      </w:r>
    </w:p>
    <w:p w14:paraId="0F30674B" w14:textId="63BD9259" w:rsidR="00E43A3E" w:rsidRDefault="003A56BC" w:rsidP="00A95D75">
      <w:pPr>
        <w:pStyle w:val="ListParagraph"/>
        <w:numPr>
          <w:ilvl w:val="0"/>
          <w:numId w:val="22"/>
        </w:numPr>
      </w:pPr>
      <w:r>
        <w:t>Medical record compliance</w:t>
      </w:r>
    </w:p>
    <w:p w14:paraId="7AA442C9" w14:textId="560876E8" w:rsidR="00161657" w:rsidRDefault="00846688" w:rsidP="00161657">
      <w:r>
        <w:t xml:space="preserve">2014-2018      Symphony Post Acute Network      </w:t>
      </w:r>
      <w:r w:rsidR="001C3A78">
        <w:t>Chicago, Il.</w:t>
      </w:r>
    </w:p>
    <w:p w14:paraId="1DC685F0" w14:textId="0687F396" w:rsidR="001C3A78" w:rsidRDefault="009F2AFD" w:rsidP="00161657">
      <w:r>
        <w:t>LPN</w:t>
      </w:r>
    </w:p>
    <w:p w14:paraId="28987C9D" w14:textId="3D351696" w:rsidR="009F2AFD" w:rsidRDefault="009F2AFD" w:rsidP="009F2AFD">
      <w:pPr>
        <w:pStyle w:val="ListParagraph"/>
        <w:numPr>
          <w:ilvl w:val="0"/>
          <w:numId w:val="23"/>
        </w:numPr>
      </w:pPr>
      <w:r>
        <w:t>Medication administration</w:t>
      </w:r>
    </w:p>
    <w:p w14:paraId="38B04B70" w14:textId="4DC27962" w:rsidR="009F2AFD" w:rsidRDefault="009F2AFD" w:rsidP="009F2AFD">
      <w:pPr>
        <w:pStyle w:val="ListParagraph"/>
        <w:numPr>
          <w:ilvl w:val="0"/>
          <w:numId w:val="23"/>
        </w:numPr>
      </w:pPr>
      <w:r>
        <w:t>G-tube feeding</w:t>
      </w:r>
    </w:p>
    <w:p w14:paraId="38B77D78" w14:textId="7393FED5" w:rsidR="00BE4C71" w:rsidRDefault="00BE4C71" w:rsidP="009F2AFD">
      <w:pPr>
        <w:pStyle w:val="ListParagraph"/>
        <w:numPr>
          <w:ilvl w:val="0"/>
          <w:numId w:val="23"/>
        </w:numPr>
      </w:pPr>
      <w:r>
        <w:t>IV assessment</w:t>
      </w:r>
    </w:p>
    <w:p w14:paraId="0FA42A9E" w14:textId="2D028073" w:rsidR="00BE4C71" w:rsidRDefault="00F3046D" w:rsidP="009F2AFD">
      <w:pPr>
        <w:pStyle w:val="ListParagraph"/>
        <w:numPr>
          <w:ilvl w:val="0"/>
          <w:numId w:val="23"/>
        </w:numPr>
      </w:pPr>
      <w:r>
        <w:t>Foley catheterization and maint</w:t>
      </w:r>
      <w:r w:rsidR="00223BAE">
        <w:t>enance</w:t>
      </w:r>
    </w:p>
    <w:p w14:paraId="54067E63" w14:textId="2AA44C3B" w:rsidR="00223BAE" w:rsidRDefault="00223BAE" w:rsidP="009F2AFD">
      <w:pPr>
        <w:pStyle w:val="ListParagraph"/>
        <w:numPr>
          <w:ilvl w:val="0"/>
          <w:numId w:val="23"/>
        </w:numPr>
      </w:pPr>
      <w:r>
        <w:t>Patient assessment</w:t>
      </w:r>
    </w:p>
    <w:p w14:paraId="7C0D2DF3" w14:textId="2C7EA711" w:rsidR="00223BAE" w:rsidRDefault="00223BAE" w:rsidP="009679C3">
      <w:pPr>
        <w:ind w:left="360"/>
      </w:pPr>
    </w:p>
    <w:p w14:paraId="6B479BEA" w14:textId="77777777" w:rsidR="00223BAE" w:rsidRPr="0042205B" w:rsidRDefault="00223BAE" w:rsidP="00223BAE">
      <w:pPr>
        <w:pStyle w:val="ListParagraph"/>
      </w:pPr>
    </w:p>
    <w:sectPr w:rsidR="00223BAE" w:rsidRPr="0042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D06DDB"/>
    <w:multiLevelType w:val="hybridMultilevel"/>
    <w:tmpl w:val="5100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14C5"/>
    <w:multiLevelType w:val="hybridMultilevel"/>
    <w:tmpl w:val="2126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050F9"/>
    <w:multiLevelType w:val="hybridMultilevel"/>
    <w:tmpl w:val="2AB2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1E"/>
    <w:rsid w:val="00006479"/>
    <w:rsid w:val="00044316"/>
    <w:rsid w:val="00143171"/>
    <w:rsid w:val="00161657"/>
    <w:rsid w:val="001C3A78"/>
    <w:rsid w:val="00223BAE"/>
    <w:rsid w:val="00292E08"/>
    <w:rsid w:val="002A3BED"/>
    <w:rsid w:val="002A69EB"/>
    <w:rsid w:val="00364F22"/>
    <w:rsid w:val="00391167"/>
    <w:rsid w:val="003972DF"/>
    <w:rsid w:val="003A56BC"/>
    <w:rsid w:val="003F1571"/>
    <w:rsid w:val="0042205B"/>
    <w:rsid w:val="00451905"/>
    <w:rsid w:val="00537E6E"/>
    <w:rsid w:val="00592417"/>
    <w:rsid w:val="00625C99"/>
    <w:rsid w:val="00640E94"/>
    <w:rsid w:val="00727B68"/>
    <w:rsid w:val="00745D05"/>
    <w:rsid w:val="00822FE7"/>
    <w:rsid w:val="00846688"/>
    <w:rsid w:val="008646D7"/>
    <w:rsid w:val="008C4535"/>
    <w:rsid w:val="008F2C4C"/>
    <w:rsid w:val="00933982"/>
    <w:rsid w:val="009618E5"/>
    <w:rsid w:val="009679C3"/>
    <w:rsid w:val="009A791E"/>
    <w:rsid w:val="009F2AFD"/>
    <w:rsid w:val="00A95D75"/>
    <w:rsid w:val="00AE6DA9"/>
    <w:rsid w:val="00BA2EC8"/>
    <w:rsid w:val="00BD55F5"/>
    <w:rsid w:val="00BE4C71"/>
    <w:rsid w:val="00D51F1D"/>
    <w:rsid w:val="00D55EA8"/>
    <w:rsid w:val="00DB6568"/>
    <w:rsid w:val="00DF5933"/>
    <w:rsid w:val="00E416A1"/>
    <w:rsid w:val="00E43A3E"/>
    <w:rsid w:val="00E533A5"/>
    <w:rsid w:val="00E80D79"/>
    <w:rsid w:val="00F3046D"/>
    <w:rsid w:val="00F56DF7"/>
    <w:rsid w:val="00F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8FF4"/>
  <w15:chartTrackingRefBased/>
  <w15:docId w15:val="{05C1DD19-1512-4148-8A32-A29FA67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67"/>
  </w:style>
  <w:style w:type="paragraph" w:styleId="Heading1">
    <w:name w:val="heading 1"/>
    <w:basedOn w:val="Normal"/>
    <w:next w:val="Normal"/>
    <w:link w:val="Heading1Char"/>
    <w:uiPriority w:val="9"/>
    <w:qFormat/>
    <w:rsid w:val="00391167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167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167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16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16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16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16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16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16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C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116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16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16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16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16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16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1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1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1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1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1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16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16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9116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9116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91167"/>
    <w:rPr>
      <w:i/>
      <w:iCs/>
      <w:color w:val="auto"/>
    </w:rPr>
  </w:style>
  <w:style w:type="paragraph" w:styleId="NoSpacing">
    <w:name w:val="No Spacing"/>
    <w:uiPriority w:val="1"/>
    <w:qFormat/>
    <w:rsid w:val="003911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116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11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16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16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911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116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9116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116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9116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167"/>
    <w:pPr>
      <w:outlineLvl w:val="9"/>
    </w:pPr>
  </w:style>
  <w:style w:type="paragraph" w:styleId="ListParagraph">
    <w:name w:val="List Paragraph"/>
    <w:basedOn w:val="Normal"/>
    <w:uiPriority w:val="34"/>
    <w:qFormat/>
    <w:rsid w:val="0082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nygln@comcast.net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8D89F20C9A54085958F2CDEC1BB14" ma:contentTypeVersion="7" ma:contentTypeDescription="Create a new document." ma:contentTypeScope="" ma:versionID="2132a5c68c17b8e1c0eb998f286da4d7">
  <xsd:schema xmlns:xsd="http://www.w3.org/2001/XMLSchema" xmlns:xs="http://www.w3.org/2001/XMLSchema" xmlns:p="http://schemas.microsoft.com/office/2006/metadata/properties" xmlns:ns3="ae34ef50-a6f0-4831-950a-d213b063202e" xmlns:ns4="20c7cbb4-de49-45c6-a1bd-7d95acb554d5" targetNamespace="http://schemas.microsoft.com/office/2006/metadata/properties" ma:root="true" ma:fieldsID="a30867d2aa442b91d86bb9ae225416b1" ns3:_="" ns4:_="">
    <xsd:import namespace="ae34ef50-a6f0-4831-950a-d213b063202e"/>
    <xsd:import namespace="20c7cbb4-de49-45c6-a1bd-7d95acb55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4ef50-a6f0-4831-950a-d213b0632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7cbb4-de49-45c6-a1bd-7d95acb55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69D3C-960F-4FBD-9540-32F437FD2B7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C490A63-D54C-4294-A13A-9532FD5D8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AAC98-900C-4E4F-A198-F68ABF3B4BF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e34ef50-a6f0-4831-950a-d213b063202e"/>
    <ds:schemaRef ds:uri="20c7cbb4-de49-45c6-a1bd-7d95acb55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eglenn</dc:creator>
  <cp:keywords/>
  <dc:description/>
  <cp:lastModifiedBy>Ebony Glenn</cp:lastModifiedBy>
  <cp:revision>2</cp:revision>
  <dcterms:created xsi:type="dcterms:W3CDTF">2021-11-18T23:09:00Z</dcterms:created>
  <dcterms:modified xsi:type="dcterms:W3CDTF">2021-11-18T23:09:00Z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0x01010090B8D89F20C9A54085958F2CDEC1BB14</vt:lpwstr>
  </property>
</Properties>
</file>