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5C711" w14:textId="090655DD"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3ACDC55" wp14:editId="6C48D793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0890EB59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&#13;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&#13;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&#13;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270"/>
        <w:gridCol w:w="360"/>
        <w:gridCol w:w="4660"/>
        <w:gridCol w:w="20"/>
      </w:tblGrid>
      <w:tr w:rsidR="0085363C" w:rsidRPr="0085363C" w14:paraId="22EF6DDF" w14:textId="77777777" w:rsidTr="00C75B47">
        <w:trPr>
          <w:trHeight w:val="1143"/>
          <w:jc w:val="center"/>
        </w:trPr>
        <w:tc>
          <w:tcPr>
            <w:tcW w:w="1800" w:type="dxa"/>
          </w:tcPr>
          <w:p w14:paraId="7DA2CD42" w14:textId="06C45202" w:rsidR="0085363C" w:rsidRPr="0085363C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000" w:type="dxa"/>
            <w:gridSpan w:val="7"/>
          </w:tcPr>
          <w:p w14:paraId="69A9675E" w14:textId="00937DF7" w:rsidR="0085363C" w:rsidRPr="008954EF" w:rsidRDefault="003D6CA9" w:rsidP="008954EF">
            <w:pPr>
              <w:pStyle w:val="Title"/>
            </w:pPr>
            <w:r>
              <w:t>Jenna</w:t>
            </w:r>
            <w:r w:rsidR="0085363C" w:rsidRPr="008954EF">
              <w:br/>
            </w:r>
            <w:proofErr w:type="spellStart"/>
            <w:r>
              <w:t>Defilippo</w:t>
            </w:r>
            <w:proofErr w:type="spellEnd"/>
            <w:r>
              <w:t xml:space="preserve"> RN, BSN</w:t>
            </w:r>
          </w:p>
        </w:tc>
      </w:tr>
      <w:tr w:rsidR="0085363C" w:rsidRPr="0085363C" w14:paraId="1D959DA4" w14:textId="77777777" w:rsidTr="00C75B47">
        <w:trPr>
          <w:trHeight w:val="1206"/>
          <w:jc w:val="center"/>
        </w:trPr>
        <w:tc>
          <w:tcPr>
            <w:tcW w:w="1800" w:type="dxa"/>
          </w:tcPr>
          <w:p w14:paraId="5656CCFE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5B0302F7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44D084AF" w14:textId="77777777" w:rsidTr="003D6CA9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7B94EFC7" w14:textId="26C691E7" w:rsid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2B62B21D" w14:textId="77777777" w:rsidR="003D6CA9" w:rsidRPr="00F079F2" w:rsidRDefault="003D6CA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1BBFAA98" w14:textId="0AD634FA"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580A4DC8" wp14:editId="1E56C833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r w:rsidR="003D6CA9" w:rsidRPr="003D6CA9">
              <w:rPr>
                <w:szCs w:val="20"/>
              </w:rPr>
              <w:t>716-564-7696</w:t>
            </w:r>
          </w:p>
          <w:p w14:paraId="2300421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5BF44106" w14:textId="4F00BAA1" w:rsidR="00F079F2" w:rsidRDefault="00F80D44" w:rsidP="00F079F2">
            <w:pPr>
              <w:pStyle w:val="Heading2Alt"/>
              <w:rPr>
                <w:szCs w:val="20"/>
              </w:rPr>
            </w:pPr>
            <w:r w:rsidRPr="00F459DA">
              <w:rPr>
                <w:noProof/>
              </w:rPr>
              <w:pict w14:anchorId="00D037FE">
                <v:shape id="Picture 37" o:spid="_x0000_i1025" type="#_x0000_t75" alt="email icon" style="width:20.95pt;height:13.65pt;visibility:visible;mso-wrap-style:square;mso-width-percent:0;mso-height-percent:0;mso-width-percent:0;mso-height-percent:0">
                  <v:imagedata r:id="rId11" o:title="email icon"/>
                </v:shape>
              </w:pict>
            </w:r>
            <w:r w:rsidR="00F079F2" w:rsidRPr="00F079F2">
              <w:rPr>
                <w:sz w:val="14"/>
              </w:rPr>
              <w:tab/>
            </w:r>
            <w:r w:rsidR="00F079F2" w:rsidRPr="00F079F2">
              <w:rPr>
                <w:b/>
              </w:rPr>
              <w:t>EMAIL</w:t>
            </w:r>
            <w:r w:rsidR="00F079F2" w:rsidRPr="00F079F2">
              <w:br/>
            </w:r>
            <w:r w:rsidR="003D6CA9" w:rsidRPr="003D6CA9">
              <w:rPr>
                <w:szCs w:val="20"/>
              </w:rPr>
              <w:t>jtowner249@gmail.com</w:t>
            </w:r>
          </w:p>
          <w:p w14:paraId="55BCD42C" w14:textId="77777777" w:rsidR="003D6CA9" w:rsidRPr="003D6CA9" w:rsidRDefault="003D6CA9" w:rsidP="003D6CA9"/>
          <w:p w14:paraId="446F66C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00C609AE" w14:textId="6F85F5B7" w:rsidR="00F079F2" w:rsidRPr="00F079F2" w:rsidRDefault="00F079F2" w:rsidP="00F079F2">
            <w:pPr>
              <w:pStyle w:val="Heading2Alt"/>
            </w:pPr>
          </w:p>
        </w:tc>
        <w:tc>
          <w:tcPr>
            <w:tcW w:w="360" w:type="dxa"/>
          </w:tcPr>
          <w:p w14:paraId="486E0C9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250" w:type="dxa"/>
            <w:gridSpan w:val="2"/>
            <w:vMerge w:val="restart"/>
            <w:vAlign w:val="center"/>
          </w:tcPr>
          <w:p w14:paraId="40E5AF0F" w14:textId="77777777"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020" w:type="dxa"/>
            <w:gridSpan w:val="2"/>
            <w:tcBorders>
              <w:bottom w:val="single" w:sz="12" w:space="0" w:color="D14140"/>
            </w:tcBorders>
          </w:tcPr>
          <w:p w14:paraId="4679AC3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690E3B51" w14:textId="77777777" w:rsidTr="003D6CA9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0E7F0B1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3AD918D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50" w:type="dxa"/>
            <w:gridSpan w:val="2"/>
            <w:vMerge/>
          </w:tcPr>
          <w:p w14:paraId="359AE5B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020" w:type="dxa"/>
            <w:gridSpan w:val="2"/>
            <w:tcBorders>
              <w:top w:val="single" w:sz="12" w:space="0" w:color="D14140"/>
            </w:tcBorders>
          </w:tcPr>
          <w:p w14:paraId="126C8A9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3D6CA9" w14:paraId="52448FEC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6206788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2D4BA92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B261DEB" w14:textId="1BD8B0D9" w:rsidR="003D6CA9" w:rsidRPr="00F079F2" w:rsidRDefault="003D6CA9" w:rsidP="003D6CA9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r>
              <w:rPr>
                <w:rFonts w:ascii="Georgia" w:eastAsia="MS Mincho" w:hAnsi="Georgia" w:cs="Georgia"/>
                <w:sz w:val="18"/>
                <w:szCs w:val="26"/>
              </w:rPr>
              <w:t>01/2021</w:t>
            </w:r>
            <w:r w:rsidRPr="00392616">
              <w:rPr>
                <w:rFonts w:ascii="Georgia" w:eastAsia="MS Mincho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834419538"/>
                <w:placeholder>
                  <w:docPart w:val="14DEDDA7386C81419A66E34C1E2152C3"/>
                </w:placeholder>
                <w15:appearance w15:val="hidden"/>
              </w:sdtPr>
              <w:sdtContent>
                <w:r>
                  <w:rPr>
                    <w:rFonts w:ascii="Georgia" w:eastAsia="MS Mincho" w:hAnsi="Georgia" w:cs="Georgia"/>
                    <w:sz w:val="18"/>
                    <w:szCs w:val="26"/>
                  </w:rPr>
                  <w:t>Present</w:t>
                </w:r>
              </w:sdtContent>
            </w:sdt>
          </w:p>
          <w:p w14:paraId="3056A5AD" w14:textId="006CFE10" w:rsidR="003D6CA9" w:rsidRDefault="003D6CA9" w:rsidP="003D6CA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C42B31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 xml:space="preserve">ICU </w:t>
            </w:r>
            <w:r>
              <w:rPr>
                <w:rFonts w:ascii="Georgia" w:eastAsia="Times New Roman" w:hAnsi="Georgia" w:cs="Georgia"/>
                <w:color w:val="D14140"/>
                <w:szCs w:val="22"/>
              </w:rPr>
              <w:t>RN</w:t>
            </w:r>
            <w:r>
              <w:rPr>
                <w:rFonts w:ascii="Georgia" w:eastAsia="Times New Roman" w:hAnsi="Georgia" w:cs="Georgia"/>
                <w:color w:val="D14140"/>
                <w:szCs w:val="22"/>
              </w:rPr>
              <w:t xml:space="preserve"> </w:t>
            </w:r>
            <w:r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Medical City Denton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Denton, TX</w:t>
            </w:r>
          </w:p>
          <w:p w14:paraId="705B5A57" w14:textId="7B6FD561" w:rsidR="003D6CA9" w:rsidRPr="003D6CA9" w:rsidRDefault="003D6CA9" w:rsidP="003D6CA9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Mixed 40 bed ICU with medical, neuro/trauma, and cardiac patients. Level 2 trauma facility.</w:t>
            </w:r>
          </w:p>
          <w:p w14:paraId="4AA59855" w14:textId="35ECE494" w:rsidR="00F079F2" w:rsidRPr="00F079F2" w:rsidRDefault="003D6CA9" w:rsidP="00F079F2">
            <w:pPr>
              <w:pStyle w:val="JobDates"/>
              <w:rPr>
                <w:rFonts w:eastAsia="MS Mincho"/>
              </w:rPr>
            </w:pPr>
            <w:r>
              <w:t>02/2020-</w:t>
            </w:r>
            <w:sdt>
              <w:sdtPr>
                <w:id w:val="652037311"/>
                <w:placeholder>
                  <w:docPart w:val="609C284A2B6EA149BC7DFEE72D3D441A"/>
                </w:placeholder>
                <w15:appearance w15:val="hidden"/>
              </w:sdtPr>
              <w:sdtEndPr/>
              <w:sdtContent>
                <w:r>
                  <w:t>12/2020</w:t>
                </w:r>
              </w:sdtContent>
            </w:sdt>
          </w:p>
          <w:p w14:paraId="4DD1DA2E" w14:textId="0C59EE7D" w:rsidR="00F079F2" w:rsidRDefault="003D6CA9" w:rsidP="00F079F2">
            <w:pPr>
              <w:pStyle w:val="JobDetails"/>
              <w:rPr>
                <w:color w:val="C42B31"/>
              </w:rPr>
            </w:pPr>
            <w:r>
              <w:rPr>
                <w:color w:val="D14140"/>
              </w:rPr>
              <w:t>Surgical/Trauma/Ortho RN/Charge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r>
              <w:rPr>
                <w:color w:val="C42B31"/>
              </w:rPr>
              <w:t>Medical City Denton</w:t>
            </w:r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r>
              <w:rPr>
                <w:color w:val="C42B31"/>
              </w:rPr>
              <w:t>Denton, TX</w:t>
            </w:r>
          </w:p>
          <w:p w14:paraId="711EFBD0" w14:textId="7453B7AB" w:rsidR="003D6CA9" w:rsidRPr="00F079F2" w:rsidRDefault="003D6CA9" w:rsidP="003D6CA9">
            <w:pPr>
              <w:pStyle w:val="JobDetails"/>
              <w:numPr>
                <w:ilvl w:val="0"/>
                <w:numId w:val="24"/>
              </w:numPr>
            </w:pPr>
            <w:r>
              <w:t>Charged and precepted new nurses on unit shortly after hire.</w:t>
            </w:r>
          </w:p>
          <w:p w14:paraId="3F09F438" w14:textId="5E149D2C" w:rsidR="00F079F2" w:rsidRPr="00F079F2" w:rsidRDefault="003D6CA9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r>
              <w:rPr>
                <w:rFonts w:ascii="Georgia" w:eastAsia="MS Mincho" w:hAnsi="Georgia" w:cs="Georgia"/>
                <w:sz w:val="18"/>
                <w:szCs w:val="26"/>
              </w:rPr>
              <w:t>09/2018</w:t>
            </w:r>
            <w:r w:rsidR="00392616" w:rsidRPr="00392616">
              <w:rPr>
                <w:rFonts w:ascii="Georgia" w:eastAsia="MS Mincho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-131711573"/>
                <w:placeholder>
                  <w:docPart w:val="A9327D08BC650B419922C406B940E0C0"/>
                </w:placeholder>
                <w15:appearance w15:val="hidden"/>
              </w:sdtPr>
              <w:sdtEndPr/>
              <w:sdtContent>
                <w:r>
                  <w:rPr>
                    <w:rFonts w:ascii="Georgia" w:eastAsia="MS Mincho" w:hAnsi="Georgia" w:cs="Georgia"/>
                    <w:sz w:val="18"/>
                    <w:szCs w:val="26"/>
                  </w:rPr>
                  <w:t>12/2019</w:t>
                </w:r>
              </w:sdtContent>
            </w:sdt>
          </w:p>
          <w:p w14:paraId="7BEAD25F" w14:textId="1F052B99" w:rsidR="00F079F2" w:rsidRPr="003D6CA9" w:rsidRDefault="003D6CA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D6CA9">
              <w:rPr>
                <w:rFonts w:ascii="Georgia" w:eastAsia="Times New Roman" w:hAnsi="Georgia" w:cs="Georgia"/>
                <w:color w:val="D14140"/>
                <w:szCs w:val="22"/>
              </w:rPr>
              <w:t>RN</w:t>
            </w:r>
            <w:r w:rsidR="00F079F2" w:rsidRPr="003D6CA9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3D6CA9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Pr="003D6CA9">
              <w:rPr>
                <w:rFonts w:ascii="Georgia" w:eastAsia="Times New Roman" w:hAnsi="Georgia" w:cs="Georgia"/>
                <w:color w:val="C42B31"/>
                <w:szCs w:val="22"/>
              </w:rPr>
              <w:t>Buffalo General Hospital</w:t>
            </w:r>
            <w:r w:rsidR="00F079F2" w:rsidRPr="003D6CA9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3D6CA9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3D6CA9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Pr="003D6CA9">
              <w:rPr>
                <w:rFonts w:ascii="Georgia" w:eastAsia="Times New Roman" w:hAnsi="Georgia" w:cs="Georgia"/>
                <w:color w:val="C42B31"/>
                <w:szCs w:val="22"/>
              </w:rPr>
              <w:t>Buffalo, NY</w:t>
            </w:r>
          </w:p>
          <w:p w14:paraId="7A957208" w14:textId="36FE41B5" w:rsidR="00F079F2" w:rsidRPr="003D6CA9" w:rsidRDefault="003D6CA9" w:rsidP="003D6CA9">
            <w:pPr>
              <w:pStyle w:val="JobDescription"/>
              <w:numPr>
                <w:ilvl w:val="0"/>
                <w:numId w:val="24"/>
              </w:numPr>
            </w:pPr>
            <w:r>
              <w:t>Staff nurse on a telemetry unit</w:t>
            </w:r>
          </w:p>
        </w:tc>
      </w:tr>
      <w:tr w:rsidR="00F079F2" w:rsidRPr="003D6CA9" w14:paraId="2BC715D1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2B5223AE" w14:textId="77777777" w:rsidR="00F079F2" w:rsidRPr="003D6CA9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92FA6FA" w14:textId="77777777" w:rsidR="00F079F2" w:rsidRPr="003D6CA9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425735B" w14:textId="77777777" w:rsidR="00F079F2" w:rsidRPr="003D6CA9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595BFD79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0F9CCFC4" w14:textId="77777777" w:rsidR="00F079F2" w:rsidRPr="003D6CA9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DDB47B5" w14:textId="77777777" w:rsidR="00F079F2" w:rsidRPr="003D6CA9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305A9264" w14:textId="77777777"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1DAEE38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506A366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3917EAB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65944D9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05707A6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4714D39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B963DFF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AB73B7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12716C5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4574311" w14:textId="7642B022" w:rsidR="00F079F2" w:rsidRDefault="003D6CA9" w:rsidP="00F079F2">
            <w:pPr>
              <w:pStyle w:val="JobDetails"/>
            </w:pPr>
            <w:r w:rsidRPr="003D6CA9">
              <w:rPr>
                <w:b/>
                <w:bCs/>
              </w:rPr>
              <w:t>University of Texas Arlington</w:t>
            </w:r>
            <w:r>
              <w:t>- Acute Care Adult Gerontology MSN</w:t>
            </w:r>
          </w:p>
          <w:p w14:paraId="6B11DF73" w14:textId="1E3DEE87" w:rsidR="003D6CA9" w:rsidRPr="00F079F2" w:rsidRDefault="003D6CA9" w:rsidP="00F079F2">
            <w:pPr>
              <w:pStyle w:val="JobDetails"/>
            </w:pPr>
            <w:r>
              <w:t>April 2021-present</w:t>
            </w:r>
          </w:p>
          <w:p w14:paraId="04469BB8" w14:textId="77777777" w:rsidR="00F079F2" w:rsidRDefault="00F079F2" w:rsidP="003D6CA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293A45D8" w14:textId="30B0146D" w:rsidR="003D6CA9" w:rsidRPr="003D6CA9" w:rsidRDefault="003D6CA9" w:rsidP="003D6CA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b/>
                <w:bCs/>
                <w:szCs w:val="22"/>
              </w:rPr>
              <w:t xml:space="preserve">Daemen College- </w:t>
            </w:r>
            <w:r>
              <w:rPr>
                <w:rFonts w:ascii="Georgia" w:eastAsia="Times New Roman" w:hAnsi="Georgia" w:cs="Georgia"/>
                <w:szCs w:val="22"/>
              </w:rPr>
              <w:t>Bachelor of Science in Nursing</w:t>
            </w:r>
          </w:p>
        </w:tc>
      </w:tr>
      <w:tr w:rsidR="00F079F2" w:rsidRPr="00F079F2" w14:paraId="0E05E87B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DD520E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445BF96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3A576FF" w14:textId="3B7D5C3D" w:rsidR="00F079F2" w:rsidRDefault="003D6CA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Completed May 2019</w:t>
            </w:r>
          </w:p>
          <w:p w14:paraId="4EC8FEDD" w14:textId="6E0C7263" w:rsidR="003D6CA9" w:rsidRDefault="003D6CA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6FD0DFCD" w14:textId="77777777" w:rsidR="003D6CA9" w:rsidRDefault="003D6CA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b/>
                <w:bCs/>
                <w:szCs w:val="22"/>
              </w:rPr>
              <w:t>Alfred State College-</w:t>
            </w:r>
            <w:r>
              <w:rPr>
                <w:rFonts w:ascii="Georgia" w:eastAsia="Times New Roman" w:hAnsi="Georgia" w:cs="Georgia"/>
                <w:szCs w:val="22"/>
              </w:rPr>
              <w:t xml:space="preserve"> Associate in Applied Science in Nursing</w:t>
            </w:r>
          </w:p>
          <w:p w14:paraId="6E8D232B" w14:textId="6720B7B5" w:rsidR="003D6CA9" w:rsidRPr="003D6CA9" w:rsidRDefault="003D6CA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Completed May 2018</w:t>
            </w:r>
          </w:p>
          <w:p w14:paraId="177C1387" w14:textId="6DD2E5DB" w:rsidR="003D6CA9" w:rsidRPr="003D6CA9" w:rsidRDefault="003D6CA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b/>
                <w:bCs/>
                <w:szCs w:val="22"/>
              </w:rPr>
            </w:pPr>
          </w:p>
        </w:tc>
      </w:tr>
      <w:tr w:rsidR="00F079F2" w:rsidRPr="00F079F2" w14:paraId="709F0176" w14:textId="77777777" w:rsidTr="003D6CA9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10D7C5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D67E32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50" w:type="dxa"/>
            <w:gridSpan w:val="2"/>
            <w:vMerge w:val="restart"/>
            <w:vAlign w:val="center"/>
          </w:tcPr>
          <w:p w14:paraId="05824F60" w14:textId="77777777" w:rsidR="00F079F2" w:rsidRPr="00F079F2" w:rsidRDefault="00F079F2" w:rsidP="00F079F2">
            <w:pPr>
              <w:pStyle w:val="Heading1"/>
            </w:pPr>
            <w:r w:rsidRPr="00F079F2">
              <w:t>LEADERSHIP</w:t>
            </w:r>
          </w:p>
        </w:tc>
        <w:tc>
          <w:tcPr>
            <w:tcW w:w="5020" w:type="dxa"/>
            <w:gridSpan w:val="2"/>
            <w:tcBorders>
              <w:bottom w:val="single" w:sz="12" w:space="0" w:color="D14140"/>
            </w:tcBorders>
          </w:tcPr>
          <w:p w14:paraId="732BC12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48C28C5" w14:textId="77777777" w:rsidTr="003D6CA9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F08008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109343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50" w:type="dxa"/>
            <w:gridSpan w:val="2"/>
            <w:vMerge/>
          </w:tcPr>
          <w:p w14:paraId="29247DB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020" w:type="dxa"/>
            <w:gridSpan w:val="2"/>
            <w:tcBorders>
              <w:top w:val="single" w:sz="12" w:space="0" w:color="D14140"/>
            </w:tcBorders>
          </w:tcPr>
          <w:p w14:paraId="77F7B29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4980619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4004F19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8B540F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E7F9613" w14:textId="77777777" w:rsidR="00F079F2" w:rsidRDefault="003D6CA9" w:rsidP="003D6CA9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Selected to be a charge nurse early on in career because of skill with time management, communication, and critical thinking. </w:t>
            </w:r>
          </w:p>
          <w:p w14:paraId="73E2634A" w14:textId="698A79BC" w:rsidR="003D6CA9" w:rsidRDefault="003D6CA9" w:rsidP="003D6CA9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Supervised staff of home health aides prior to becoming a RN</w:t>
            </w:r>
          </w:p>
          <w:p w14:paraId="7C892687" w14:textId="2CC70152" w:rsidR="003D6CA9" w:rsidRPr="003D6CA9" w:rsidRDefault="003D6CA9" w:rsidP="003D6CA9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Was a leader on college campus through being a Resident Assistant and eventually selected as a Head Resident Assistant</w:t>
            </w:r>
          </w:p>
        </w:tc>
      </w:tr>
      <w:tr w:rsidR="00F079F2" w:rsidRPr="00F079F2" w14:paraId="58752ED6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472ECD1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697DD2C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B0CE33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41D7A37" w14:textId="77777777" w:rsidTr="003D6CA9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2292A5A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EE8DBD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610" w:type="dxa"/>
            <w:gridSpan w:val="3"/>
            <w:vMerge w:val="restart"/>
            <w:vAlign w:val="center"/>
          </w:tcPr>
          <w:p w14:paraId="7645C1F4" w14:textId="0426CD2B" w:rsidR="00F079F2" w:rsidRPr="00F079F2" w:rsidRDefault="003D6CA9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CERTIFICATIONS</w:t>
            </w:r>
          </w:p>
        </w:tc>
        <w:tc>
          <w:tcPr>
            <w:tcW w:w="4660" w:type="dxa"/>
            <w:tcBorders>
              <w:bottom w:val="single" w:sz="12" w:space="0" w:color="D14140"/>
            </w:tcBorders>
          </w:tcPr>
          <w:p w14:paraId="6D2EB68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847AE88" w14:textId="77777777" w:rsidTr="003D6CA9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9E65EBA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5CD021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610" w:type="dxa"/>
            <w:gridSpan w:val="3"/>
            <w:vMerge/>
          </w:tcPr>
          <w:p w14:paraId="64D674F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660" w:type="dxa"/>
            <w:tcBorders>
              <w:top w:val="single" w:sz="12" w:space="0" w:color="D14140"/>
            </w:tcBorders>
          </w:tcPr>
          <w:p w14:paraId="1250FEB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389B2E2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0FF7645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368E6E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DF93DAE" w14:textId="3071CBC8" w:rsidR="00F079F2" w:rsidRDefault="003D6CA9" w:rsidP="003D6CA9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ACLS </w:t>
            </w:r>
          </w:p>
          <w:p w14:paraId="5F1AC04D" w14:textId="01C3CB7D" w:rsidR="003D6CA9" w:rsidRDefault="003D6CA9" w:rsidP="003D6CA9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BLS </w:t>
            </w:r>
          </w:p>
          <w:p w14:paraId="4A6EB104" w14:textId="5109B612" w:rsidR="003D6CA9" w:rsidRPr="003D6CA9" w:rsidRDefault="003D6CA9" w:rsidP="003D6CA9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NIH Stroke Certified</w:t>
            </w:r>
          </w:p>
        </w:tc>
      </w:tr>
    </w:tbl>
    <w:p w14:paraId="24A04612" w14:textId="5318B469" w:rsidR="00CE6104" w:rsidRPr="0006568A" w:rsidRDefault="003D6CA9" w:rsidP="007520D7">
      <w:pPr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1FA67" wp14:editId="3A2EE54B">
                <wp:simplePos x="0" y="0"/>
                <wp:positionH relativeFrom="column">
                  <wp:posOffset>-283218</wp:posOffset>
                </wp:positionH>
                <wp:positionV relativeFrom="paragraph">
                  <wp:posOffset>208979</wp:posOffset>
                </wp:positionV>
                <wp:extent cx="1921398" cy="729205"/>
                <wp:effectExtent l="0" t="0" r="9525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398" cy="7292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9CE0422" w14:textId="4740E46F" w:rsidR="003D6CA9" w:rsidRPr="003D6CA9" w:rsidRDefault="003D6CA9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3D6CA9">
                              <w:rPr>
                                <w:rFonts w:asciiTheme="majorHAnsi" w:hAnsiTheme="majorHAnsi"/>
                              </w:rPr>
                              <w:t xml:space="preserve">REFERENCES </w:t>
                            </w:r>
                            <w:proofErr w:type="gramStart"/>
                            <w:r w:rsidRPr="003D6CA9">
                              <w:rPr>
                                <w:rFonts w:asciiTheme="majorHAnsi" w:hAnsiTheme="majorHAnsi"/>
                              </w:rPr>
                              <w:t>AVAILABLE  UPON</w:t>
                            </w:r>
                            <w:proofErr w:type="gramEnd"/>
                            <w:r w:rsidRPr="003D6CA9">
                              <w:rPr>
                                <w:rFonts w:asciiTheme="majorHAnsi" w:hAnsiTheme="majorHAnsi"/>
                              </w:rPr>
                              <w:t xml:space="preserve">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F1FA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2.3pt;margin-top:16.45pt;width:151.3pt;height:5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" fillcolor="#d14140 [3204]" strokecolor="#d14140 [3204]" strokeweight=".5pt">
                <v:textbox>
                  <w:txbxContent>
                    <w:p w14:paraId="39CE0422" w14:textId="4740E46F" w:rsidR="003D6CA9" w:rsidRPr="003D6CA9" w:rsidRDefault="003D6CA9">
                      <w:pPr>
                        <w:rPr>
                          <w:rFonts w:asciiTheme="majorHAnsi" w:hAnsiTheme="majorHAnsi"/>
                        </w:rPr>
                      </w:pPr>
                      <w:r w:rsidRPr="003D6CA9">
                        <w:rPr>
                          <w:rFonts w:asciiTheme="majorHAnsi" w:hAnsiTheme="majorHAnsi"/>
                        </w:rPr>
                        <w:t xml:space="preserve">REFERENCES </w:t>
                      </w:r>
                      <w:proofErr w:type="gramStart"/>
                      <w:r w:rsidRPr="003D6CA9">
                        <w:rPr>
                          <w:rFonts w:asciiTheme="majorHAnsi" w:hAnsiTheme="majorHAnsi"/>
                        </w:rPr>
                        <w:t>AVAILABLE  UPON</w:t>
                      </w:r>
                      <w:proofErr w:type="gramEnd"/>
                      <w:r w:rsidRPr="003D6CA9">
                        <w:rPr>
                          <w:rFonts w:asciiTheme="majorHAnsi" w:hAnsiTheme="majorHAnsi"/>
                        </w:rPr>
                        <w:t xml:space="preserve"> REQUEST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F6708" w14:textId="77777777" w:rsidR="00F80D44" w:rsidRDefault="00F80D44" w:rsidP="0085363C">
      <w:pPr>
        <w:spacing w:before="0" w:line="240" w:lineRule="auto"/>
      </w:pPr>
      <w:r>
        <w:separator/>
      </w:r>
    </w:p>
  </w:endnote>
  <w:endnote w:type="continuationSeparator" w:id="0">
    <w:p w14:paraId="7EC02D7F" w14:textId="77777777" w:rsidR="00F80D44" w:rsidRDefault="00F80D44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07886D-12E0-B549-AF56-5D5878A5C54A}"/>
    <w:embedBold r:id="rId2" w:fontKey="{6567CEA1-19C5-3148-B42A-E18290790404}"/>
    <w:embedItalic r:id="rId3" w:fontKey="{B605FB15-6B74-0947-9B7C-62C8780F2B49}"/>
    <w:embedBoldItalic r:id="rId4" w:fontKey="{8581AF22-D821-924F-B2B8-41908A1FD45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B2015B4E-7EB1-CE4C-B78B-49918DE715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B4698FD-5C0A-E84E-A450-48A3BD137AE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D0E275C-3C7B-A943-A6C7-D9370CC154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CEEEF058-85BA-8746-8177-D71ECB366363}"/>
    <w:embedBold r:id="rId9" w:fontKey="{8D490440-6754-7B4E-9539-963E74B6C73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25C82436-1A3B-CE46-B811-6BD638CF7B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FDBA02A-6B52-8743-A4BD-76554E3D471C}"/>
    <w:embedBold r:id="rId12" w:fontKey="{6364F1D4-FCD1-C943-B5C9-FF417CC3E79A}"/>
    <w:embedItalic r:id="rId13" w:fontKey="{3E6CB4B1-E2A8-634D-9E83-4BCF4C2AD69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7DD9BE01-B95B-3545-B38E-6CADDD478C0B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EF8DE" w14:textId="77777777" w:rsidR="00F80D44" w:rsidRDefault="00F80D44" w:rsidP="0085363C">
      <w:pPr>
        <w:spacing w:before="0" w:line="240" w:lineRule="auto"/>
      </w:pPr>
      <w:r>
        <w:separator/>
      </w:r>
    </w:p>
  </w:footnote>
  <w:footnote w:type="continuationSeparator" w:id="0">
    <w:p w14:paraId="1DBF07CB" w14:textId="77777777" w:rsidR="00F80D44" w:rsidRDefault="00F80D44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email icon" style="width:20.95pt;height:13.65pt;visibility:visible;mso-wrap-style:square" o:bullet="t">
        <v:imagedata r:id="rId1" o:title="email icon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3332FD"/>
    <w:multiLevelType w:val="hybridMultilevel"/>
    <w:tmpl w:val="C66A7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AB95FAA"/>
    <w:multiLevelType w:val="hybridMultilevel"/>
    <w:tmpl w:val="B4FA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BA41EFA"/>
    <w:multiLevelType w:val="hybridMultilevel"/>
    <w:tmpl w:val="D5D25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1"/>
  </w:num>
  <w:num w:numId="24">
    <w:abstractNumId w:val="23"/>
  </w:num>
  <w:num w:numId="25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CA9"/>
    <w:rsid w:val="00052382"/>
    <w:rsid w:val="0006568A"/>
    <w:rsid w:val="00076F0F"/>
    <w:rsid w:val="00084253"/>
    <w:rsid w:val="000D1F49"/>
    <w:rsid w:val="001727CA"/>
    <w:rsid w:val="00187D40"/>
    <w:rsid w:val="002C56E6"/>
    <w:rsid w:val="00361691"/>
    <w:rsid w:val="00361E11"/>
    <w:rsid w:val="00376B65"/>
    <w:rsid w:val="00392616"/>
    <w:rsid w:val="0039390A"/>
    <w:rsid w:val="003D6CA9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6643E9"/>
    <w:rsid w:val="0067761E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F619A"/>
    <w:rsid w:val="009F6DDE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246A5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47D02"/>
    <w:rsid w:val="00F80D4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1E4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3D6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nnatowner/Library/Containers/com.microsoft.Word/Data/Library/Application%20Support/Microsoft/Office/16.0/DTS/Search/%7b26994DDC-CDE9-5043-B4FD-57954DCAE729%7dtf674295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9C284A2B6EA149BC7DFEE72D3D4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D319C-12A8-EF46-9755-97B065BF4C10}"/>
      </w:docPartPr>
      <w:docPartBody>
        <w:p w:rsidR="00000000" w:rsidRDefault="00775931">
          <w:pPr>
            <w:pStyle w:val="609C284A2B6EA149BC7DFEE72D3D441A"/>
          </w:pPr>
          <w:r w:rsidRPr="00DD64EA">
            <w:t>Dates To</w:t>
          </w:r>
        </w:p>
      </w:docPartBody>
    </w:docPart>
    <w:docPart>
      <w:docPartPr>
        <w:name w:val="A9327D08BC650B419922C406B940E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7AF5D-247F-B542-8225-38CA70FEC87A}"/>
      </w:docPartPr>
      <w:docPartBody>
        <w:p w:rsidR="00000000" w:rsidRDefault="00775931">
          <w:pPr>
            <w:pStyle w:val="A9327D08BC650B419922C406B940E0C0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  <w:docPart>
      <w:docPartPr>
        <w:name w:val="14DEDDA7386C81419A66E34C1E215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7B084-AEA8-7749-AC63-5525AEC8B854}"/>
      </w:docPartPr>
      <w:docPartBody>
        <w:p w:rsidR="00000000" w:rsidRDefault="00C1017A" w:rsidP="00C1017A">
          <w:pPr>
            <w:pStyle w:val="14DEDDA7386C81419A66E34C1E2152C3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17A"/>
    <w:rsid w:val="00775931"/>
    <w:rsid w:val="00C1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</w:pPr>
    <w:rPr>
      <w:rFonts w:ascii="Georgia" w:eastAsia="Times New Roman" w:hAnsi="Georgia" w:cs="Georgia"/>
      <w:b/>
      <w:bCs/>
      <w:color w:val="D14140"/>
      <w:sz w:val="48"/>
      <w:szCs w:val="5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  <w:lang w:eastAsia="en-US"/>
    </w:rPr>
  </w:style>
  <w:style w:type="paragraph" w:customStyle="1" w:styleId="C542701572C6C0448FFEC8FEA751C8AC">
    <w:name w:val="C542701572C6C0448FFEC8FEA751C8AC"/>
  </w:style>
  <w:style w:type="paragraph" w:customStyle="1" w:styleId="D241AD1796706F4490D018B3A92E2AC0">
    <w:name w:val="D241AD1796706F4490D018B3A92E2AC0"/>
  </w:style>
  <w:style w:type="paragraph" w:customStyle="1" w:styleId="6DC4AC5033376947A0085216B4FCACCA">
    <w:name w:val="6DC4AC5033376947A0085216B4FCACCA"/>
  </w:style>
  <w:style w:type="paragraph" w:customStyle="1" w:styleId="E75A16A06A3D2E4EBC535DE191A3A78F">
    <w:name w:val="E75A16A06A3D2E4EBC535DE191A3A78F"/>
  </w:style>
  <w:style w:type="paragraph" w:customStyle="1" w:styleId="9204FFF9DF1DAC468370A1619FA898C2">
    <w:name w:val="9204FFF9DF1DAC468370A1619FA898C2"/>
  </w:style>
  <w:style w:type="paragraph" w:customStyle="1" w:styleId="0FA9957CEA013544A7BB1BD71CCF706D">
    <w:name w:val="0FA9957CEA013544A7BB1BD71CCF706D"/>
  </w:style>
  <w:style w:type="paragraph" w:customStyle="1" w:styleId="4D2D39E0C13BB040B50C15F1BA5130B5">
    <w:name w:val="4D2D39E0C13BB040B50C15F1BA5130B5"/>
  </w:style>
  <w:style w:type="paragraph" w:customStyle="1" w:styleId="27CFCEEDF1347B4DB25CB3B927C1FF7D">
    <w:name w:val="27CFCEEDF1347B4DB25CB3B927C1FF7D"/>
  </w:style>
  <w:style w:type="paragraph" w:customStyle="1" w:styleId="38E17EFC1B78014A95CAB8D88FA957BF">
    <w:name w:val="38E17EFC1B78014A95CAB8D88FA957BF"/>
  </w:style>
  <w:style w:type="paragraph" w:customStyle="1" w:styleId="9CAC269D12AF4B45BBAD7714C5E476C3">
    <w:name w:val="9CAC269D12AF4B45BBAD7714C5E476C3"/>
  </w:style>
  <w:style w:type="paragraph" w:customStyle="1" w:styleId="609C284A2B6EA149BC7DFEE72D3D441A">
    <w:name w:val="609C284A2B6EA149BC7DFEE72D3D441A"/>
  </w:style>
  <w:style w:type="paragraph" w:customStyle="1" w:styleId="C9DFEFBBB30DBE4FBCDF01712FFAD99D">
    <w:name w:val="C9DFEFBBB30DBE4FBCDF01712FFAD99D"/>
  </w:style>
  <w:style w:type="paragraph" w:customStyle="1" w:styleId="07AEF53EC0335A4398374EE70D1C4BC4">
    <w:name w:val="07AEF53EC0335A4398374EE70D1C4BC4"/>
  </w:style>
  <w:style w:type="paragraph" w:customStyle="1" w:styleId="0FEDE155681FEA4588F6A3DB31F277C1">
    <w:name w:val="0FEDE155681FEA4588F6A3DB31F277C1"/>
  </w:style>
  <w:style w:type="paragraph" w:customStyle="1" w:styleId="1D298CE2D05B1E46898645C82C92E50E">
    <w:name w:val="1D298CE2D05B1E46898645C82C92E50E"/>
  </w:style>
  <w:style w:type="paragraph" w:customStyle="1" w:styleId="A6CE1146A325DB41B08333F7BAB900DD">
    <w:name w:val="A6CE1146A325DB41B08333F7BAB900DD"/>
  </w:style>
  <w:style w:type="paragraph" w:customStyle="1" w:styleId="79081972F02C494B9BEE344DB449262A">
    <w:name w:val="79081972F02C494B9BEE344DB449262A"/>
  </w:style>
  <w:style w:type="paragraph" w:customStyle="1" w:styleId="7E88DCD6B3860A469E4596CC309B3B9A">
    <w:name w:val="7E88DCD6B3860A469E4596CC309B3B9A"/>
  </w:style>
  <w:style w:type="paragraph" w:customStyle="1" w:styleId="06A947747A0D0B4C859F447A00ECD8CF">
    <w:name w:val="06A947747A0D0B4C859F447A00ECD8CF"/>
  </w:style>
  <w:style w:type="paragraph" w:customStyle="1" w:styleId="904638E0FB11C74F906D6A4D4236CA81">
    <w:name w:val="904638E0FB11C74F906D6A4D4236CA81"/>
  </w:style>
  <w:style w:type="paragraph" w:customStyle="1" w:styleId="A9327D08BC650B419922C406B940E0C0">
    <w:name w:val="A9327D08BC650B419922C406B940E0C0"/>
  </w:style>
  <w:style w:type="paragraph" w:customStyle="1" w:styleId="BD6D9E200B0C7440BF3E8DA86479E219">
    <w:name w:val="BD6D9E200B0C7440BF3E8DA86479E219"/>
  </w:style>
  <w:style w:type="paragraph" w:customStyle="1" w:styleId="2E1705E79A44844BA2F6B84A82E9F402">
    <w:name w:val="2E1705E79A44844BA2F6B84A82E9F402"/>
  </w:style>
  <w:style w:type="paragraph" w:customStyle="1" w:styleId="999C1A6519FD984FB7DC61B625212269">
    <w:name w:val="999C1A6519FD984FB7DC61B625212269"/>
  </w:style>
  <w:style w:type="paragraph" w:customStyle="1" w:styleId="222121593486B640BECF8BDDCAD95307">
    <w:name w:val="222121593486B640BECF8BDDCAD95307"/>
  </w:style>
  <w:style w:type="paragraph" w:customStyle="1" w:styleId="32ADF7C3F1B11E429D74A8598064EC4E">
    <w:name w:val="32ADF7C3F1B11E429D74A8598064EC4E"/>
  </w:style>
  <w:style w:type="paragraph" w:customStyle="1" w:styleId="0C5A1F46FEA63348BFB6FB40812B4976">
    <w:name w:val="0C5A1F46FEA63348BFB6FB40812B4976"/>
  </w:style>
  <w:style w:type="paragraph" w:customStyle="1" w:styleId="1322E7AF8EB1AE4D82E6212B83C511BE">
    <w:name w:val="1322E7AF8EB1AE4D82E6212B83C511BE"/>
  </w:style>
  <w:style w:type="paragraph" w:customStyle="1" w:styleId="260E1E7654BCFB4C9A58564AB4778E61">
    <w:name w:val="260E1E7654BCFB4C9A58564AB4778E61"/>
  </w:style>
  <w:style w:type="paragraph" w:customStyle="1" w:styleId="5CD6409B96268B41867F6BF9A9306E03">
    <w:name w:val="5CD6409B96268B41867F6BF9A9306E03"/>
  </w:style>
  <w:style w:type="paragraph" w:customStyle="1" w:styleId="210AC393EEBDC04FB5D4DF26EB5673C6">
    <w:name w:val="210AC393EEBDC04FB5D4DF26EB5673C6"/>
  </w:style>
  <w:style w:type="paragraph" w:customStyle="1" w:styleId="6BBC2D9DDDFE5043ACA4EAA662A55A0B">
    <w:name w:val="6BBC2D9DDDFE5043ACA4EAA662A55A0B"/>
    <w:rsid w:val="00C1017A"/>
  </w:style>
  <w:style w:type="paragraph" w:customStyle="1" w:styleId="4B8CA878C2460B498BBB7E966DA6A942">
    <w:name w:val="4B8CA878C2460B498BBB7E966DA6A942"/>
    <w:rsid w:val="00C1017A"/>
  </w:style>
  <w:style w:type="paragraph" w:customStyle="1" w:styleId="14DEDDA7386C81419A66E34C1E2152C3">
    <w:name w:val="14DEDDA7386C81419A66E34C1E2152C3"/>
    <w:rsid w:val="00C101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resume.dotx</Template>
  <TotalTime>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2022-05-14T06:25:00Z</dcterms:created>
  <dcterms:modified xsi:type="dcterms:W3CDTF">2022-05-30T08:25:00Z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