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A62EE" w14:textId="3F3EDF44" w:rsidR="00D476E8" w:rsidRPr="0003222B" w:rsidRDefault="0019277D" w:rsidP="00D165AE">
      <w:pPr>
        <w:spacing w:after="0" w:line="259" w:lineRule="auto"/>
        <w:ind w:left="0" w:right="58" w:firstLine="0"/>
        <w:jc w:val="center"/>
        <w:rPr>
          <w:sz w:val="28"/>
          <w:szCs w:val="28"/>
        </w:rPr>
      </w:pPr>
      <w:r w:rsidRPr="0003222B">
        <w:rPr>
          <w:sz w:val="28"/>
          <w:szCs w:val="28"/>
        </w:rPr>
        <w:t>Aisha Al-Rafati</w:t>
      </w:r>
    </w:p>
    <w:p w14:paraId="4EA21635" w14:textId="67B001F6" w:rsidR="00D476E8" w:rsidRDefault="0019277D" w:rsidP="00D165AE">
      <w:pPr>
        <w:tabs>
          <w:tab w:val="center" w:pos="3585"/>
          <w:tab w:val="center" w:pos="8999"/>
        </w:tabs>
        <w:spacing w:after="81" w:line="259" w:lineRule="auto"/>
        <w:ind w:left="0" w:firstLine="0"/>
        <w:jc w:val="center"/>
      </w:pPr>
      <w:r>
        <w:rPr>
          <w:sz w:val="20"/>
        </w:rPr>
        <w:t>4715 Westlake Oaks</w:t>
      </w:r>
      <w:r w:rsidR="0065793E">
        <w:rPr>
          <w:sz w:val="20"/>
        </w:rPr>
        <w:t xml:space="preserve">, </w:t>
      </w:r>
      <w:r>
        <w:rPr>
          <w:sz w:val="20"/>
        </w:rPr>
        <w:t>San Antonio</w:t>
      </w:r>
      <w:r w:rsidR="0065793E">
        <w:rPr>
          <w:sz w:val="20"/>
        </w:rPr>
        <w:t xml:space="preserve"> TX 7</w:t>
      </w:r>
      <w:r>
        <w:rPr>
          <w:sz w:val="20"/>
        </w:rPr>
        <w:t>8251</w:t>
      </w:r>
      <w:r w:rsidR="0065793E">
        <w:rPr>
          <w:sz w:val="20"/>
        </w:rPr>
        <w:t xml:space="preserve">       </w:t>
      </w:r>
      <w:r w:rsidR="00D165AE">
        <w:rPr>
          <w:sz w:val="20"/>
        </w:rPr>
        <w:t>Phone: (210) 393-8546</w:t>
      </w:r>
      <w:r w:rsidR="0065793E">
        <w:rPr>
          <w:sz w:val="20"/>
        </w:rPr>
        <w:tab/>
        <w:t xml:space="preserve">           </w:t>
      </w:r>
      <w:r w:rsidR="00D165AE">
        <w:rPr>
          <w:sz w:val="20"/>
        </w:rPr>
        <w:t>Aishamanar@yahoo.com</w:t>
      </w:r>
    </w:p>
    <w:tbl>
      <w:tblPr>
        <w:tblStyle w:val="TableGrid"/>
        <w:tblW w:w="10860" w:type="dxa"/>
        <w:tblInd w:w="-29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5790"/>
        <w:gridCol w:w="5070"/>
      </w:tblGrid>
      <w:tr w:rsidR="00F96D70" w14:paraId="05982237" w14:textId="77777777" w:rsidTr="007C0D15">
        <w:trPr>
          <w:trHeight w:val="78"/>
        </w:trPr>
        <w:tc>
          <w:tcPr>
            <w:tcW w:w="5790" w:type="dxa"/>
            <w:tcBorders>
              <w:top w:val="nil"/>
              <w:left w:val="nil"/>
              <w:bottom w:val="single" w:sz="8" w:space="0" w:color="4F81BD"/>
              <w:right w:val="nil"/>
            </w:tcBorders>
          </w:tcPr>
          <w:p w14:paraId="535492D6" w14:textId="76E922DF" w:rsidR="00F96D70" w:rsidRDefault="00F96D70" w:rsidP="0069635F">
            <w:pPr>
              <w:tabs>
                <w:tab w:val="left" w:pos="1023"/>
              </w:tabs>
              <w:spacing w:after="0" w:line="259" w:lineRule="auto"/>
              <w:ind w:left="0" w:firstLine="0"/>
              <w:rPr>
                <w:b/>
                <w:i/>
              </w:rPr>
            </w:pPr>
          </w:p>
          <w:p w14:paraId="6E9205D7" w14:textId="52354FDD" w:rsidR="00F96D70" w:rsidRDefault="00F96D70" w:rsidP="007C0D15">
            <w:pPr>
              <w:spacing w:after="0" w:line="259" w:lineRule="auto"/>
              <w:ind w:left="29" w:firstLine="0"/>
            </w:pPr>
            <w:r>
              <w:rPr>
                <w:b/>
                <w:i/>
                <w:sz w:val="24"/>
              </w:rPr>
              <w:t>OBJECTIVE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4F81BD"/>
              <w:right w:val="nil"/>
            </w:tcBorders>
            <w:vAlign w:val="bottom"/>
          </w:tcPr>
          <w:p w14:paraId="72F6EABC" w14:textId="77777777" w:rsidR="00F96D70" w:rsidRDefault="00F96D70" w:rsidP="007C0D15">
            <w:pPr>
              <w:spacing w:after="0" w:line="259" w:lineRule="auto"/>
              <w:ind w:left="0" w:firstLine="0"/>
            </w:pPr>
          </w:p>
        </w:tc>
      </w:tr>
    </w:tbl>
    <w:p w14:paraId="69252AB5" w14:textId="6B4257B3" w:rsidR="00D476E8" w:rsidRPr="0069635F" w:rsidRDefault="00F96D70" w:rsidP="0069635F">
      <w:pPr>
        <w:jc w:val="center"/>
        <w:rPr>
          <w:i/>
          <w:iCs/>
        </w:rPr>
      </w:pPr>
      <w:r>
        <w:t xml:space="preserve">Dedicated and compassionate nursing candidate with </w:t>
      </w:r>
      <w:r w:rsidR="00153E22">
        <w:t>one year of experience as an Orthopedic-Telemetry nurse and one year of experience as a Pediatric Emergency Room nurse.</w:t>
      </w:r>
      <w:r>
        <w:t xml:space="preserve"> Highly organized with a passion for learning within a dynamic healthcare environment.</w:t>
      </w:r>
    </w:p>
    <w:p w14:paraId="51E45465" w14:textId="77777777" w:rsidR="00D476E8" w:rsidRDefault="0065793E">
      <w:pPr>
        <w:pStyle w:val="Heading1"/>
        <w:spacing w:before="0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14142E" wp14:editId="5556F164">
                <wp:simplePos x="0" y="0"/>
                <wp:positionH relativeFrom="page">
                  <wp:posOffset>438912</wp:posOffset>
                </wp:positionH>
                <wp:positionV relativeFrom="page">
                  <wp:posOffset>771144</wp:posOffset>
                </wp:positionV>
                <wp:extent cx="6895846" cy="12192"/>
                <wp:effectExtent l="0" t="0" r="0" b="0"/>
                <wp:wrapTopAndBottom/>
                <wp:docPr id="4135" name="Group 4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2192"/>
                          <a:chOff x="0" y="0"/>
                          <a:chExt cx="6895846" cy="12192"/>
                        </a:xfrm>
                      </wpg:grpSpPr>
                      <wps:wsp>
                        <wps:cNvPr id="4384" name="Shape 4384"/>
                        <wps:cNvSpPr/>
                        <wps:spPr>
                          <a:xfrm>
                            <a:off x="0" y="0"/>
                            <a:ext cx="689584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2192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35" style="width:542.98pt;height:0.960022pt;position:absolute;mso-position-horizontal-relative:page;mso-position-horizontal:absolute;margin-left:34.56pt;mso-position-vertical-relative:page;margin-top:60.72pt;" coordsize="68958,121">
                <v:shape id="Shape 4385" style="position:absolute;width:68958;height:121;left:0;top:0;" coordsize="6895846,12192" path="m0,0l6895846,0l6895846,12192l0,12192l0,0">
                  <v:stroke weight="0pt" endcap="flat" joinstyle="miter" miterlimit="10" on="false" color="#000000" opacity="0"/>
                  <v:fill on="true" color="#4f81bd"/>
                </v:shape>
                <w10:wrap type="topAndBottom"/>
              </v:group>
            </w:pict>
          </mc:Fallback>
        </mc:AlternateContent>
      </w:r>
      <w:r>
        <w:t xml:space="preserve">EDUCATION </w:t>
      </w:r>
    </w:p>
    <w:tbl>
      <w:tblPr>
        <w:tblStyle w:val="TableGrid"/>
        <w:tblW w:w="10860" w:type="dxa"/>
        <w:tblInd w:w="-29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5790"/>
        <w:gridCol w:w="2880"/>
        <w:gridCol w:w="2190"/>
      </w:tblGrid>
      <w:tr w:rsidR="00D476E8" w14:paraId="5554CD37" w14:textId="77777777" w:rsidTr="00BC36F2">
        <w:trPr>
          <w:trHeight w:val="1178"/>
        </w:trPr>
        <w:tc>
          <w:tcPr>
            <w:tcW w:w="8670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000CA523" w14:textId="69430574" w:rsidR="00932F2B" w:rsidRDefault="00932F2B" w:rsidP="00932F2B">
            <w:pPr>
              <w:tabs>
                <w:tab w:val="center" w:pos="7230"/>
                <w:tab w:val="center" w:pos="7950"/>
              </w:tabs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Galen</w:t>
            </w:r>
            <w:r w:rsidR="008C1E06">
              <w:rPr>
                <w:b/>
              </w:rPr>
              <w:t xml:space="preserve"> College of Nursing</w:t>
            </w:r>
            <w:r>
              <w:rPr>
                <w:b/>
              </w:rPr>
              <w:t xml:space="preserve">: </w:t>
            </w:r>
            <w:r w:rsidRPr="0019277D">
              <w:rPr>
                <w:bCs/>
              </w:rPr>
              <w:t>San Antonio, TX</w:t>
            </w:r>
            <w:r>
              <w:rPr>
                <w:b/>
              </w:rPr>
              <w:t xml:space="preserve">  </w:t>
            </w:r>
          </w:p>
          <w:p w14:paraId="43BB033E" w14:textId="77777777" w:rsidR="008C1E06" w:rsidRDefault="008C1E06" w:rsidP="008C1E06">
            <w:pPr>
              <w:pStyle w:val="ListParagraph"/>
              <w:numPr>
                <w:ilvl w:val="0"/>
                <w:numId w:val="6"/>
              </w:numPr>
              <w:tabs>
                <w:tab w:val="center" w:pos="7230"/>
                <w:tab w:val="center" w:pos="7950"/>
              </w:tabs>
              <w:spacing w:after="0" w:line="259" w:lineRule="auto"/>
              <w:rPr>
                <w:bCs/>
              </w:rPr>
            </w:pPr>
            <w:r w:rsidRPr="0003222B">
              <w:rPr>
                <w:bCs/>
              </w:rPr>
              <w:t>Professional Nursing Student</w:t>
            </w:r>
          </w:p>
          <w:p w14:paraId="61287FCC" w14:textId="002CEE9D" w:rsidR="008C1E06" w:rsidRDefault="008C1E06" w:rsidP="008C1E06">
            <w:pPr>
              <w:pStyle w:val="ListParagraph"/>
              <w:numPr>
                <w:ilvl w:val="0"/>
                <w:numId w:val="6"/>
              </w:numPr>
              <w:tabs>
                <w:tab w:val="center" w:pos="7230"/>
                <w:tab w:val="center" w:pos="7950"/>
              </w:tabs>
              <w:spacing w:after="0" w:line="259" w:lineRule="auto"/>
              <w:rPr>
                <w:bCs/>
              </w:rPr>
            </w:pPr>
            <w:r>
              <w:rPr>
                <w:bCs/>
              </w:rPr>
              <w:t>Bachelor of Science in Nursing</w:t>
            </w:r>
          </w:p>
          <w:p w14:paraId="44E0D308" w14:textId="7DB4ACD0" w:rsidR="00932F2B" w:rsidRPr="008C1E06" w:rsidRDefault="008C1E06" w:rsidP="008C1E06">
            <w:pPr>
              <w:pStyle w:val="ListParagraph"/>
              <w:numPr>
                <w:ilvl w:val="0"/>
                <w:numId w:val="6"/>
              </w:numPr>
              <w:tabs>
                <w:tab w:val="center" w:pos="7230"/>
                <w:tab w:val="center" w:pos="7950"/>
              </w:tabs>
              <w:spacing w:after="0" w:line="259" w:lineRule="auto"/>
              <w:rPr>
                <w:bCs/>
              </w:rPr>
            </w:pPr>
            <w:r>
              <w:rPr>
                <w:bCs/>
              </w:rPr>
              <w:t>Graduation date – April 2022</w:t>
            </w:r>
            <w:r w:rsidRPr="0003222B">
              <w:rPr>
                <w:bCs/>
              </w:rPr>
              <w:tab/>
              <w:t xml:space="preserve"> </w:t>
            </w:r>
            <w:r w:rsidRPr="0003222B">
              <w:rPr>
                <w:bCs/>
              </w:rPr>
              <w:tab/>
              <w:t xml:space="preserve"> </w:t>
            </w:r>
          </w:p>
          <w:p w14:paraId="2CFACD5E" w14:textId="1CF6D89D" w:rsidR="0003222B" w:rsidRDefault="0019277D">
            <w:pPr>
              <w:tabs>
                <w:tab w:val="center" w:pos="7230"/>
                <w:tab w:val="center" w:pos="7950"/>
              </w:tabs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Baptist School of Health Professions</w:t>
            </w:r>
            <w:r w:rsidR="0065793E">
              <w:rPr>
                <w:b/>
              </w:rPr>
              <w:t xml:space="preserve">: </w:t>
            </w:r>
            <w:r w:rsidRPr="0019277D">
              <w:rPr>
                <w:bCs/>
              </w:rPr>
              <w:t>San Antonio</w:t>
            </w:r>
            <w:r w:rsidR="0065793E" w:rsidRPr="0019277D">
              <w:rPr>
                <w:bCs/>
              </w:rPr>
              <w:t>, TX</w:t>
            </w:r>
            <w:r w:rsidR="0065793E">
              <w:rPr>
                <w:b/>
              </w:rPr>
              <w:t xml:space="preserve">  </w:t>
            </w:r>
          </w:p>
          <w:p w14:paraId="3F867D16" w14:textId="5248DB72" w:rsidR="00D476E8" w:rsidRPr="0003222B" w:rsidRDefault="0003222B" w:rsidP="0003222B">
            <w:pPr>
              <w:pStyle w:val="ListParagraph"/>
              <w:numPr>
                <w:ilvl w:val="0"/>
                <w:numId w:val="6"/>
              </w:numPr>
              <w:tabs>
                <w:tab w:val="center" w:pos="7230"/>
                <w:tab w:val="center" w:pos="7950"/>
              </w:tabs>
              <w:spacing w:after="0" w:line="259" w:lineRule="auto"/>
              <w:rPr>
                <w:bCs/>
              </w:rPr>
            </w:pPr>
            <w:r w:rsidRPr="0003222B">
              <w:rPr>
                <w:bCs/>
              </w:rPr>
              <w:t>Professional Nursing Student</w:t>
            </w:r>
            <w:r w:rsidR="00DC398B">
              <w:rPr>
                <w:bCs/>
              </w:rPr>
              <w:t xml:space="preserve"> graduate</w:t>
            </w:r>
            <w:r w:rsidR="0065793E" w:rsidRPr="0003222B">
              <w:rPr>
                <w:bCs/>
              </w:rPr>
              <w:tab/>
              <w:t xml:space="preserve"> </w:t>
            </w:r>
            <w:r w:rsidR="0065793E" w:rsidRPr="0003222B">
              <w:rPr>
                <w:bCs/>
              </w:rPr>
              <w:tab/>
              <w:t xml:space="preserve"> </w:t>
            </w:r>
          </w:p>
          <w:p w14:paraId="04612FE0" w14:textId="57CC0BE5" w:rsidR="0019277D" w:rsidRDefault="0019277D" w:rsidP="0003222B">
            <w:pPr>
              <w:pStyle w:val="ListParagraph"/>
              <w:numPr>
                <w:ilvl w:val="0"/>
                <w:numId w:val="6"/>
              </w:numPr>
              <w:spacing w:after="0" w:line="259" w:lineRule="auto"/>
            </w:pPr>
            <w:r>
              <w:t>Associate</w:t>
            </w:r>
            <w:r w:rsidR="0065793E">
              <w:t xml:space="preserve"> of </w:t>
            </w:r>
            <w:r>
              <w:t xml:space="preserve">Applied </w:t>
            </w:r>
            <w:r w:rsidR="0065793E">
              <w:t>Science in Nursing</w:t>
            </w:r>
          </w:p>
          <w:p w14:paraId="424F0F14" w14:textId="565C4C20" w:rsidR="0003222B" w:rsidRDefault="0019277D" w:rsidP="00C3639B">
            <w:pPr>
              <w:pStyle w:val="ListParagraph"/>
              <w:numPr>
                <w:ilvl w:val="0"/>
                <w:numId w:val="6"/>
              </w:numPr>
              <w:spacing w:after="0" w:line="259" w:lineRule="auto"/>
            </w:pPr>
            <w:r>
              <w:t>Graduation date – May 2020</w:t>
            </w:r>
          </w:p>
          <w:p w14:paraId="5C1D6D73" w14:textId="77777777" w:rsidR="0003222B" w:rsidRDefault="0003222B" w:rsidP="0003222B">
            <w:pPr>
              <w:tabs>
                <w:tab w:val="center" w:pos="7230"/>
                <w:tab w:val="center" w:pos="7950"/>
              </w:tabs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Schreiner University: </w:t>
            </w:r>
            <w:r>
              <w:rPr>
                <w:bCs/>
              </w:rPr>
              <w:t>Kerrville</w:t>
            </w:r>
            <w:r w:rsidRPr="0019277D">
              <w:rPr>
                <w:bCs/>
              </w:rPr>
              <w:t>, TX</w:t>
            </w:r>
            <w:r>
              <w:rPr>
                <w:b/>
              </w:rPr>
              <w:t xml:space="preserve">  </w:t>
            </w:r>
          </w:p>
          <w:p w14:paraId="6412C566" w14:textId="77777777" w:rsidR="0026390D" w:rsidRDefault="0003222B" w:rsidP="0003222B">
            <w:pPr>
              <w:pStyle w:val="ListParagraph"/>
              <w:numPr>
                <w:ilvl w:val="0"/>
                <w:numId w:val="7"/>
              </w:numPr>
              <w:tabs>
                <w:tab w:val="center" w:pos="7230"/>
                <w:tab w:val="center" w:pos="7950"/>
              </w:tabs>
              <w:spacing w:after="0" w:line="259" w:lineRule="auto"/>
              <w:rPr>
                <w:bCs/>
              </w:rPr>
            </w:pPr>
            <w:r w:rsidRPr="0003222B">
              <w:rPr>
                <w:bCs/>
              </w:rPr>
              <w:t>Bachelor of Science in Cellular Biology</w:t>
            </w:r>
          </w:p>
          <w:p w14:paraId="65D5C12A" w14:textId="3A68FF51" w:rsidR="0003222B" w:rsidRPr="00C3639B" w:rsidRDefault="0026390D" w:rsidP="00C3639B">
            <w:pPr>
              <w:pStyle w:val="ListParagraph"/>
              <w:numPr>
                <w:ilvl w:val="0"/>
                <w:numId w:val="7"/>
              </w:numPr>
              <w:tabs>
                <w:tab w:val="center" w:pos="7230"/>
                <w:tab w:val="center" w:pos="7950"/>
              </w:tabs>
              <w:spacing w:after="0" w:line="259" w:lineRule="auto"/>
              <w:rPr>
                <w:bCs/>
              </w:rPr>
            </w:pPr>
            <w:r>
              <w:rPr>
                <w:bCs/>
              </w:rPr>
              <w:t>Graduation date – May 2017</w:t>
            </w:r>
            <w:r w:rsidR="0003222B" w:rsidRPr="0003222B">
              <w:rPr>
                <w:bCs/>
              </w:rPr>
              <w:tab/>
              <w:t xml:space="preserve"> </w:t>
            </w:r>
            <w:r w:rsidR="0003222B" w:rsidRPr="0003222B">
              <w:rPr>
                <w:bCs/>
              </w:rPr>
              <w:tab/>
              <w:t xml:space="preserve"> </w:t>
            </w:r>
          </w:p>
          <w:p w14:paraId="0DEE81D9" w14:textId="2833C9E9" w:rsidR="0003222B" w:rsidRDefault="0003222B" w:rsidP="0003222B">
            <w:pPr>
              <w:tabs>
                <w:tab w:val="center" w:pos="7230"/>
                <w:tab w:val="center" w:pos="7950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Alamo Colleges: </w:t>
            </w:r>
            <w:r w:rsidRPr="0019277D">
              <w:rPr>
                <w:bCs/>
              </w:rPr>
              <w:t>San Antonio, TX</w:t>
            </w:r>
            <w:r>
              <w:rPr>
                <w:b/>
              </w:rPr>
              <w:t xml:space="preserve">  </w:t>
            </w:r>
            <w:r w:rsidRPr="0003222B">
              <w:tab/>
              <w:t xml:space="preserve"> </w:t>
            </w:r>
            <w:r w:rsidRPr="0003222B">
              <w:tab/>
              <w:t xml:space="preserve"> </w:t>
            </w:r>
          </w:p>
          <w:p w14:paraId="6742EF98" w14:textId="02F9FA6B" w:rsidR="0003222B" w:rsidRDefault="0003222B" w:rsidP="0003222B">
            <w:pPr>
              <w:pStyle w:val="ListParagraph"/>
              <w:numPr>
                <w:ilvl w:val="0"/>
                <w:numId w:val="7"/>
              </w:numPr>
              <w:spacing w:after="0" w:line="259" w:lineRule="auto"/>
            </w:pPr>
            <w:r>
              <w:t xml:space="preserve">Prerequisites </w:t>
            </w:r>
          </w:p>
          <w:p w14:paraId="4024D8AF" w14:textId="77777777" w:rsidR="00D476E8" w:rsidRDefault="0065793E">
            <w:pPr>
              <w:spacing w:after="0" w:line="259" w:lineRule="auto"/>
              <w:ind w:left="29" w:firstLine="0"/>
            </w:pPr>
            <w:r>
              <w:rPr>
                <w:b/>
                <w:i/>
                <w:sz w:val="24"/>
              </w:rPr>
              <w:t xml:space="preserve"> </w:t>
            </w:r>
          </w:p>
          <w:p w14:paraId="609994ED" w14:textId="77777777" w:rsidR="00D476E8" w:rsidRDefault="0065793E">
            <w:pPr>
              <w:spacing w:after="0" w:line="259" w:lineRule="auto"/>
              <w:ind w:left="29" w:firstLine="0"/>
            </w:pPr>
            <w:r>
              <w:rPr>
                <w:b/>
                <w:i/>
                <w:sz w:val="24"/>
              </w:rPr>
              <w:t xml:space="preserve">CLINICAL EXPERIENCE </w:t>
            </w:r>
          </w:p>
        </w:tc>
        <w:tc>
          <w:tcPr>
            <w:tcW w:w="219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567671F5" w14:textId="6E616039" w:rsidR="008C1E06" w:rsidRDefault="008C1E06">
            <w:pPr>
              <w:spacing w:after="0" w:line="259" w:lineRule="auto"/>
              <w:ind w:left="0" w:firstLine="0"/>
            </w:pPr>
            <w:r>
              <w:t>June 2020-current</w:t>
            </w:r>
          </w:p>
          <w:p w14:paraId="7A17235B" w14:textId="77777777" w:rsidR="008C1E06" w:rsidRDefault="008C1E06">
            <w:pPr>
              <w:spacing w:after="0" w:line="259" w:lineRule="auto"/>
              <w:ind w:left="0" w:firstLine="0"/>
            </w:pPr>
          </w:p>
          <w:p w14:paraId="72F250F3" w14:textId="77777777" w:rsidR="008C1E06" w:rsidRDefault="008C1E06">
            <w:pPr>
              <w:spacing w:after="0" w:line="259" w:lineRule="auto"/>
              <w:ind w:left="0" w:firstLine="0"/>
            </w:pPr>
          </w:p>
          <w:p w14:paraId="4508BCA2" w14:textId="77777777" w:rsidR="008C1E06" w:rsidRDefault="008C1E06">
            <w:pPr>
              <w:spacing w:after="0" w:line="259" w:lineRule="auto"/>
              <w:ind w:left="0" w:firstLine="0"/>
            </w:pPr>
          </w:p>
          <w:p w14:paraId="11972389" w14:textId="162C8576" w:rsidR="00D476E8" w:rsidRDefault="0019277D">
            <w:pPr>
              <w:spacing w:after="0" w:line="259" w:lineRule="auto"/>
              <w:ind w:left="0" w:firstLine="0"/>
            </w:pPr>
            <w:r>
              <w:t>Jan 2018</w:t>
            </w:r>
            <w:r w:rsidR="00A03AE2">
              <w:t>-</w:t>
            </w:r>
            <w:r w:rsidR="00DC398B">
              <w:t>May 2020</w:t>
            </w:r>
          </w:p>
          <w:p w14:paraId="191CB4D8" w14:textId="77777777" w:rsidR="0003222B" w:rsidRDefault="0003222B">
            <w:pPr>
              <w:spacing w:after="0" w:line="259" w:lineRule="auto"/>
              <w:ind w:left="0" w:firstLine="0"/>
            </w:pPr>
          </w:p>
          <w:p w14:paraId="6064A206" w14:textId="77777777" w:rsidR="008C1E06" w:rsidRDefault="008C1E06">
            <w:pPr>
              <w:spacing w:after="0" w:line="259" w:lineRule="auto"/>
              <w:ind w:left="0" w:firstLine="0"/>
            </w:pPr>
          </w:p>
          <w:p w14:paraId="66D49F68" w14:textId="77777777" w:rsidR="008C1E06" w:rsidRDefault="008C1E06">
            <w:pPr>
              <w:spacing w:after="0" w:line="259" w:lineRule="auto"/>
              <w:ind w:left="0" w:firstLine="0"/>
            </w:pPr>
          </w:p>
          <w:p w14:paraId="2D912F0D" w14:textId="7B39789A" w:rsidR="0003222B" w:rsidRDefault="0003222B">
            <w:pPr>
              <w:spacing w:after="0" w:line="259" w:lineRule="auto"/>
              <w:ind w:left="0" w:firstLine="0"/>
            </w:pPr>
            <w:r>
              <w:t>2014</w:t>
            </w:r>
            <w:r w:rsidR="00A03AE2">
              <w:t>-</w:t>
            </w:r>
            <w:r>
              <w:t>May 2017</w:t>
            </w:r>
          </w:p>
          <w:p w14:paraId="7BB9A22F" w14:textId="77777777" w:rsidR="008C1E06" w:rsidRDefault="008C1E06">
            <w:pPr>
              <w:spacing w:after="0" w:line="259" w:lineRule="auto"/>
              <w:ind w:left="0" w:firstLine="0"/>
            </w:pPr>
          </w:p>
          <w:p w14:paraId="7C586F92" w14:textId="77777777" w:rsidR="008C1E06" w:rsidRDefault="008C1E06">
            <w:pPr>
              <w:spacing w:after="0" w:line="259" w:lineRule="auto"/>
              <w:ind w:left="0" w:firstLine="0"/>
            </w:pPr>
          </w:p>
          <w:p w14:paraId="7EF342C0" w14:textId="1B8FF28B" w:rsidR="0003222B" w:rsidRDefault="00810F58">
            <w:pPr>
              <w:spacing w:after="0" w:line="259" w:lineRule="auto"/>
              <w:ind w:left="0" w:firstLine="0"/>
            </w:pPr>
            <w:r>
              <w:t xml:space="preserve">2015 – 2017 </w:t>
            </w:r>
          </w:p>
        </w:tc>
      </w:tr>
      <w:tr w:rsidR="00D476E8" w14:paraId="24AB0F42" w14:textId="77777777" w:rsidTr="00BC36F2">
        <w:trPr>
          <w:trHeight w:val="286"/>
        </w:trPr>
        <w:tc>
          <w:tcPr>
            <w:tcW w:w="8670" w:type="dxa"/>
            <w:gridSpan w:val="2"/>
            <w:tcBorders>
              <w:top w:val="single" w:sz="8" w:space="0" w:color="4F81BD"/>
              <w:left w:val="nil"/>
              <w:bottom w:val="nil"/>
              <w:right w:val="nil"/>
            </w:tcBorders>
          </w:tcPr>
          <w:p w14:paraId="31518E6C" w14:textId="76270E5B" w:rsidR="00D476E8" w:rsidRDefault="00C36B85" w:rsidP="00A71FBA">
            <w:pPr>
              <w:tabs>
                <w:tab w:val="center" w:pos="1469"/>
                <w:tab w:val="center" w:pos="2189"/>
                <w:tab w:val="center" w:pos="4629"/>
                <w:tab w:val="center" w:pos="7230"/>
                <w:tab w:val="center" w:pos="7950"/>
              </w:tabs>
              <w:spacing w:after="0" w:line="259" w:lineRule="auto"/>
              <w:ind w:left="0" w:firstLine="0"/>
            </w:pPr>
            <w:r>
              <w:t>Medical-Surgic</w:t>
            </w:r>
            <w:r w:rsidR="002F0BE1">
              <w:t>al</w:t>
            </w:r>
            <w:r w:rsidR="0065793E">
              <w:t xml:space="preserve"> </w:t>
            </w:r>
            <w:r w:rsidR="0065793E">
              <w:tab/>
              <w:t xml:space="preserve"> </w:t>
            </w:r>
            <w:r w:rsidR="0065793E">
              <w:tab/>
              <w:t xml:space="preserve"> </w:t>
            </w:r>
            <w:r>
              <w:t>North Central Baptist Hospital</w:t>
            </w:r>
            <w:r w:rsidR="0065793E">
              <w:t xml:space="preserve">: </w:t>
            </w:r>
            <w:r>
              <w:t>San Antonio</w:t>
            </w:r>
            <w:r w:rsidR="0065793E">
              <w:t>, TX</w:t>
            </w:r>
          </w:p>
        </w:tc>
        <w:tc>
          <w:tcPr>
            <w:tcW w:w="2190" w:type="dxa"/>
            <w:tcBorders>
              <w:top w:val="single" w:sz="8" w:space="0" w:color="4F81BD"/>
              <w:left w:val="nil"/>
              <w:bottom w:val="nil"/>
              <w:right w:val="nil"/>
            </w:tcBorders>
          </w:tcPr>
          <w:p w14:paraId="20D19E1A" w14:textId="2C72B04D" w:rsidR="00D476E8" w:rsidRDefault="00040D68">
            <w:pPr>
              <w:spacing w:after="0" w:line="259" w:lineRule="auto"/>
              <w:ind w:left="0" w:firstLine="0"/>
            </w:pPr>
            <w:r>
              <w:t>Fall/</w:t>
            </w:r>
            <w:r w:rsidR="00C36B85">
              <w:t>Spring</w:t>
            </w:r>
            <w:r w:rsidR="0065793E">
              <w:t xml:space="preserve"> 20</w:t>
            </w:r>
            <w:r w:rsidR="00C36B85">
              <w:t>18</w:t>
            </w:r>
            <w:r>
              <w:t>-2019</w:t>
            </w:r>
            <w:r w:rsidR="0065793E">
              <w:t xml:space="preserve"> </w:t>
            </w:r>
          </w:p>
        </w:tc>
      </w:tr>
      <w:tr w:rsidR="00D476E8" w14:paraId="574ECD4A" w14:textId="77777777" w:rsidTr="00BC36F2">
        <w:trPr>
          <w:trHeight w:val="258"/>
        </w:trPr>
        <w:tc>
          <w:tcPr>
            <w:tcW w:w="8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B2C00" w14:textId="7DA43844" w:rsidR="00D476E8" w:rsidRDefault="00C36B85">
            <w:pPr>
              <w:tabs>
                <w:tab w:val="center" w:pos="4977"/>
                <w:tab w:val="center" w:pos="7950"/>
              </w:tabs>
              <w:spacing w:after="0" w:line="259" w:lineRule="auto"/>
              <w:ind w:left="0" w:firstLine="0"/>
            </w:pPr>
            <w:r>
              <w:t>Psychiatrics</w:t>
            </w:r>
            <w:r w:rsidR="0065793E">
              <w:t xml:space="preserve"> </w:t>
            </w:r>
            <w:r w:rsidR="0065793E">
              <w:tab/>
            </w:r>
            <w:r>
              <w:t>Methodist Specialty &amp; Transplant Hospital:</w:t>
            </w:r>
            <w:r w:rsidR="0065793E">
              <w:t xml:space="preserve"> </w:t>
            </w:r>
            <w:r>
              <w:t>San Antonio</w:t>
            </w:r>
            <w:r w:rsidR="0065793E">
              <w:t xml:space="preserve">, </w:t>
            </w:r>
            <w:proofErr w:type="gramStart"/>
            <w:r w:rsidR="0065793E">
              <w:t xml:space="preserve">TX  </w:t>
            </w:r>
            <w:r w:rsidR="0065793E">
              <w:tab/>
            </w:r>
            <w:proofErr w:type="gramEnd"/>
            <w:r w:rsidR="0065793E"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37D3E6EC" w14:textId="6C661889" w:rsidR="00D476E8" w:rsidRDefault="00C36B85">
            <w:pPr>
              <w:spacing w:after="0" w:line="259" w:lineRule="auto"/>
              <w:ind w:left="0" w:firstLine="0"/>
            </w:pPr>
            <w:r>
              <w:t>Fall</w:t>
            </w:r>
            <w:r w:rsidR="0065793E">
              <w:t xml:space="preserve"> 201</w:t>
            </w:r>
            <w:r w:rsidR="002F0BE1">
              <w:t>8</w:t>
            </w:r>
            <w:r w:rsidR="0065793E">
              <w:t xml:space="preserve"> </w:t>
            </w:r>
          </w:p>
        </w:tc>
      </w:tr>
      <w:tr w:rsidR="00D476E8" w14:paraId="24EF345C" w14:textId="77777777" w:rsidTr="00BC36F2">
        <w:trPr>
          <w:trHeight w:val="258"/>
        </w:trPr>
        <w:tc>
          <w:tcPr>
            <w:tcW w:w="8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67CC2" w14:textId="4E6B9F58" w:rsidR="00D476E8" w:rsidRDefault="00C36B85">
            <w:pPr>
              <w:tabs>
                <w:tab w:val="center" w:pos="4839"/>
                <w:tab w:val="center" w:pos="7230"/>
                <w:tab w:val="center" w:pos="7950"/>
              </w:tabs>
              <w:spacing w:after="0" w:line="259" w:lineRule="auto"/>
              <w:ind w:left="0" w:firstLine="0"/>
            </w:pPr>
            <w:r>
              <w:t>Maternal/Newborn</w:t>
            </w:r>
            <w:r w:rsidR="0065793E">
              <w:t xml:space="preserve"> </w:t>
            </w:r>
            <w:r w:rsidR="0065793E">
              <w:tab/>
            </w:r>
            <w:r>
              <w:t>North Central Baptist Hospital</w:t>
            </w:r>
            <w:r w:rsidR="0065793E">
              <w:t xml:space="preserve">: </w:t>
            </w:r>
            <w:r>
              <w:t>San Antonio</w:t>
            </w:r>
            <w:r w:rsidR="0065793E">
              <w:t xml:space="preserve">, TX </w:t>
            </w:r>
            <w:r w:rsidR="0065793E">
              <w:tab/>
              <w:t xml:space="preserve"> </w:t>
            </w:r>
            <w:r w:rsidR="0065793E">
              <w:tab/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308CCF08" w14:textId="54D7DECA" w:rsidR="00D476E8" w:rsidRDefault="0065793E">
            <w:pPr>
              <w:spacing w:after="0" w:line="259" w:lineRule="auto"/>
              <w:ind w:left="0" w:firstLine="0"/>
            </w:pPr>
            <w:r>
              <w:t>Spring 20</w:t>
            </w:r>
            <w:r w:rsidR="002F0BE1">
              <w:t>19</w:t>
            </w:r>
            <w:r>
              <w:t xml:space="preserve"> </w:t>
            </w:r>
          </w:p>
        </w:tc>
      </w:tr>
      <w:tr w:rsidR="00D476E8" w14:paraId="17C4830E" w14:textId="77777777" w:rsidTr="00BC36F2">
        <w:trPr>
          <w:trHeight w:val="893"/>
        </w:trPr>
        <w:tc>
          <w:tcPr>
            <w:tcW w:w="8670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</w:tcPr>
          <w:p w14:paraId="0D857A97" w14:textId="1A62AB37" w:rsidR="00A71FBA" w:rsidRDefault="002F0BE1" w:rsidP="00573134">
            <w:pPr>
              <w:tabs>
                <w:tab w:val="center" w:pos="2189"/>
                <w:tab w:val="center" w:pos="4629"/>
                <w:tab w:val="center" w:pos="7230"/>
                <w:tab w:val="center" w:pos="7950"/>
              </w:tabs>
              <w:spacing w:after="1" w:line="259" w:lineRule="auto"/>
              <w:ind w:left="0" w:firstLine="0"/>
            </w:pPr>
            <w:r>
              <w:t>Pediatrics</w:t>
            </w:r>
            <w:r w:rsidR="0065793E">
              <w:t xml:space="preserve"> </w:t>
            </w:r>
            <w:r w:rsidR="0065793E">
              <w:tab/>
            </w:r>
            <w:r w:rsidR="00573134">
              <w:t xml:space="preserve">       </w:t>
            </w:r>
            <w:r w:rsidR="0065793E">
              <w:t xml:space="preserve"> </w:t>
            </w:r>
            <w:r w:rsidR="0065793E">
              <w:tab/>
            </w:r>
            <w:r>
              <w:t>Children’s Hospital of San Antonio</w:t>
            </w:r>
            <w:r w:rsidR="0065793E">
              <w:t xml:space="preserve">: </w:t>
            </w:r>
            <w:r>
              <w:t>San Antonio</w:t>
            </w:r>
            <w:r w:rsidR="0065793E">
              <w:t>, TX</w:t>
            </w:r>
          </w:p>
          <w:p w14:paraId="486FBD75" w14:textId="69692D49" w:rsidR="00D476E8" w:rsidRDefault="00D476E8" w:rsidP="00801C7D">
            <w:pPr>
              <w:spacing w:after="0" w:line="259" w:lineRule="auto"/>
            </w:pPr>
          </w:p>
          <w:p w14:paraId="01C41384" w14:textId="77777777" w:rsidR="00D476E8" w:rsidRDefault="0065793E">
            <w:pPr>
              <w:spacing w:after="0" w:line="259" w:lineRule="auto"/>
              <w:ind w:left="29" w:firstLine="0"/>
            </w:pPr>
            <w:r>
              <w:rPr>
                <w:b/>
                <w:i/>
                <w:sz w:val="24"/>
              </w:rPr>
              <w:t xml:space="preserve">WORK EXPERIENCE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4F81BD"/>
              <w:right w:val="nil"/>
            </w:tcBorders>
          </w:tcPr>
          <w:p w14:paraId="22166D12" w14:textId="77777777" w:rsidR="00D476E8" w:rsidRDefault="002F0BE1">
            <w:pPr>
              <w:spacing w:after="0" w:line="259" w:lineRule="auto"/>
              <w:ind w:left="0" w:firstLine="0"/>
            </w:pPr>
            <w:r>
              <w:t>Summer</w:t>
            </w:r>
            <w:r w:rsidR="0065793E">
              <w:t xml:space="preserve"> 201</w:t>
            </w:r>
            <w:r>
              <w:t>9</w:t>
            </w:r>
            <w:r w:rsidR="0065793E">
              <w:t xml:space="preserve"> </w:t>
            </w:r>
          </w:p>
          <w:p w14:paraId="5A2D528B" w14:textId="4F31C76B" w:rsidR="00A71FBA" w:rsidRDefault="00A71FBA">
            <w:pPr>
              <w:spacing w:after="0" w:line="259" w:lineRule="auto"/>
              <w:ind w:left="0" w:firstLine="0"/>
            </w:pPr>
          </w:p>
        </w:tc>
      </w:tr>
      <w:tr w:rsidR="00D476E8" w14:paraId="17FA8EB6" w14:textId="77777777" w:rsidTr="0026390D">
        <w:trPr>
          <w:trHeight w:val="1447"/>
        </w:trPr>
        <w:tc>
          <w:tcPr>
            <w:tcW w:w="5790" w:type="dxa"/>
            <w:tcBorders>
              <w:top w:val="single" w:sz="8" w:space="0" w:color="4F81BD"/>
              <w:left w:val="nil"/>
              <w:bottom w:val="nil"/>
              <w:right w:val="nil"/>
            </w:tcBorders>
          </w:tcPr>
          <w:p w14:paraId="1CFEFF5D" w14:textId="1B1E0B48" w:rsidR="008D0FBA" w:rsidRDefault="008D0FBA" w:rsidP="008D0FBA">
            <w:pPr>
              <w:tabs>
                <w:tab w:val="center" w:pos="5070"/>
              </w:tabs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Methodist Hospital</w:t>
            </w:r>
            <w:r>
              <w:rPr>
                <w:b/>
              </w:rPr>
              <w:t xml:space="preserve"> </w:t>
            </w:r>
            <w:r>
              <w:t>San Antonio, TX</w:t>
            </w:r>
          </w:p>
          <w:p w14:paraId="4BB385DF" w14:textId="328E660F" w:rsidR="008D0FBA" w:rsidRPr="008D0FBA" w:rsidRDefault="008D0FBA" w:rsidP="008D0FBA">
            <w:pPr>
              <w:tabs>
                <w:tab w:val="center" w:pos="5070"/>
              </w:tabs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 xml:space="preserve">Pediatric Emergency Department </w:t>
            </w:r>
            <w:r>
              <w:rPr>
                <w:b/>
              </w:rPr>
              <w:t xml:space="preserve">Registered Nurse): </w:t>
            </w:r>
          </w:p>
          <w:p w14:paraId="0EB23DAF" w14:textId="09A8F226" w:rsidR="00025836" w:rsidRDefault="00025836" w:rsidP="00025836">
            <w:pPr>
              <w:pStyle w:val="ListParagraph"/>
              <w:numPr>
                <w:ilvl w:val="0"/>
                <w:numId w:val="8"/>
              </w:numPr>
              <w:tabs>
                <w:tab w:val="center" w:pos="5070"/>
              </w:tabs>
              <w:spacing w:after="0" w:line="259" w:lineRule="auto"/>
            </w:pPr>
            <w:r>
              <w:t xml:space="preserve">Assigned to provide nursing services in the </w:t>
            </w:r>
            <w:r>
              <w:t>pediatric emergency department</w:t>
            </w:r>
            <w:r>
              <w:t>.</w:t>
            </w:r>
          </w:p>
          <w:p w14:paraId="315E4936" w14:textId="386565BE" w:rsidR="00025836" w:rsidRDefault="0074432C" w:rsidP="00025836">
            <w:pPr>
              <w:pStyle w:val="ListParagraph"/>
              <w:numPr>
                <w:ilvl w:val="0"/>
                <w:numId w:val="8"/>
              </w:numPr>
              <w:tabs>
                <w:tab w:val="center" w:pos="5070"/>
              </w:tabs>
              <w:spacing w:after="0" w:line="259" w:lineRule="auto"/>
            </w:pPr>
            <w:r>
              <w:t>Proficient in intravenous access</w:t>
            </w:r>
            <w:r w:rsidR="006B4228">
              <w:t xml:space="preserve"> for fluid and medication administration for pediatric patients aged 0-18 years.</w:t>
            </w:r>
          </w:p>
          <w:p w14:paraId="114CD5D2" w14:textId="1F25DE96" w:rsidR="008D0FBA" w:rsidRPr="006B4228" w:rsidRDefault="006B4228" w:rsidP="006B4228">
            <w:pPr>
              <w:pStyle w:val="ListParagraph"/>
              <w:numPr>
                <w:ilvl w:val="0"/>
                <w:numId w:val="8"/>
              </w:numPr>
              <w:tabs>
                <w:tab w:val="center" w:pos="5070"/>
              </w:tabs>
              <w:spacing w:after="0" w:line="259" w:lineRule="auto"/>
            </w:pPr>
            <w:r>
              <w:t>Assisted and collaborated with physicians in trauma cases.</w:t>
            </w:r>
          </w:p>
          <w:p w14:paraId="1D97DD06" w14:textId="6606FFBA" w:rsidR="008D0FBA" w:rsidRDefault="00C3639B" w:rsidP="00C3639B">
            <w:pPr>
              <w:tabs>
                <w:tab w:val="center" w:pos="5070"/>
              </w:tabs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Methodist Hospital </w:t>
            </w:r>
            <w:r w:rsidR="008D0FBA">
              <w:t>San Antonio, TX</w:t>
            </w:r>
          </w:p>
          <w:p w14:paraId="6C71DFCA" w14:textId="2F8E0268" w:rsidR="00C3639B" w:rsidRDefault="00C3639B" w:rsidP="00C3639B">
            <w:pPr>
              <w:tabs>
                <w:tab w:val="center" w:pos="5070"/>
              </w:tabs>
              <w:spacing w:after="0" w:line="259" w:lineRule="auto"/>
              <w:ind w:left="0" w:firstLine="0"/>
            </w:pPr>
            <w:r>
              <w:rPr>
                <w:b/>
              </w:rPr>
              <w:t>(</w:t>
            </w:r>
            <w:r w:rsidR="008D0FBA">
              <w:rPr>
                <w:b/>
              </w:rPr>
              <w:t xml:space="preserve">Orthopedic Telemetry </w:t>
            </w:r>
            <w:r>
              <w:rPr>
                <w:b/>
              </w:rPr>
              <w:t xml:space="preserve">Registered Nurse): </w:t>
            </w:r>
          </w:p>
          <w:p w14:paraId="24EF61CF" w14:textId="32458BB9" w:rsidR="00C3639B" w:rsidRDefault="0069635F" w:rsidP="00C3639B">
            <w:pPr>
              <w:pStyle w:val="ListParagraph"/>
              <w:numPr>
                <w:ilvl w:val="0"/>
                <w:numId w:val="8"/>
              </w:numPr>
              <w:tabs>
                <w:tab w:val="center" w:pos="5070"/>
              </w:tabs>
              <w:spacing w:after="0" w:line="259" w:lineRule="auto"/>
            </w:pPr>
            <w:r>
              <w:t>Assigned to provide nursing services in the orthopedic</w:t>
            </w:r>
            <w:r w:rsidR="00025836">
              <w:t>-telemetry</w:t>
            </w:r>
            <w:r>
              <w:t xml:space="preserve"> unit.</w:t>
            </w:r>
          </w:p>
          <w:p w14:paraId="188AC0C3" w14:textId="5BEAD2B1" w:rsidR="0069635F" w:rsidRDefault="0069635F" w:rsidP="00C3639B">
            <w:pPr>
              <w:pStyle w:val="ListParagraph"/>
              <w:numPr>
                <w:ilvl w:val="0"/>
                <w:numId w:val="8"/>
              </w:numPr>
              <w:tabs>
                <w:tab w:val="center" w:pos="5070"/>
              </w:tabs>
              <w:spacing w:after="0" w:line="259" w:lineRule="auto"/>
            </w:pPr>
            <w:r>
              <w:t>Assess patients’ conditions</w:t>
            </w:r>
            <w:r w:rsidR="00801C7D">
              <w:t xml:space="preserve"> and </w:t>
            </w:r>
            <w:r>
              <w:t>implement care plans</w:t>
            </w:r>
            <w:r w:rsidR="00801C7D">
              <w:t>.</w:t>
            </w:r>
            <w:r>
              <w:t xml:space="preserve"> </w:t>
            </w:r>
          </w:p>
          <w:p w14:paraId="68E4716C" w14:textId="64DEA103" w:rsidR="00D476E8" w:rsidRDefault="0069635F" w:rsidP="008D0FBA">
            <w:pPr>
              <w:pStyle w:val="ListParagraph"/>
              <w:numPr>
                <w:ilvl w:val="0"/>
                <w:numId w:val="8"/>
              </w:numPr>
              <w:tabs>
                <w:tab w:val="center" w:pos="5070"/>
              </w:tabs>
              <w:spacing w:after="0" w:line="259" w:lineRule="auto"/>
            </w:pPr>
            <w:r>
              <w:t>Provide education about medications and procedures to patients and families.</w:t>
            </w:r>
            <w:r w:rsidR="0065793E">
              <w:tab/>
              <w:t xml:space="preserve"> </w:t>
            </w:r>
          </w:p>
        </w:tc>
        <w:tc>
          <w:tcPr>
            <w:tcW w:w="5070" w:type="dxa"/>
            <w:gridSpan w:val="2"/>
            <w:tcBorders>
              <w:top w:val="single" w:sz="8" w:space="0" w:color="4F81BD"/>
              <w:left w:val="nil"/>
              <w:bottom w:val="nil"/>
              <w:right w:val="nil"/>
            </w:tcBorders>
          </w:tcPr>
          <w:p w14:paraId="69947625" w14:textId="0F37BF91" w:rsidR="00C3639B" w:rsidRDefault="0065793E" w:rsidP="00C3639B">
            <w:pPr>
              <w:tabs>
                <w:tab w:val="center" w:pos="720"/>
                <w:tab w:val="center" w:pos="1440"/>
                <w:tab w:val="center" w:pos="2160"/>
                <w:tab w:val="left" w:pos="3411"/>
                <w:tab w:val="center" w:pos="3869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r>
              <w:tab/>
            </w:r>
            <w:r w:rsidR="00C3639B">
              <w:t>202</w:t>
            </w:r>
            <w:r w:rsidR="008D0FBA">
              <w:t>1</w:t>
            </w:r>
            <w:r w:rsidR="00C3639B">
              <w:t>-</w:t>
            </w:r>
            <w:r w:rsidR="008D0FBA">
              <w:t>current</w:t>
            </w:r>
            <w:r w:rsidR="00C3639B">
              <w:tab/>
            </w:r>
          </w:p>
          <w:p w14:paraId="38AC1939" w14:textId="77777777" w:rsidR="00C3639B" w:rsidRDefault="00C3639B">
            <w:pPr>
              <w:tabs>
                <w:tab w:val="center" w:pos="720"/>
                <w:tab w:val="center" w:pos="1440"/>
                <w:tab w:val="center" w:pos="2160"/>
                <w:tab w:val="center" w:pos="3869"/>
              </w:tabs>
              <w:spacing w:after="0" w:line="259" w:lineRule="auto"/>
              <w:ind w:left="0" w:firstLine="0"/>
            </w:pPr>
          </w:p>
          <w:p w14:paraId="51B5D427" w14:textId="77777777" w:rsidR="00C3639B" w:rsidRDefault="00C3639B">
            <w:pPr>
              <w:tabs>
                <w:tab w:val="center" w:pos="720"/>
                <w:tab w:val="center" w:pos="1440"/>
                <w:tab w:val="center" w:pos="2160"/>
                <w:tab w:val="center" w:pos="3869"/>
              </w:tabs>
              <w:spacing w:after="0" w:line="259" w:lineRule="auto"/>
              <w:ind w:left="0" w:firstLine="0"/>
            </w:pPr>
          </w:p>
          <w:p w14:paraId="6F94475D" w14:textId="0A840B88" w:rsidR="000F219C" w:rsidRDefault="008D0FBA" w:rsidP="008D0FBA">
            <w:pPr>
              <w:tabs>
                <w:tab w:val="left" w:pos="3435"/>
              </w:tabs>
              <w:spacing w:after="0" w:line="259" w:lineRule="auto"/>
              <w:ind w:left="0" w:firstLine="0"/>
            </w:pPr>
            <w:r>
              <w:tab/>
            </w:r>
          </w:p>
          <w:p w14:paraId="7EA5C097" w14:textId="03ACC928" w:rsidR="000F219C" w:rsidRDefault="008D0FBA" w:rsidP="008D0FBA">
            <w:pPr>
              <w:tabs>
                <w:tab w:val="left" w:pos="3869"/>
              </w:tabs>
              <w:spacing w:after="0" w:line="259" w:lineRule="auto"/>
              <w:ind w:left="0" w:firstLine="0"/>
            </w:pPr>
            <w:r>
              <w:tab/>
            </w:r>
          </w:p>
          <w:p w14:paraId="6DA8BEB9" w14:textId="77777777" w:rsidR="000F219C" w:rsidRDefault="000F219C">
            <w:pPr>
              <w:tabs>
                <w:tab w:val="center" w:pos="720"/>
                <w:tab w:val="center" w:pos="1440"/>
                <w:tab w:val="center" w:pos="2160"/>
                <w:tab w:val="center" w:pos="3869"/>
              </w:tabs>
              <w:spacing w:after="0" w:line="259" w:lineRule="auto"/>
              <w:ind w:left="0" w:firstLine="0"/>
            </w:pPr>
          </w:p>
          <w:p w14:paraId="6F4728C2" w14:textId="77777777" w:rsidR="006B4228" w:rsidRPr="006B4228" w:rsidRDefault="006B4228" w:rsidP="006B4228"/>
          <w:p w14:paraId="7514F2E4" w14:textId="77777777" w:rsidR="006B4228" w:rsidRPr="006B4228" w:rsidRDefault="006B4228" w:rsidP="006B4228"/>
          <w:p w14:paraId="6A13EF3D" w14:textId="77777777" w:rsidR="006B4228" w:rsidRDefault="006B4228" w:rsidP="006B4228"/>
          <w:p w14:paraId="1EE02510" w14:textId="0494FB05" w:rsidR="006B4228" w:rsidRPr="006B4228" w:rsidRDefault="006B4228" w:rsidP="006B4228">
            <w:pPr>
              <w:tabs>
                <w:tab w:val="left" w:pos="3559"/>
              </w:tabs>
            </w:pPr>
            <w:r>
              <w:tab/>
            </w:r>
            <w:r>
              <w:tab/>
              <w:t>2020-2021</w:t>
            </w:r>
          </w:p>
        </w:tc>
      </w:tr>
      <w:tr w:rsidR="00D476E8" w14:paraId="6D4F2350" w14:textId="77777777">
        <w:trPr>
          <w:trHeight w:val="340"/>
        </w:trPr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14:paraId="2D111459" w14:textId="23AA3E90" w:rsidR="00372F23" w:rsidRDefault="007A7303" w:rsidP="000F219C">
            <w:pPr>
              <w:tabs>
                <w:tab w:val="center" w:pos="720"/>
                <w:tab w:val="center" w:pos="1440"/>
                <w:tab w:val="center" w:pos="2160"/>
                <w:tab w:val="center" w:pos="3869"/>
              </w:tabs>
              <w:spacing w:after="0" w:line="259" w:lineRule="auto"/>
              <w:ind w:left="0" w:firstLine="0"/>
            </w:pPr>
            <w:r>
              <w:rPr>
                <w:b/>
              </w:rPr>
              <w:t>University</w:t>
            </w:r>
            <w:r w:rsidR="0065793E">
              <w:rPr>
                <w:b/>
              </w:rPr>
              <w:t xml:space="preserve"> Hospital</w:t>
            </w:r>
            <w:r w:rsidR="00F43C7B">
              <w:rPr>
                <w:b/>
              </w:rPr>
              <w:t xml:space="preserve"> (ER Scribe)</w:t>
            </w:r>
            <w:r w:rsidR="0065793E">
              <w:rPr>
                <w:b/>
              </w:rPr>
              <w:t>:</w:t>
            </w:r>
            <w:r w:rsidR="00A03AE2">
              <w:rPr>
                <w:b/>
              </w:rPr>
              <w:t xml:space="preserve"> </w:t>
            </w:r>
            <w:r>
              <w:t>San Antonio</w:t>
            </w:r>
            <w:r w:rsidR="0065793E">
              <w:t xml:space="preserve">, TX </w:t>
            </w:r>
            <w:r w:rsidR="0065793E">
              <w:tab/>
              <w:t xml:space="preserve"> </w:t>
            </w:r>
            <w:r w:rsidR="0065793E">
              <w:tab/>
            </w:r>
            <w:r w:rsidR="000F219C">
              <w:t xml:space="preserve">    </w:t>
            </w:r>
          </w:p>
          <w:p w14:paraId="161EEDED" w14:textId="1FB0FB5C" w:rsidR="000F219C" w:rsidRDefault="00372F23" w:rsidP="00497C6B">
            <w:pPr>
              <w:pStyle w:val="ListParagraph"/>
              <w:numPr>
                <w:ilvl w:val="0"/>
                <w:numId w:val="7"/>
              </w:numPr>
              <w:tabs>
                <w:tab w:val="center" w:pos="3630"/>
                <w:tab w:val="center" w:pos="4350"/>
                <w:tab w:val="center" w:pos="5070"/>
              </w:tabs>
              <w:spacing w:after="0" w:line="259" w:lineRule="auto"/>
            </w:pPr>
            <w:r>
              <w:t>Preparing</w:t>
            </w:r>
            <w:r w:rsidR="00497C6B">
              <w:t xml:space="preserve"> </w:t>
            </w:r>
            <w:r>
              <w:t xml:space="preserve">medical record documentation for physicians </w:t>
            </w:r>
          </w:p>
          <w:p w14:paraId="297001A1" w14:textId="002EB8A6" w:rsidR="00D476E8" w:rsidRDefault="000F219C" w:rsidP="00497C6B">
            <w:pPr>
              <w:pStyle w:val="ListParagraph"/>
              <w:numPr>
                <w:ilvl w:val="0"/>
                <w:numId w:val="7"/>
              </w:numPr>
              <w:tabs>
                <w:tab w:val="center" w:pos="3630"/>
                <w:tab w:val="center" w:pos="4350"/>
                <w:tab w:val="center" w:pos="5070"/>
              </w:tabs>
              <w:spacing w:after="0" w:line="259" w:lineRule="auto"/>
            </w:pPr>
            <w:r>
              <w:t>Ensuring medical record compliance</w:t>
            </w:r>
            <w:r w:rsidR="0065793E">
              <w:tab/>
              <w:t xml:space="preserve"> 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B5741" w14:textId="118F460A" w:rsidR="000F219C" w:rsidRPr="00372F23" w:rsidRDefault="000F219C" w:rsidP="0026390D">
            <w:pPr>
              <w:tabs>
                <w:tab w:val="left" w:pos="4350"/>
              </w:tabs>
              <w:ind w:left="0" w:firstLine="0"/>
            </w:pPr>
            <w:r>
              <w:t xml:space="preserve">                                                                  </w:t>
            </w:r>
            <w:r w:rsidR="00C3639B">
              <w:t xml:space="preserve">   </w:t>
            </w:r>
            <w:r>
              <w:t xml:space="preserve">  </w:t>
            </w:r>
            <w:r w:rsidR="004514F6">
              <w:t xml:space="preserve"> </w:t>
            </w:r>
            <w:r>
              <w:t>2017-2018</w:t>
            </w:r>
          </w:p>
        </w:tc>
      </w:tr>
      <w:tr w:rsidR="00D476E8" w14:paraId="13B2B4AE" w14:textId="77777777" w:rsidTr="00900907">
        <w:trPr>
          <w:trHeight w:val="78"/>
        </w:trPr>
        <w:tc>
          <w:tcPr>
            <w:tcW w:w="5790" w:type="dxa"/>
            <w:tcBorders>
              <w:top w:val="nil"/>
              <w:left w:val="nil"/>
              <w:bottom w:val="single" w:sz="8" w:space="0" w:color="4F81BD"/>
              <w:right w:val="nil"/>
            </w:tcBorders>
          </w:tcPr>
          <w:p w14:paraId="06269BBF" w14:textId="77777777" w:rsidR="00BC36F2" w:rsidRDefault="00BC36F2" w:rsidP="00900907">
            <w:pPr>
              <w:spacing w:after="0" w:line="259" w:lineRule="auto"/>
              <w:ind w:left="0" w:firstLine="0"/>
              <w:rPr>
                <w:b/>
                <w:i/>
              </w:rPr>
            </w:pPr>
          </w:p>
          <w:p w14:paraId="3E63B071" w14:textId="5CA4F033" w:rsidR="00D476E8" w:rsidRDefault="00063D20" w:rsidP="00801C7D">
            <w:pPr>
              <w:spacing w:after="0" w:line="259" w:lineRule="auto"/>
              <w:ind w:left="0" w:firstLine="0"/>
            </w:pPr>
            <w:r>
              <w:rPr>
                <w:b/>
                <w:i/>
                <w:sz w:val="24"/>
              </w:rPr>
              <w:t xml:space="preserve">LICENSURES, </w:t>
            </w:r>
            <w:r w:rsidR="0065793E">
              <w:rPr>
                <w:b/>
                <w:i/>
                <w:sz w:val="24"/>
              </w:rPr>
              <w:t>CERTIFICATIONS, ADDITIONAL SKILLS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vAlign w:val="bottom"/>
          </w:tcPr>
          <w:p w14:paraId="4325942F" w14:textId="625DF9E3" w:rsidR="00D476E8" w:rsidRDefault="00D476E8" w:rsidP="00497C6B">
            <w:pPr>
              <w:spacing w:after="0" w:line="259" w:lineRule="auto"/>
              <w:ind w:left="0" w:firstLine="0"/>
            </w:pPr>
          </w:p>
        </w:tc>
      </w:tr>
    </w:tbl>
    <w:p w14:paraId="7F4B4F93" w14:textId="04AD2A58" w:rsidR="00063D20" w:rsidRPr="00063D20" w:rsidRDefault="00063D20">
      <w:pPr>
        <w:numPr>
          <w:ilvl w:val="0"/>
          <w:numId w:val="1"/>
        </w:numPr>
        <w:ind w:hanging="360"/>
        <w:rPr>
          <w:i/>
          <w:iCs/>
        </w:rPr>
      </w:pPr>
      <w:r>
        <w:t xml:space="preserve">Registered Nurse, Texas Board of Nursing, License #: </w:t>
      </w:r>
      <w:r w:rsidR="00B84BC2">
        <w:t>1008241</w:t>
      </w:r>
    </w:p>
    <w:p w14:paraId="6D94DF6F" w14:textId="5858B6EC" w:rsidR="00D476E8" w:rsidRDefault="00823AE1">
      <w:pPr>
        <w:numPr>
          <w:ilvl w:val="0"/>
          <w:numId w:val="1"/>
        </w:numPr>
        <w:ind w:hanging="360"/>
        <w:rPr>
          <w:i/>
          <w:iCs/>
        </w:rPr>
      </w:pPr>
      <w:r>
        <w:t>Basic Life Support (</w:t>
      </w:r>
      <w:r w:rsidR="0065793E">
        <w:t>CPR</w:t>
      </w:r>
      <w:r>
        <w:t xml:space="preserve"> and AED)</w:t>
      </w:r>
      <w:r w:rsidR="0065793E">
        <w:t xml:space="preserve"> certified through American Heart Association </w:t>
      </w:r>
      <w:r w:rsidR="0003222B">
        <w:t xml:space="preserve">– </w:t>
      </w:r>
      <w:r w:rsidR="0003222B" w:rsidRPr="0003222B">
        <w:rPr>
          <w:i/>
          <w:iCs/>
        </w:rPr>
        <w:t>Renew November 202</w:t>
      </w:r>
      <w:r w:rsidR="00ED4251">
        <w:rPr>
          <w:i/>
          <w:iCs/>
        </w:rPr>
        <w:t>3</w:t>
      </w:r>
    </w:p>
    <w:p w14:paraId="5E6E726B" w14:textId="78B5FA79" w:rsidR="007120D9" w:rsidRPr="007120D9" w:rsidRDefault="007120D9">
      <w:pPr>
        <w:numPr>
          <w:ilvl w:val="0"/>
          <w:numId w:val="1"/>
        </w:numPr>
        <w:ind w:hanging="360"/>
      </w:pPr>
      <w:r w:rsidRPr="007120D9">
        <w:t>Pediatric Advanced Life Support</w:t>
      </w:r>
      <w:r>
        <w:t xml:space="preserve"> certified through American Heart Association – </w:t>
      </w:r>
      <w:r w:rsidRPr="007120D9">
        <w:rPr>
          <w:i/>
          <w:iCs/>
        </w:rPr>
        <w:t>Renew September 2023</w:t>
      </w:r>
    </w:p>
    <w:p w14:paraId="0ADA3B22" w14:textId="23EA0E87" w:rsidR="0069635F" w:rsidRPr="0003222B" w:rsidRDefault="0069635F">
      <w:pPr>
        <w:numPr>
          <w:ilvl w:val="0"/>
          <w:numId w:val="1"/>
        </w:numPr>
        <w:ind w:hanging="360"/>
        <w:rPr>
          <w:i/>
          <w:iCs/>
        </w:rPr>
      </w:pPr>
      <w:r>
        <w:t xml:space="preserve">Advanced Cardiovascular Life Support certified through American Heart Association – </w:t>
      </w:r>
      <w:r w:rsidRPr="0003222B">
        <w:rPr>
          <w:i/>
          <w:iCs/>
        </w:rPr>
        <w:t>Renew November 202</w:t>
      </w:r>
      <w:r>
        <w:rPr>
          <w:i/>
          <w:iCs/>
        </w:rPr>
        <w:t>2</w:t>
      </w:r>
    </w:p>
    <w:p w14:paraId="2A0A70BF" w14:textId="021074DF" w:rsidR="00D476E8" w:rsidRDefault="0065793E" w:rsidP="008573AE">
      <w:pPr>
        <w:numPr>
          <w:ilvl w:val="0"/>
          <w:numId w:val="1"/>
        </w:numPr>
        <w:ind w:hanging="360"/>
      </w:pPr>
      <w:r>
        <w:t xml:space="preserve">Write and speak English </w:t>
      </w:r>
      <w:r w:rsidR="00823AE1">
        <w:t xml:space="preserve">and Arabic </w:t>
      </w:r>
      <w:r>
        <w:t xml:space="preserve">fluently </w:t>
      </w:r>
    </w:p>
    <w:p w14:paraId="4C604C87" w14:textId="1251FAC6" w:rsidR="007A7303" w:rsidRDefault="007A7303" w:rsidP="008573AE">
      <w:pPr>
        <w:numPr>
          <w:ilvl w:val="0"/>
          <w:numId w:val="1"/>
        </w:numPr>
        <w:ind w:hanging="360"/>
      </w:pPr>
      <w:r>
        <w:t>Professional Nursing Student</w:t>
      </w:r>
      <w:r w:rsidR="00F260EB">
        <w:t xml:space="preserve"> (current)</w:t>
      </w:r>
    </w:p>
    <w:p w14:paraId="10AEBECE" w14:textId="30719611" w:rsidR="007A7303" w:rsidRDefault="007A7303" w:rsidP="008573AE">
      <w:pPr>
        <w:numPr>
          <w:ilvl w:val="0"/>
          <w:numId w:val="1"/>
        </w:numPr>
        <w:ind w:hanging="360"/>
      </w:pPr>
      <w:r>
        <w:t>Knowledgeable in Cerner, Allscripts</w:t>
      </w:r>
    </w:p>
    <w:p w14:paraId="1096C72C" w14:textId="32982FC9" w:rsidR="007A7303" w:rsidRDefault="007A7303" w:rsidP="008573AE">
      <w:pPr>
        <w:numPr>
          <w:ilvl w:val="0"/>
          <w:numId w:val="1"/>
        </w:numPr>
        <w:ind w:hanging="360"/>
      </w:pPr>
      <w:r>
        <w:t>Excellent organization and time-management skills</w:t>
      </w:r>
    </w:p>
    <w:p w14:paraId="3A3E9517" w14:textId="09CA0E5D" w:rsidR="00F96D70" w:rsidRDefault="007A7303" w:rsidP="00EB33D9">
      <w:pPr>
        <w:numPr>
          <w:ilvl w:val="0"/>
          <w:numId w:val="1"/>
        </w:numPr>
        <w:ind w:hanging="360"/>
      </w:pPr>
      <w:r>
        <w:t>Good communication and interpersonal skills</w:t>
      </w:r>
    </w:p>
    <w:sectPr w:rsidR="00F96D70" w:rsidSect="0019277D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0FC2D" w14:textId="77777777" w:rsidR="00CD17CE" w:rsidRDefault="00CD17CE" w:rsidP="0019277D">
      <w:pPr>
        <w:spacing w:after="0" w:line="240" w:lineRule="auto"/>
      </w:pPr>
      <w:r>
        <w:separator/>
      </w:r>
    </w:p>
  </w:endnote>
  <w:endnote w:type="continuationSeparator" w:id="0">
    <w:p w14:paraId="6A04CF8D" w14:textId="77777777" w:rsidR="00CD17CE" w:rsidRDefault="00CD17CE" w:rsidP="00192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CC7B7" w14:textId="77777777" w:rsidR="00CD17CE" w:rsidRDefault="00CD17CE" w:rsidP="0019277D">
      <w:pPr>
        <w:spacing w:after="0" w:line="240" w:lineRule="auto"/>
      </w:pPr>
      <w:r>
        <w:separator/>
      </w:r>
    </w:p>
  </w:footnote>
  <w:footnote w:type="continuationSeparator" w:id="0">
    <w:p w14:paraId="5FC4CDB0" w14:textId="77777777" w:rsidR="00CD17CE" w:rsidRDefault="00CD17CE" w:rsidP="00192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24E2"/>
    <w:multiLevelType w:val="hybridMultilevel"/>
    <w:tmpl w:val="4A4EF912"/>
    <w:lvl w:ilvl="0" w:tplc="D0FCC8BA">
      <w:start w:val="1"/>
      <w:numFmt w:val="bullet"/>
      <w:lvlText w:val="•"/>
      <w:lvlJc w:val="left"/>
      <w:pPr>
        <w:ind w:left="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D2514C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D6B194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A87B36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C4F592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BC92EE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0E1D1E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D62ADE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BCBE7A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E317B7"/>
    <w:multiLevelType w:val="hybridMultilevel"/>
    <w:tmpl w:val="1A9E938C"/>
    <w:lvl w:ilvl="0" w:tplc="E22A02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9CD00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26484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B25E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D20C8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A67BA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0A4B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1062F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1E949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E76909"/>
    <w:multiLevelType w:val="hybridMultilevel"/>
    <w:tmpl w:val="FC38BAEE"/>
    <w:lvl w:ilvl="0" w:tplc="E22A021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C65B99"/>
    <w:multiLevelType w:val="hybridMultilevel"/>
    <w:tmpl w:val="2D022896"/>
    <w:lvl w:ilvl="0" w:tplc="E22A021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963FA"/>
    <w:multiLevelType w:val="hybridMultilevel"/>
    <w:tmpl w:val="647097A2"/>
    <w:lvl w:ilvl="0" w:tplc="E22A021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F2D1A"/>
    <w:multiLevelType w:val="hybridMultilevel"/>
    <w:tmpl w:val="EF4E3DA2"/>
    <w:lvl w:ilvl="0" w:tplc="F8D0E78C">
      <w:start w:val="1"/>
      <w:numFmt w:val="bullet"/>
      <w:lvlText w:val="•"/>
      <w:lvlJc w:val="left"/>
      <w:pPr>
        <w:ind w:left="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7EDC36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4C9C86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8CA9B4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3A14D6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545008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FA441C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E267B4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1CA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AE086E"/>
    <w:multiLevelType w:val="hybridMultilevel"/>
    <w:tmpl w:val="18BC408C"/>
    <w:lvl w:ilvl="0" w:tplc="B9F6B696">
      <w:start w:val="1"/>
      <w:numFmt w:val="bullet"/>
      <w:lvlText w:val="•"/>
      <w:lvlJc w:val="left"/>
      <w:pPr>
        <w:ind w:left="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4C68D6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140802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76F2B6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683C88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342914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10128E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26A0E6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F0E800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254626"/>
    <w:multiLevelType w:val="hybridMultilevel"/>
    <w:tmpl w:val="EA1CBF1C"/>
    <w:lvl w:ilvl="0" w:tplc="1FAC79A2">
      <w:start w:val="1"/>
      <w:numFmt w:val="bullet"/>
      <w:lvlText w:val="•"/>
      <w:lvlJc w:val="left"/>
      <w:pPr>
        <w:ind w:left="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6EC580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546FEE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2BDBC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F6B2AC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F23CFA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625A3E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0C6B0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5835FA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6E8"/>
    <w:rsid w:val="00025836"/>
    <w:rsid w:val="0003222B"/>
    <w:rsid w:val="00040D68"/>
    <w:rsid w:val="00063D20"/>
    <w:rsid w:val="000F219C"/>
    <w:rsid w:val="000F55B4"/>
    <w:rsid w:val="00153E22"/>
    <w:rsid w:val="0019277D"/>
    <w:rsid w:val="0019467A"/>
    <w:rsid w:val="00203EBA"/>
    <w:rsid w:val="0026390D"/>
    <w:rsid w:val="002760FC"/>
    <w:rsid w:val="002F0BE1"/>
    <w:rsid w:val="00372F23"/>
    <w:rsid w:val="003B5204"/>
    <w:rsid w:val="00436487"/>
    <w:rsid w:val="004514F6"/>
    <w:rsid w:val="00497C6B"/>
    <w:rsid w:val="00523D6E"/>
    <w:rsid w:val="00573134"/>
    <w:rsid w:val="0065793E"/>
    <w:rsid w:val="0069635F"/>
    <w:rsid w:val="006A7DA2"/>
    <w:rsid w:val="006B4228"/>
    <w:rsid w:val="007120D9"/>
    <w:rsid w:val="0074432C"/>
    <w:rsid w:val="007A7303"/>
    <w:rsid w:val="00801C7D"/>
    <w:rsid w:val="00810F58"/>
    <w:rsid w:val="00823AE1"/>
    <w:rsid w:val="008573AE"/>
    <w:rsid w:val="008C1E06"/>
    <w:rsid w:val="008D0FBA"/>
    <w:rsid w:val="00900907"/>
    <w:rsid w:val="00932F2B"/>
    <w:rsid w:val="0098208D"/>
    <w:rsid w:val="00A03AE2"/>
    <w:rsid w:val="00A71FBA"/>
    <w:rsid w:val="00B84BC2"/>
    <w:rsid w:val="00BC36F2"/>
    <w:rsid w:val="00C3639B"/>
    <w:rsid w:val="00C36B85"/>
    <w:rsid w:val="00CD17CE"/>
    <w:rsid w:val="00D165AE"/>
    <w:rsid w:val="00D476E8"/>
    <w:rsid w:val="00DC398B"/>
    <w:rsid w:val="00DC6C82"/>
    <w:rsid w:val="00E759AE"/>
    <w:rsid w:val="00EB33D9"/>
    <w:rsid w:val="00ED4251"/>
    <w:rsid w:val="00F260EB"/>
    <w:rsid w:val="00F43C7B"/>
    <w:rsid w:val="00F96D70"/>
    <w:rsid w:val="00FA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DED9F"/>
  <w15:docId w15:val="{71ADBC54-D9BD-CC40-B254-C5624756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10" w:hanging="10"/>
    </w:pPr>
    <w:rPr>
      <w:rFonts w:ascii="Cambria" w:eastAsia="Cambria" w:hAnsi="Cambria" w:cs="Cambria"/>
      <w:color w:val="000000"/>
      <w:sz w:val="22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before="342" w:line="259" w:lineRule="auto"/>
      <w:ind w:left="10" w:hanging="10"/>
      <w:outlineLvl w:val="0"/>
    </w:pPr>
    <w:rPr>
      <w:rFonts w:ascii="Cambria" w:eastAsia="Cambria" w:hAnsi="Cambria" w:cs="Cambria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i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2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77D"/>
    <w:rPr>
      <w:rFonts w:ascii="Cambria" w:eastAsia="Cambria" w:hAnsi="Cambria" w:cs="Cambria"/>
      <w:color w:val="000000"/>
      <w:sz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92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77D"/>
    <w:rPr>
      <w:rFonts w:ascii="Cambria" w:eastAsia="Cambria" w:hAnsi="Cambria" w:cs="Cambria"/>
      <w:color w:val="000000"/>
      <w:sz w:val="22"/>
      <w:lang w:bidi="en-US"/>
    </w:rPr>
  </w:style>
  <w:style w:type="paragraph" w:styleId="ListParagraph">
    <w:name w:val="List Paragraph"/>
    <w:basedOn w:val="Normal"/>
    <w:uiPriority w:val="34"/>
    <w:qFormat/>
    <w:rsid w:val="00032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cp:lastModifiedBy>Al-Rafati, Aisha</cp:lastModifiedBy>
  <cp:revision>13</cp:revision>
  <dcterms:created xsi:type="dcterms:W3CDTF">2020-07-31T00:56:00Z</dcterms:created>
  <dcterms:modified xsi:type="dcterms:W3CDTF">2022-01-30T22:05:00Z</dcterms:modified>
</cp:coreProperties>
</file>