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6CC7" w14:textId="77777777" w:rsidR="0040227B" w:rsidRDefault="00F1642C" w:rsidP="00F1642C">
      <w:pPr>
        <w:jc w:val="center"/>
        <w:rPr>
          <w:b/>
        </w:rPr>
      </w:pPr>
      <w:r>
        <w:rPr>
          <w:rFonts w:ascii="Arial Black" w:hAnsi="Arial Black"/>
          <w:sz w:val="32"/>
          <w:szCs w:val="32"/>
        </w:rPr>
        <w:t xml:space="preserve">Anna </w:t>
      </w:r>
      <w:r w:rsidR="007F7190">
        <w:rPr>
          <w:rFonts w:ascii="Arial Black" w:hAnsi="Arial Black"/>
          <w:b/>
          <w:sz w:val="32"/>
          <w:szCs w:val="32"/>
        </w:rPr>
        <w:t>San Miguel</w:t>
      </w:r>
    </w:p>
    <w:p w14:paraId="4465E9C8" w14:textId="77777777" w:rsidR="00F1642C" w:rsidRPr="009B750E" w:rsidRDefault="00F1642C" w:rsidP="00F1642C">
      <w:pPr>
        <w:jc w:val="center"/>
        <w:rPr>
          <w:b/>
          <w:sz w:val="28"/>
          <w:szCs w:val="28"/>
          <w:lang w:val="es-MX"/>
        </w:rPr>
      </w:pPr>
      <w:r w:rsidRPr="009B750E">
        <w:rPr>
          <w:b/>
          <w:sz w:val="28"/>
          <w:szCs w:val="28"/>
          <w:lang w:val="es-MX"/>
        </w:rPr>
        <w:t>♦♦♦</w:t>
      </w:r>
    </w:p>
    <w:p w14:paraId="14C66F2E" w14:textId="77777777" w:rsidR="00F1642C" w:rsidRPr="009B750E" w:rsidRDefault="00F1642C" w:rsidP="00F1642C">
      <w:pPr>
        <w:jc w:val="center"/>
        <w:rPr>
          <w:lang w:val="es-MX"/>
        </w:rPr>
      </w:pPr>
      <w:r w:rsidRPr="009B750E">
        <w:rPr>
          <w:lang w:val="es-MX"/>
        </w:rPr>
        <w:t>1</w:t>
      </w:r>
      <w:r w:rsidR="009B750E" w:rsidRPr="009B750E">
        <w:rPr>
          <w:lang w:val="es-MX"/>
        </w:rPr>
        <w:t>01</w:t>
      </w:r>
      <w:r w:rsidRPr="009B750E">
        <w:rPr>
          <w:lang w:val="es-MX"/>
        </w:rPr>
        <w:t xml:space="preserve">27 </w:t>
      </w:r>
      <w:r w:rsidR="009B750E" w:rsidRPr="009B750E">
        <w:rPr>
          <w:lang w:val="es-MX"/>
        </w:rPr>
        <w:t>Del Lago Court</w:t>
      </w:r>
      <w:r w:rsidRPr="009B750E">
        <w:rPr>
          <w:lang w:val="es-MX"/>
        </w:rPr>
        <w:t xml:space="preserve"> </w:t>
      </w:r>
      <w:r w:rsidRPr="009B750E">
        <w:rPr>
          <w:b/>
          <w:lang w:val="es-MX"/>
        </w:rPr>
        <w:t xml:space="preserve">♦ </w:t>
      </w:r>
      <w:r w:rsidRPr="009B750E">
        <w:rPr>
          <w:lang w:val="es-MX"/>
        </w:rPr>
        <w:t>San Antonio, Texas  782</w:t>
      </w:r>
      <w:r w:rsidR="009B750E" w:rsidRPr="009B750E">
        <w:rPr>
          <w:lang w:val="es-MX"/>
        </w:rPr>
        <w:t>45</w:t>
      </w:r>
      <w:r w:rsidRPr="009B750E">
        <w:rPr>
          <w:lang w:val="es-MX"/>
        </w:rPr>
        <w:t xml:space="preserve"> </w:t>
      </w:r>
      <w:r w:rsidRPr="009B750E">
        <w:rPr>
          <w:b/>
          <w:lang w:val="es-MX"/>
        </w:rPr>
        <w:t>♦</w:t>
      </w:r>
      <w:r w:rsidRPr="009B750E">
        <w:rPr>
          <w:lang w:val="es-MX"/>
        </w:rPr>
        <w:t xml:space="preserve"> Bexar</w:t>
      </w:r>
    </w:p>
    <w:p w14:paraId="1BA4032B" w14:textId="77777777" w:rsidR="00F1642C" w:rsidRDefault="00F1642C" w:rsidP="00F1642C">
      <w:pPr>
        <w:jc w:val="center"/>
      </w:pPr>
      <w:r>
        <w:t xml:space="preserve">Ph: 210-279-0127 </w:t>
      </w:r>
      <w:r w:rsidRPr="00F1642C">
        <w:rPr>
          <w:b/>
          <w:sz w:val="28"/>
          <w:szCs w:val="28"/>
        </w:rPr>
        <w:t>♦</w:t>
      </w:r>
      <w:r>
        <w:t xml:space="preserve"> Email:  </w:t>
      </w:r>
      <w:r w:rsidR="00CD0A34">
        <w:t>leaangels@gmail</w:t>
      </w:r>
      <w:r w:rsidR="009B750E">
        <w:t>.com</w:t>
      </w:r>
    </w:p>
    <w:p w14:paraId="7E1A38B9" w14:textId="77777777" w:rsidR="00F1642C" w:rsidRDefault="00F1642C" w:rsidP="00F1642C">
      <w:pPr>
        <w:jc w:val="center"/>
      </w:pPr>
    </w:p>
    <w:p w14:paraId="4EFF0293" w14:textId="77777777" w:rsidR="00394F8F" w:rsidRDefault="00394F8F" w:rsidP="00F1642C">
      <w:pPr>
        <w:jc w:val="center"/>
      </w:pPr>
    </w:p>
    <w:p w14:paraId="28129480" w14:textId="77777777" w:rsidR="00F1642C" w:rsidRPr="00776CBF" w:rsidRDefault="00F1642C" w:rsidP="00F1642C">
      <w:pPr>
        <w:rPr>
          <w:b/>
          <w:u w:val="single"/>
        </w:rPr>
      </w:pPr>
      <w:r w:rsidRPr="00776CBF">
        <w:rPr>
          <w:b/>
          <w:u w:val="single"/>
        </w:rPr>
        <w:t>O B J E C T I V E</w:t>
      </w:r>
    </w:p>
    <w:p w14:paraId="6BD7B6D5" w14:textId="77777777" w:rsidR="00F1642C" w:rsidRDefault="00F1642C" w:rsidP="00F1642C">
      <w:pPr>
        <w:rPr>
          <w:b/>
          <w:sz w:val="28"/>
          <w:szCs w:val="28"/>
        </w:rPr>
      </w:pPr>
    </w:p>
    <w:p w14:paraId="4D8DFC65" w14:textId="77777777" w:rsidR="00F1642C" w:rsidRDefault="00F1642C" w:rsidP="00F1642C">
      <w:pPr>
        <w:ind w:left="720"/>
      </w:pPr>
      <w:r>
        <w:t>Seeking opportunity for professional and personal growth, this will utilize and enhance experience, dedication and motivation.</w:t>
      </w:r>
      <w:r w:rsidR="00C40A09">
        <w:t xml:space="preserve">  Seeking guidance to obtain knowledge and clinical skills necessary to provide excellent quality patient care.  </w:t>
      </w:r>
    </w:p>
    <w:p w14:paraId="5B1881A3" w14:textId="77777777" w:rsidR="00F1642C" w:rsidRDefault="00F1642C" w:rsidP="00F1642C"/>
    <w:p w14:paraId="563226FA" w14:textId="77777777" w:rsidR="00F1642C" w:rsidRPr="00776CBF" w:rsidRDefault="00F1642C" w:rsidP="00F1642C">
      <w:pPr>
        <w:rPr>
          <w:u w:val="single"/>
        </w:rPr>
      </w:pPr>
      <w:r w:rsidRPr="00776CBF">
        <w:rPr>
          <w:b/>
          <w:u w:val="single"/>
        </w:rPr>
        <w:t>E D U C A T I O N</w:t>
      </w:r>
    </w:p>
    <w:p w14:paraId="5D0E19B6" w14:textId="77777777" w:rsidR="00F1642C" w:rsidRDefault="00F1642C" w:rsidP="00F1642C">
      <w:pPr>
        <w:rPr>
          <w:u w:val="single"/>
        </w:rPr>
      </w:pPr>
    </w:p>
    <w:p w14:paraId="00FD539B" w14:textId="77777777" w:rsidR="000E67A4" w:rsidRPr="00011678" w:rsidRDefault="00F1642C" w:rsidP="00F1642C">
      <w:pPr>
        <w:rPr>
          <w:b/>
        </w:rPr>
      </w:pPr>
      <w:r>
        <w:tab/>
      </w:r>
      <w:r w:rsidR="000E67A4" w:rsidRPr="00011678">
        <w:rPr>
          <w:b/>
        </w:rPr>
        <w:t>B.S. in Nursing</w:t>
      </w:r>
    </w:p>
    <w:p w14:paraId="117D17C9" w14:textId="77777777" w:rsidR="000E67A4" w:rsidRDefault="000E67A4" w:rsidP="00F1642C">
      <w:r>
        <w:tab/>
      </w:r>
      <w:r>
        <w:tab/>
        <w:t>University of Texas in Arlington</w:t>
      </w:r>
      <w:r>
        <w:tab/>
      </w:r>
      <w:r>
        <w:tab/>
      </w:r>
      <w:r>
        <w:tab/>
      </w:r>
      <w:r>
        <w:tab/>
      </w:r>
      <w:r>
        <w:tab/>
      </w:r>
      <w:r>
        <w:tab/>
        <w:t>Dec. 2014</w:t>
      </w:r>
    </w:p>
    <w:p w14:paraId="07062F86" w14:textId="77777777" w:rsidR="000E67A4" w:rsidRPr="00011678" w:rsidRDefault="000E67A4" w:rsidP="000E67A4">
      <w:pPr>
        <w:ind w:firstLine="720"/>
        <w:rPr>
          <w:b/>
        </w:rPr>
      </w:pPr>
      <w:r w:rsidRPr="00011678">
        <w:rPr>
          <w:b/>
        </w:rPr>
        <w:t xml:space="preserve">B.S </w:t>
      </w:r>
      <w:r w:rsidR="00BE37C5" w:rsidRPr="00011678">
        <w:rPr>
          <w:b/>
        </w:rPr>
        <w:t>in Biology</w:t>
      </w:r>
      <w:r w:rsidRPr="00011678">
        <w:rPr>
          <w:b/>
        </w:rPr>
        <w:t xml:space="preserve"> (Cum Laude)</w:t>
      </w:r>
    </w:p>
    <w:p w14:paraId="1359DAD2" w14:textId="77777777" w:rsidR="00BE37C5" w:rsidRDefault="000E67A4" w:rsidP="000E67A4">
      <w:pPr>
        <w:ind w:left="720" w:firstLine="720"/>
      </w:pPr>
      <w:r>
        <w:t>University of Texas in San Antonio</w:t>
      </w:r>
      <w:r w:rsidR="00315D1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Dec. 2007</w:t>
      </w:r>
    </w:p>
    <w:p w14:paraId="792C6FC8" w14:textId="77777777" w:rsidR="000E67A4" w:rsidRPr="00011678" w:rsidRDefault="000E67A4" w:rsidP="000E67A4">
      <w:pPr>
        <w:rPr>
          <w:b/>
        </w:rPr>
      </w:pPr>
      <w:r>
        <w:tab/>
      </w:r>
      <w:r w:rsidRPr="00011678">
        <w:rPr>
          <w:b/>
        </w:rPr>
        <w:t>A.A.S in Medical Laboratory Technician</w:t>
      </w:r>
      <w:r w:rsidRPr="00011678">
        <w:rPr>
          <w:b/>
        </w:rPr>
        <w:tab/>
      </w:r>
      <w:r w:rsidRPr="00011678">
        <w:rPr>
          <w:b/>
        </w:rPr>
        <w:tab/>
      </w:r>
    </w:p>
    <w:p w14:paraId="38C94AC6" w14:textId="77777777" w:rsidR="000E67A4" w:rsidRDefault="000E67A4" w:rsidP="000E67A4">
      <w:r>
        <w:tab/>
      </w:r>
      <w:r>
        <w:tab/>
        <w:t>St. Philips College (Honors)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Aug. 1997</w:t>
      </w:r>
    </w:p>
    <w:p w14:paraId="1D465A95" w14:textId="77777777" w:rsidR="00611EA2" w:rsidRDefault="00611EA2" w:rsidP="00011678">
      <w:pPr>
        <w:ind w:left="720" w:firstLine="720"/>
      </w:pPr>
    </w:p>
    <w:p w14:paraId="2F0DD900" w14:textId="77777777" w:rsidR="00611EA2" w:rsidRDefault="00697A61" w:rsidP="00BE37C5">
      <w:pPr>
        <w:rPr>
          <w:b/>
          <w:u w:val="single"/>
        </w:rPr>
      </w:pPr>
      <w:r w:rsidRPr="00776CBF">
        <w:rPr>
          <w:b/>
          <w:u w:val="single"/>
        </w:rPr>
        <w:t>W O R K   H I S T O R Y</w:t>
      </w:r>
    </w:p>
    <w:p w14:paraId="414AAACB" w14:textId="77777777" w:rsidR="00CB7DF9" w:rsidRPr="00CB7DF9" w:rsidRDefault="00CB7DF9" w:rsidP="00394F8F"/>
    <w:p w14:paraId="688706C2" w14:textId="77777777" w:rsidR="000F02BE" w:rsidRDefault="000F02BE" w:rsidP="00A718EB">
      <w:pPr>
        <w:ind w:firstLine="720"/>
        <w:rPr>
          <w:b/>
        </w:rPr>
      </w:pPr>
      <w:r>
        <w:rPr>
          <w:b/>
        </w:rPr>
        <w:t>Registered Nurse, Methodist Hospital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Feb. 2015 – Present</w:t>
      </w:r>
    </w:p>
    <w:p w14:paraId="1F1B3897" w14:textId="77777777" w:rsidR="000F02BE" w:rsidRDefault="000F02BE" w:rsidP="00A718EB">
      <w:pPr>
        <w:ind w:firstLine="720"/>
      </w:pPr>
      <w:r>
        <w:t xml:space="preserve">San Antonio, </w:t>
      </w:r>
      <w:proofErr w:type="spellStart"/>
      <w:proofErr w:type="gramStart"/>
      <w:r>
        <w:t>Tx</w:t>
      </w:r>
      <w:proofErr w:type="spellEnd"/>
      <w:proofErr w:type="gramEnd"/>
    </w:p>
    <w:p w14:paraId="7256B2D9" w14:textId="77777777" w:rsidR="000F02BE" w:rsidRDefault="000F02BE" w:rsidP="00A718EB">
      <w:pPr>
        <w:ind w:firstLine="720"/>
      </w:pPr>
    </w:p>
    <w:p w14:paraId="32E10B7D" w14:textId="77777777" w:rsidR="00D425FC" w:rsidRDefault="000F02BE" w:rsidP="00EB6A9B">
      <w:pPr>
        <w:ind w:firstLine="720"/>
      </w:pPr>
      <w:r>
        <w:t xml:space="preserve">Currently working </w:t>
      </w:r>
      <w:r w:rsidR="00EE2109">
        <w:t>on the progressive care</w:t>
      </w:r>
      <w:r>
        <w:t xml:space="preserve"> unit</w:t>
      </w:r>
      <w:r w:rsidR="00EE2109">
        <w:t xml:space="preserve"> as charge nurse</w:t>
      </w:r>
      <w:r>
        <w:t xml:space="preserve">.  Shift duties include:  </w:t>
      </w:r>
      <w:r w:rsidR="00D425FC">
        <w:t xml:space="preserve">mentor, </w:t>
      </w:r>
    </w:p>
    <w:p w14:paraId="3C2677F4" w14:textId="2783B34A" w:rsidR="00D425FC" w:rsidRDefault="00D425FC" w:rsidP="00D425FC">
      <w:pPr>
        <w:ind w:firstLine="720"/>
      </w:pPr>
      <w:proofErr w:type="gramStart"/>
      <w:r>
        <w:t>and</w:t>
      </w:r>
      <w:proofErr w:type="gramEnd"/>
      <w:r>
        <w:t xml:space="preserve"> lead up to 12 floor nurses and up to 32 patients; shift audits, daily nursing assignments</w:t>
      </w:r>
    </w:p>
    <w:p w14:paraId="49F60055" w14:textId="77777777" w:rsidR="00D425FC" w:rsidRDefault="00D425FC" w:rsidP="00D425FC">
      <w:pPr>
        <w:ind w:firstLine="720"/>
      </w:pPr>
      <w:proofErr w:type="gramStart"/>
      <w:r>
        <w:t>for</w:t>
      </w:r>
      <w:proofErr w:type="gramEnd"/>
      <w:r>
        <w:t xml:space="preserve"> the next shift, and nurse leader rounding.  Assist nurses in managing nursing care for all </w:t>
      </w:r>
    </w:p>
    <w:p w14:paraId="72FD1590" w14:textId="77777777" w:rsidR="00D425FC" w:rsidRDefault="00D425FC" w:rsidP="00D425FC">
      <w:pPr>
        <w:ind w:firstLine="720"/>
      </w:pPr>
      <w:proofErr w:type="gramStart"/>
      <w:r>
        <w:t>patients</w:t>
      </w:r>
      <w:proofErr w:type="gramEnd"/>
      <w:r>
        <w:t xml:space="preserve"> during shift.  Recognize changes in patient’s condition and respond appropriately.  </w:t>
      </w:r>
    </w:p>
    <w:p w14:paraId="643DE1F1" w14:textId="77777777" w:rsidR="00D425FC" w:rsidRDefault="00D425FC" w:rsidP="00D425FC">
      <w:pPr>
        <w:ind w:firstLine="720"/>
      </w:pPr>
      <w:r>
        <w:t xml:space="preserve">Delegate shift’s tasks to nurses on the unit and coordinate with physicians who might need </w:t>
      </w:r>
    </w:p>
    <w:p w14:paraId="03181F4E" w14:textId="72313151" w:rsidR="00EB6A9B" w:rsidRDefault="00D425FC" w:rsidP="00D425FC">
      <w:pPr>
        <w:ind w:firstLine="720"/>
      </w:pPr>
      <w:proofErr w:type="gramStart"/>
      <w:r>
        <w:t>assistance</w:t>
      </w:r>
      <w:proofErr w:type="gramEnd"/>
      <w:r>
        <w:t xml:space="preserve">.  </w:t>
      </w:r>
    </w:p>
    <w:p w14:paraId="5D8594A0" w14:textId="1C2D0AD9" w:rsidR="00EB6A9B" w:rsidRDefault="00EB6A9B" w:rsidP="00D425FC"/>
    <w:p w14:paraId="2754DC3A" w14:textId="1994CE27" w:rsidR="00EE2109" w:rsidRDefault="00EE2109" w:rsidP="00EE2109">
      <w:pPr>
        <w:ind w:firstLine="720"/>
        <w:rPr>
          <w:b/>
        </w:rPr>
      </w:pPr>
      <w:r>
        <w:rPr>
          <w:b/>
        </w:rPr>
        <w:t>Registered Nurse, Tricare</w:t>
      </w:r>
      <w:r>
        <w:rPr>
          <w:b/>
        </w:rPr>
        <w:t xml:space="preserve"> Home Health.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Aug. 2019</w:t>
      </w:r>
      <w:r>
        <w:rPr>
          <w:b/>
        </w:rPr>
        <w:t xml:space="preserve"> – </w:t>
      </w:r>
      <w:r>
        <w:rPr>
          <w:b/>
        </w:rPr>
        <w:t>Present</w:t>
      </w:r>
    </w:p>
    <w:p w14:paraId="7D915231" w14:textId="77777777" w:rsidR="00EE2109" w:rsidRPr="008D145D" w:rsidRDefault="00EE2109" w:rsidP="00EE2109">
      <w:pPr>
        <w:ind w:firstLine="720"/>
      </w:pPr>
      <w:r w:rsidRPr="008D145D">
        <w:t xml:space="preserve">San Antonio, </w:t>
      </w:r>
      <w:proofErr w:type="spellStart"/>
      <w:proofErr w:type="gramStart"/>
      <w:r w:rsidRPr="008D145D">
        <w:t>Tx</w:t>
      </w:r>
      <w:proofErr w:type="spellEnd"/>
      <w:proofErr w:type="gramEnd"/>
    </w:p>
    <w:p w14:paraId="4B0B19B0" w14:textId="77777777" w:rsidR="00EE2109" w:rsidRDefault="00EE2109" w:rsidP="00EE2109">
      <w:pPr>
        <w:ind w:firstLine="720"/>
      </w:pPr>
    </w:p>
    <w:p w14:paraId="20F3D102" w14:textId="77777777" w:rsidR="00EE2109" w:rsidRDefault="00EE2109" w:rsidP="00EE2109">
      <w:pPr>
        <w:ind w:firstLine="720"/>
      </w:pPr>
      <w:r>
        <w:t>Currently as RN field nurse in admitting, recertifying and discharging patients from home health.</w:t>
      </w:r>
    </w:p>
    <w:p w14:paraId="6265028E" w14:textId="77777777" w:rsidR="00EE2109" w:rsidRDefault="00EE2109" w:rsidP="00EE2109">
      <w:pPr>
        <w:ind w:firstLine="720"/>
      </w:pPr>
      <w:r>
        <w:t xml:space="preserve">Supervising LVNs and their care of patient to ensure interventions and orders are performed on </w:t>
      </w:r>
    </w:p>
    <w:p w14:paraId="5CACCE2D" w14:textId="77777777" w:rsidR="00EE2109" w:rsidRDefault="00EE2109" w:rsidP="00EE2109">
      <w:pPr>
        <w:ind w:firstLine="720"/>
      </w:pPr>
      <w:proofErr w:type="gramStart"/>
      <w:r>
        <w:t>each</w:t>
      </w:r>
      <w:proofErr w:type="gramEnd"/>
      <w:r>
        <w:t xml:space="preserve"> patient.  Act as RN case manager for patients and providing quality and efficient care.  </w:t>
      </w:r>
    </w:p>
    <w:p w14:paraId="6779CB96" w14:textId="77777777" w:rsidR="00EE2109" w:rsidRDefault="00EE2109" w:rsidP="00EE2109">
      <w:pPr>
        <w:ind w:firstLine="720"/>
      </w:pPr>
      <w:r>
        <w:t xml:space="preserve">Assist in Quality Assurance for oasis charting on all patients to ensure accuracy and compliance.  </w:t>
      </w:r>
    </w:p>
    <w:p w14:paraId="54EEE9A7" w14:textId="77777777" w:rsidR="00EE2109" w:rsidRDefault="00EE2109" w:rsidP="00EE2109">
      <w:pPr>
        <w:ind w:firstLine="720"/>
      </w:pPr>
      <w:r>
        <w:t>Perform</w:t>
      </w:r>
      <w:r>
        <w:t xml:space="preserve"> skilled nursing care, assessments, wound care and lab work at patient’s residence. </w:t>
      </w:r>
    </w:p>
    <w:p w14:paraId="24B1E71D" w14:textId="46841A39" w:rsidR="00EE2109" w:rsidRDefault="00EE2109" w:rsidP="00EE2109">
      <w:pPr>
        <w:ind w:firstLine="720"/>
      </w:pPr>
      <w:r>
        <w:t>Educate patients and caregivers on plan of care, medications and treatment plans.</w:t>
      </w:r>
    </w:p>
    <w:p w14:paraId="7842B675" w14:textId="77777777" w:rsidR="00EE2109" w:rsidRDefault="00EE2109" w:rsidP="008D145D">
      <w:pPr>
        <w:ind w:firstLine="720"/>
        <w:rPr>
          <w:b/>
        </w:rPr>
      </w:pPr>
    </w:p>
    <w:p w14:paraId="209A81C5" w14:textId="06A059DC" w:rsidR="008D145D" w:rsidRDefault="008D145D" w:rsidP="00D425FC">
      <w:pPr>
        <w:ind w:firstLine="720"/>
        <w:rPr>
          <w:b/>
        </w:rPr>
      </w:pPr>
      <w:r>
        <w:rPr>
          <w:b/>
        </w:rPr>
        <w:t xml:space="preserve">Registered Nurse, VA </w:t>
      </w:r>
      <w:proofErr w:type="spellStart"/>
      <w:r>
        <w:rPr>
          <w:b/>
        </w:rPr>
        <w:t>NorthEas</w:t>
      </w:r>
      <w:r w:rsidR="00EE2109">
        <w:rPr>
          <w:b/>
        </w:rPr>
        <w:t>t</w:t>
      </w:r>
      <w:proofErr w:type="spellEnd"/>
      <w:r w:rsidR="00EE2109">
        <w:rPr>
          <w:b/>
        </w:rPr>
        <w:t xml:space="preserve"> Clinic.</w:t>
      </w:r>
      <w:r w:rsidR="00EE2109">
        <w:rPr>
          <w:b/>
        </w:rPr>
        <w:tab/>
      </w:r>
      <w:r w:rsidR="00EE2109">
        <w:rPr>
          <w:b/>
        </w:rPr>
        <w:tab/>
      </w:r>
      <w:r w:rsidR="00EE2109">
        <w:rPr>
          <w:b/>
        </w:rPr>
        <w:tab/>
      </w:r>
      <w:r w:rsidR="00EE2109">
        <w:rPr>
          <w:b/>
        </w:rPr>
        <w:tab/>
        <w:t>Nov. 2018 – Sept. 2020</w:t>
      </w:r>
    </w:p>
    <w:p w14:paraId="6FDB163C" w14:textId="2F48BD0C" w:rsidR="008D145D" w:rsidRDefault="008D145D" w:rsidP="008D145D">
      <w:pPr>
        <w:ind w:firstLine="720"/>
      </w:pPr>
      <w:r w:rsidRPr="008D145D">
        <w:t xml:space="preserve">San Antonio, </w:t>
      </w:r>
      <w:proofErr w:type="spellStart"/>
      <w:proofErr w:type="gramStart"/>
      <w:r w:rsidRPr="008D145D">
        <w:t>Tx</w:t>
      </w:r>
      <w:proofErr w:type="spellEnd"/>
      <w:proofErr w:type="gramEnd"/>
    </w:p>
    <w:p w14:paraId="0A8CFA5E" w14:textId="77777777" w:rsidR="008D145D" w:rsidRDefault="008D145D" w:rsidP="008D145D">
      <w:pPr>
        <w:ind w:firstLine="720"/>
      </w:pPr>
    </w:p>
    <w:p w14:paraId="499F2CD1" w14:textId="77777777" w:rsidR="00E64D28" w:rsidRDefault="008D145D" w:rsidP="008D145D">
      <w:pPr>
        <w:ind w:firstLine="720"/>
      </w:pPr>
      <w:r>
        <w:t xml:space="preserve">Contract work for the Veteran’s Affairs administration in the Community Based Outpatient </w:t>
      </w:r>
    </w:p>
    <w:p w14:paraId="03122C0B" w14:textId="77777777" w:rsidR="00E64D28" w:rsidRDefault="008D145D" w:rsidP="008D145D">
      <w:pPr>
        <w:ind w:firstLine="720"/>
      </w:pPr>
      <w:r>
        <w:t xml:space="preserve">Clinics in San </w:t>
      </w:r>
      <w:r w:rsidR="00E64D28">
        <w:t xml:space="preserve">Antonio.  Educate veterans and their family regarding resources and wellness </w:t>
      </w:r>
    </w:p>
    <w:p w14:paraId="26C72C26" w14:textId="77ECB8E4" w:rsidR="00E64D28" w:rsidRDefault="00E64D28" w:rsidP="00E64D28">
      <w:pPr>
        <w:ind w:firstLine="720"/>
      </w:pPr>
      <w:proofErr w:type="gramStart"/>
      <w:r>
        <w:t>programs</w:t>
      </w:r>
      <w:proofErr w:type="gramEnd"/>
      <w:r>
        <w:t xml:space="preserve">.  Perform health and triage assessments.  Serve as a </w:t>
      </w:r>
      <w:r w:rsidR="00D425FC">
        <w:t>liaison</w:t>
      </w:r>
      <w:r>
        <w:t xml:space="preserve"> between nursing staff and</w:t>
      </w:r>
    </w:p>
    <w:p w14:paraId="5392FCCB" w14:textId="7EC70BA2" w:rsidR="008D145D" w:rsidRPr="008D145D" w:rsidRDefault="00E64D28" w:rsidP="00E64D28">
      <w:pPr>
        <w:ind w:firstLine="720"/>
      </w:pPr>
      <w:proofErr w:type="gramStart"/>
      <w:r>
        <w:t>providers</w:t>
      </w:r>
      <w:proofErr w:type="gramEnd"/>
      <w:r>
        <w:t xml:space="preserve"> to improve clinical experience for patient, staff, and provider.</w:t>
      </w:r>
    </w:p>
    <w:p w14:paraId="1F6622C8" w14:textId="77777777" w:rsidR="008D145D" w:rsidRDefault="008D145D" w:rsidP="00EB6A9B">
      <w:pPr>
        <w:ind w:firstLine="720"/>
      </w:pPr>
    </w:p>
    <w:p w14:paraId="68A39D22" w14:textId="364565FB" w:rsidR="00EB6A9B" w:rsidRDefault="00EB6A9B" w:rsidP="00EB6A9B">
      <w:pPr>
        <w:ind w:firstLine="720"/>
        <w:rPr>
          <w:b/>
        </w:rPr>
      </w:pPr>
      <w:r>
        <w:rPr>
          <w:b/>
        </w:rPr>
        <w:lastRenderedPageBreak/>
        <w:t xml:space="preserve">Registered Nurse, </w:t>
      </w:r>
      <w:proofErr w:type="spellStart"/>
      <w:r>
        <w:rPr>
          <w:b/>
        </w:rPr>
        <w:t>Alphacare</w:t>
      </w:r>
      <w:proofErr w:type="spellEnd"/>
      <w:r>
        <w:rPr>
          <w:b/>
        </w:rPr>
        <w:t xml:space="preserve"> Home</w:t>
      </w:r>
      <w:r w:rsidR="008D145D">
        <w:rPr>
          <w:b/>
        </w:rPr>
        <w:t xml:space="preserve"> Health.</w:t>
      </w:r>
      <w:r w:rsidR="008D145D">
        <w:rPr>
          <w:b/>
        </w:rPr>
        <w:tab/>
      </w:r>
      <w:r w:rsidR="008D145D">
        <w:rPr>
          <w:b/>
        </w:rPr>
        <w:tab/>
      </w:r>
      <w:r w:rsidR="008D145D">
        <w:rPr>
          <w:b/>
        </w:rPr>
        <w:tab/>
        <w:t>Oct. 2017 – Feb. 2019</w:t>
      </w:r>
    </w:p>
    <w:p w14:paraId="67D0077A" w14:textId="14892F35" w:rsidR="00EB6A9B" w:rsidRPr="008D145D" w:rsidRDefault="008D145D" w:rsidP="00EB6A9B">
      <w:pPr>
        <w:ind w:firstLine="720"/>
      </w:pPr>
      <w:r w:rsidRPr="008D145D">
        <w:t xml:space="preserve">San Antonio, </w:t>
      </w:r>
      <w:proofErr w:type="spellStart"/>
      <w:proofErr w:type="gramStart"/>
      <w:r w:rsidRPr="008D145D">
        <w:t>Tx</w:t>
      </w:r>
      <w:proofErr w:type="spellEnd"/>
      <w:proofErr w:type="gramEnd"/>
    </w:p>
    <w:p w14:paraId="5D6DAD02" w14:textId="77777777" w:rsidR="008D145D" w:rsidRDefault="008D145D" w:rsidP="00EB6A9B">
      <w:pPr>
        <w:ind w:firstLine="720"/>
      </w:pPr>
    </w:p>
    <w:p w14:paraId="32BBC344" w14:textId="77777777" w:rsidR="00EB6A9B" w:rsidRDefault="00EB6A9B" w:rsidP="00EB6A9B">
      <w:pPr>
        <w:ind w:firstLine="720"/>
      </w:pPr>
      <w:r>
        <w:t xml:space="preserve">Performed skilled nursing care, assessments, wound care and lab work at patient’s residence. </w:t>
      </w:r>
    </w:p>
    <w:p w14:paraId="7BB6C39A" w14:textId="77777777" w:rsidR="008D145D" w:rsidRDefault="00EB6A9B" w:rsidP="00EB6A9B">
      <w:pPr>
        <w:ind w:firstLine="720"/>
      </w:pPr>
      <w:r>
        <w:t>Generate plan of care, admissions, resumption of care and recertification</w:t>
      </w:r>
      <w:r w:rsidR="008D145D">
        <w:t xml:space="preserve"> for each patient</w:t>
      </w:r>
      <w:r>
        <w:t>.</w:t>
      </w:r>
    </w:p>
    <w:p w14:paraId="4BC1CCCF" w14:textId="3056BC92" w:rsidR="00EB6A9B" w:rsidRDefault="00EB6A9B" w:rsidP="008D145D">
      <w:pPr>
        <w:ind w:firstLine="720"/>
      </w:pPr>
      <w:r>
        <w:t>Educate patients and</w:t>
      </w:r>
      <w:r w:rsidR="008D145D">
        <w:t xml:space="preserve"> </w:t>
      </w:r>
      <w:r>
        <w:t>caregivers on plan of care, medications and treatment plans.</w:t>
      </w:r>
    </w:p>
    <w:p w14:paraId="64DB1137" w14:textId="77777777" w:rsidR="00EB6A9B" w:rsidRDefault="00EB6A9B" w:rsidP="00EB6A9B">
      <w:pPr>
        <w:ind w:firstLine="720"/>
      </w:pPr>
    </w:p>
    <w:p w14:paraId="43305A06" w14:textId="77777777" w:rsidR="00EB6A9B" w:rsidRDefault="00EB6A9B" w:rsidP="00EB6A9B">
      <w:pPr>
        <w:ind w:firstLine="720"/>
        <w:rPr>
          <w:b/>
        </w:rPr>
      </w:pPr>
      <w:r>
        <w:rPr>
          <w:b/>
        </w:rPr>
        <w:t>Registered Nurse, San Antonio Residence and Rehabilitation.</w:t>
      </w:r>
      <w:r>
        <w:rPr>
          <w:b/>
        </w:rPr>
        <w:tab/>
        <w:t>April 2016 – May. 2017</w:t>
      </w:r>
    </w:p>
    <w:p w14:paraId="30FA795D" w14:textId="77777777" w:rsidR="00EB6A9B" w:rsidRPr="00EB6A9B" w:rsidRDefault="00EB6A9B" w:rsidP="00EB6A9B">
      <w:pPr>
        <w:ind w:firstLine="720"/>
      </w:pPr>
    </w:p>
    <w:p w14:paraId="140EAED1" w14:textId="77777777" w:rsidR="00B40357" w:rsidRDefault="00EB6A9B" w:rsidP="00EB6A9B">
      <w:pPr>
        <w:ind w:firstLine="720"/>
      </w:pPr>
      <w:r>
        <w:t>Charge nurse for night shift.  Perform nursing assessment and interventions for residents.</w:t>
      </w:r>
    </w:p>
    <w:p w14:paraId="12554D16" w14:textId="77777777" w:rsidR="00B40357" w:rsidRDefault="00EB6A9B" w:rsidP="00EB6A9B">
      <w:pPr>
        <w:ind w:firstLine="720"/>
      </w:pPr>
      <w:r>
        <w:t>Monitor and review charts to ensure physician orders are completed and accurate.  Review</w:t>
      </w:r>
    </w:p>
    <w:p w14:paraId="6D7B1191" w14:textId="77777777" w:rsidR="00EB6A9B" w:rsidRDefault="00EB6A9B" w:rsidP="00EB6A9B">
      <w:pPr>
        <w:ind w:firstLine="720"/>
      </w:pPr>
      <w:proofErr w:type="gramStart"/>
      <w:r>
        <w:t>incident</w:t>
      </w:r>
      <w:proofErr w:type="gramEnd"/>
      <w:r>
        <w:t xml:space="preserve"> reports, admissions and discharges.  </w:t>
      </w:r>
      <w:r w:rsidR="00B40357">
        <w:t>Perform nurse leader rounding on all residents.</w:t>
      </w:r>
    </w:p>
    <w:p w14:paraId="255DD9F2" w14:textId="77777777" w:rsidR="0007120C" w:rsidRPr="000F02BE" w:rsidRDefault="0007120C" w:rsidP="000F02BE">
      <w:pPr>
        <w:ind w:firstLine="720"/>
      </w:pPr>
    </w:p>
    <w:p w14:paraId="1C7ECC8B" w14:textId="77777777" w:rsidR="00A718EB" w:rsidRDefault="00A718EB" w:rsidP="00A718EB">
      <w:pPr>
        <w:ind w:firstLine="720"/>
        <w:rPr>
          <w:b/>
        </w:rPr>
      </w:pPr>
      <w:r>
        <w:rPr>
          <w:b/>
        </w:rPr>
        <w:t>Medical Laboratory Technician, Methodist</w:t>
      </w:r>
      <w:r w:rsidR="000F02BE">
        <w:rPr>
          <w:b/>
        </w:rPr>
        <w:t xml:space="preserve"> Hosp</w:t>
      </w:r>
      <w:r w:rsidR="0029427D">
        <w:rPr>
          <w:b/>
        </w:rPr>
        <w:t>ital.</w:t>
      </w:r>
      <w:r w:rsidR="0029427D">
        <w:rPr>
          <w:b/>
        </w:rPr>
        <w:tab/>
      </w:r>
      <w:r w:rsidR="0029427D">
        <w:rPr>
          <w:b/>
        </w:rPr>
        <w:tab/>
        <w:t>April</w:t>
      </w:r>
      <w:r w:rsidR="000F02BE">
        <w:rPr>
          <w:b/>
        </w:rPr>
        <w:t xml:space="preserve"> 2010 – Feb. 2015</w:t>
      </w:r>
    </w:p>
    <w:p w14:paraId="4779A9BE" w14:textId="77777777" w:rsidR="00A718EB" w:rsidRPr="00AA701B" w:rsidRDefault="00AA701B" w:rsidP="00A718EB">
      <w:pPr>
        <w:ind w:firstLine="720"/>
      </w:pPr>
      <w:r w:rsidRPr="00AA701B">
        <w:t xml:space="preserve">San Antonio, </w:t>
      </w:r>
      <w:proofErr w:type="spellStart"/>
      <w:proofErr w:type="gramStart"/>
      <w:r w:rsidRPr="00AA701B">
        <w:t>Tx</w:t>
      </w:r>
      <w:proofErr w:type="spellEnd"/>
      <w:proofErr w:type="gramEnd"/>
    </w:p>
    <w:p w14:paraId="2171AF2C" w14:textId="77777777" w:rsidR="00AA701B" w:rsidRDefault="00AA701B" w:rsidP="00A718EB">
      <w:pPr>
        <w:ind w:firstLine="720"/>
        <w:rPr>
          <w:b/>
        </w:rPr>
      </w:pPr>
    </w:p>
    <w:p w14:paraId="2159F9F6" w14:textId="77777777" w:rsidR="00A718EB" w:rsidRPr="00A718EB" w:rsidRDefault="00A718EB" w:rsidP="00A718EB">
      <w:pPr>
        <w:ind w:left="720"/>
      </w:pPr>
      <w:r>
        <w:t>Working in the blood bank as a clinic</w:t>
      </w:r>
      <w:r w:rsidR="00011678">
        <w:t xml:space="preserve">al laboratory technician </w:t>
      </w:r>
    </w:p>
    <w:p w14:paraId="13D71714" w14:textId="77777777" w:rsidR="00394F8F" w:rsidRPr="00232A11" w:rsidRDefault="00A718EB" w:rsidP="00232A11">
      <w:pPr>
        <w:ind w:left="720"/>
      </w:pPr>
      <w:r w:rsidRPr="00776CBF">
        <w:rPr>
          <w:u w:val="single"/>
        </w:rPr>
        <w:t>Responsibilities include</w:t>
      </w:r>
      <w:r w:rsidR="00394F8F">
        <w:rPr>
          <w:u w:val="single"/>
        </w:rPr>
        <w:t>d</w:t>
      </w:r>
      <w:r>
        <w:rPr>
          <w:u w:val="single"/>
        </w:rPr>
        <w:t xml:space="preserve">: </w:t>
      </w:r>
      <w:r>
        <w:t xml:space="preserve">testing for blood group antigens, compatibility and antibody identification; investigating abnormalities such as hemolytic disease of the newborn, hemolytic </w:t>
      </w:r>
      <w:r w:rsidR="00011678">
        <w:t>anemia</w:t>
      </w:r>
      <w:r>
        <w:t>, and adverse responses to transfusion; supporting physicians in transfusion therapy, including patients with coagulopathies or candidates for allogeneic organ transplant; blood collection and processing, including selecting donors, drawing and typing blood, and performing pre</w:t>
      </w:r>
      <w:r w:rsidR="00011678">
        <w:t>-</w:t>
      </w:r>
      <w:r>
        <w:t xml:space="preserve">transfusion viral screening and confirmatory tests to ensure patient safety. Performing night shifts duties as required </w:t>
      </w:r>
      <w:r w:rsidR="00011678">
        <w:t>including</w:t>
      </w:r>
      <w:r>
        <w:t xml:space="preserve"> inventory management, quality control, and troubleshooting analyzers.</w:t>
      </w:r>
    </w:p>
    <w:p w14:paraId="3D9D2365" w14:textId="77777777" w:rsidR="00394F8F" w:rsidRDefault="00394F8F" w:rsidP="00A746A8">
      <w:pPr>
        <w:ind w:firstLine="720"/>
        <w:rPr>
          <w:b/>
        </w:rPr>
      </w:pPr>
    </w:p>
    <w:p w14:paraId="5063BE52" w14:textId="77777777" w:rsidR="00A746A8" w:rsidRDefault="00A746A8" w:rsidP="00A746A8">
      <w:pPr>
        <w:ind w:firstLine="720"/>
        <w:rPr>
          <w:b/>
        </w:rPr>
      </w:pPr>
      <w:r>
        <w:rPr>
          <w:b/>
        </w:rPr>
        <w:t xml:space="preserve">Medical Laboratory Technician, </w:t>
      </w:r>
      <w:proofErr w:type="spellStart"/>
      <w:r>
        <w:rPr>
          <w:b/>
        </w:rPr>
        <w:t>Chenega</w:t>
      </w:r>
      <w:proofErr w:type="spellEnd"/>
      <w:r w:rsidR="00A718EB">
        <w:rPr>
          <w:b/>
        </w:rPr>
        <w:t xml:space="preserve"> GCL.</w:t>
      </w:r>
      <w:r w:rsidR="00A718EB">
        <w:rPr>
          <w:b/>
        </w:rPr>
        <w:tab/>
      </w:r>
      <w:r w:rsidR="00A718EB">
        <w:rPr>
          <w:b/>
        </w:rPr>
        <w:tab/>
        <w:t xml:space="preserve">           April 2009 – December 2010</w:t>
      </w:r>
    </w:p>
    <w:p w14:paraId="1D892775" w14:textId="77777777" w:rsidR="00A746A8" w:rsidRPr="00AA701B" w:rsidRDefault="00AA701B" w:rsidP="00A746A8">
      <w:pPr>
        <w:ind w:firstLine="720"/>
      </w:pPr>
      <w:r w:rsidRPr="00AA701B">
        <w:t xml:space="preserve">San Antonio, </w:t>
      </w:r>
      <w:proofErr w:type="spellStart"/>
      <w:proofErr w:type="gramStart"/>
      <w:r w:rsidRPr="00AA701B">
        <w:t>Tx</w:t>
      </w:r>
      <w:proofErr w:type="spellEnd"/>
      <w:proofErr w:type="gramEnd"/>
    </w:p>
    <w:p w14:paraId="31BB7AE9" w14:textId="77777777" w:rsidR="00AA701B" w:rsidRDefault="00AA701B" w:rsidP="00A746A8">
      <w:pPr>
        <w:ind w:firstLine="720"/>
        <w:rPr>
          <w:b/>
        </w:rPr>
      </w:pPr>
    </w:p>
    <w:p w14:paraId="00671A75" w14:textId="77777777" w:rsidR="00A746A8" w:rsidRDefault="00A746A8" w:rsidP="00A746A8">
      <w:pPr>
        <w:ind w:left="720"/>
      </w:pPr>
      <w:r>
        <w:t xml:space="preserve">Contract work as a blood bank technician for Lackland Air Force Base at Wilford Hall Medical Center.  </w:t>
      </w:r>
    </w:p>
    <w:p w14:paraId="0E6EBDDE" w14:textId="77777777" w:rsidR="00A746A8" w:rsidRPr="009B750E" w:rsidRDefault="00A746A8" w:rsidP="00A746A8">
      <w:pPr>
        <w:ind w:left="720"/>
      </w:pPr>
      <w:r w:rsidRPr="00776CBF">
        <w:rPr>
          <w:u w:val="single"/>
        </w:rPr>
        <w:t>Responsibilities include</w:t>
      </w:r>
      <w:r w:rsidR="00394F8F">
        <w:rPr>
          <w:u w:val="single"/>
        </w:rPr>
        <w:t>d</w:t>
      </w:r>
      <w:r>
        <w:rPr>
          <w:u w:val="single"/>
        </w:rPr>
        <w:t xml:space="preserve">: </w:t>
      </w:r>
      <w:r>
        <w:t xml:space="preserve">testing for blood group antigens, compatibility and antibody identification; investigating abnormalities such as hemolytic disease of the newborn, hemolytic </w:t>
      </w:r>
      <w:r w:rsidR="00011678">
        <w:t>anemia</w:t>
      </w:r>
      <w:r>
        <w:t>, and adverse responses to transfusion; supporting physicians in transfusion therapy, including patients with coagulopathies or candidates for allogeneic organ transplant; blood collection and processing, including selecting donors, drawing and typing blood, and performing pre</w:t>
      </w:r>
      <w:r w:rsidR="00011678">
        <w:t>-</w:t>
      </w:r>
      <w:r>
        <w:t>transfusion viral screening and confirmatory tests to ensure patient safety.</w:t>
      </w:r>
      <w:r w:rsidR="00A718EB">
        <w:t xml:space="preserve"> Performed </w:t>
      </w:r>
      <w:r w:rsidR="00011678">
        <w:t>red blood cell wash</w:t>
      </w:r>
      <w:r w:rsidR="00A718EB">
        <w:t xml:space="preserve"> and platelet reduction as required for patient therapeutic use. </w:t>
      </w:r>
    </w:p>
    <w:p w14:paraId="2E607B8F" w14:textId="0902499F" w:rsidR="00960808" w:rsidRPr="00EE1914" w:rsidRDefault="00960808" w:rsidP="008B09BA"/>
    <w:p w14:paraId="4670EED9" w14:textId="77777777" w:rsidR="008B09BA" w:rsidRPr="00776CBF" w:rsidRDefault="00011678" w:rsidP="008B09BA">
      <w:r>
        <w:rPr>
          <w:b/>
          <w:u w:val="single"/>
        </w:rPr>
        <w:t xml:space="preserve">Q U A L </w:t>
      </w:r>
      <w:r w:rsidR="00960808">
        <w:rPr>
          <w:b/>
          <w:u w:val="single"/>
        </w:rPr>
        <w:t xml:space="preserve">I F I </w:t>
      </w:r>
      <w:r w:rsidR="008B09BA" w:rsidRPr="00776CBF">
        <w:rPr>
          <w:b/>
          <w:u w:val="single"/>
        </w:rPr>
        <w:t>C A T I O N S</w:t>
      </w:r>
      <w:r w:rsidR="00960808">
        <w:rPr>
          <w:b/>
          <w:u w:val="single"/>
        </w:rPr>
        <w:t xml:space="preserve"> </w:t>
      </w:r>
    </w:p>
    <w:p w14:paraId="7587C2C3" w14:textId="77777777" w:rsidR="008B09BA" w:rsidRDefault="008B09BA" w:rsidP="008B09BA"/>
    <w:p w14:paraId="74479B10" w14:textId="581C96DC" w:rsidR="008B09BA" w:rsidRDefault="00E64D28" w:rsidP="00C40A09">
      <w:pPr>
        <w:numPr>
          <w:ilvl w:val="0"/>
          <w:numId w:val="3"/>
        </w:numPr>
        <w:ind w:left="1080"/>
      </w:pPr>
      <w:r>
        <w:t>BLS</w:t>
      </w:r>
      <w:r w:rsidR="00C40A09">
        <w:t xml:space="preserve"> certified through Am</w:t>
      </w:r>
      <w:r w:rsidR="00CB7DF9">
        <w:t>erican Heart Association</w:t>
      </w:r>
      <w:r w:rsidR="00CB7DF9">
        <w:tab/>
      </w:r>
      <w:r w:rsidR="00CB7DF9">
        <w:tab/>
      </w:r>
      <w:r w:rsidR="00CB7DF9">
        <w:tab/>
      </w:r>
      <w:r w:rsidR="00CB7DF9">
        <w:tab/>
        <w:t>2012</w:t>
      </w:r>
      <w:r w:rsidR="00C40A09">
        <w:t>-Current</w:t>
      </w:r>
    </w:p>
    <w:p w14:paraId="0582C273" w14:textId="7713BE00" w:rsidR="00AA701B" w:rsidRDefault="00C40A09" w:rsidP="00E64D28">
      <w:pPr>
        <w:numPr>
          <w:ilvl w:val="0"/>
          <w:numId w:val="3"/>
        </w:numPr>
        <w:ind w:left="1080"/>
      </w:pPr>
      <w:r>
        <w:t>Bilingual</w:t>
      </w:r>
    </w:p>
    <w:p w14:paraId="046A5BC5" w14:textId="77777777" w:rsidR="00AA701B" w:rsidRDefault="00AA701B" w:rsidP="00C40A09">
      <w:pPr>
        <w:numPr>
          <w:ilvl w:val="0"/>
          <w:numId w:val="3"/>
        </w:numPr>
        <w:ind w:left="1080"/>
      </w:pPr>
      <w:r>
        <w:t>Strong communication skills</w:t>
      </w:r>
    </w:p>
    <w:p w14:paraId="7F4F4B8F" w14:textId="6A86B67B" w:rsidR="00B40357" w:rsidRDefault="00B40357" w:rsidP="00C40A09">
      <w:pPr>
        <w:numPr>
          <w:ilvl w:val="0"/>
          <w:numId w:val="3"/>
        </w:numPr>
        <w:ind w:left="1080"/>
      </w:pPr>
      <w:r>
        <w:t xml:space="preserve">Oasis </w:t>
      </w:r>
      <w:r w:rsidR="008A4CDA">
        <w:t>– home health charting</w:t>
      </w:r>
    </w:p>
    <w:p w14:paraId="200C2FB1" w14:textId="7D96E969" w:rsidR="00EE1914" w:rsidRPr="00E64D28" w:rsidRDefault="00B47DE5" w:rsidP="00EE1914">
      <w:pPr>
        <w:numPr>
          <w:ilvl w:val="0"/>
          <w:numId w:val="3"/>
        </w:numPr>
        <w:ind w:left="1080"/>
      </w:pPr>
      <w:r>
        <w:t>Medical Surgical Certification</w:t>
      </w:r>
      <w:bookmarkStart w:id="0" w:name="_GoBack"/>
      <w:bookmarkEnd w:id="0"/>
    </w:p>
    <w:p w14:paraId="56411FF2" w14:textId="77777777" w:rsidR="00776CBF" w:rsidRDefault="00776CBF" w:rsidP="00776CBF"/>
    <w:p w14:paraId="1B737D9B" w14:textId="77777777" w:rsidR="00776CBF" w:rsidRPr="00776CBF" w:rsidRDefault="00776CBF" w:rsidP="00776CBF">
      <w:pPr>
        <w:rPr>
          <w:lang w:val="es-MX"/>
        </w:rPr>
      </w:pPr>
      <w:r w:rsidRPr="00776CBF">
        <w:rPr>
          <w:b/>
          <w:u w:val="single"/>
          <w:lang w:val="es-MX"/>
        </w:rPr>
        <w:t>B U S I N E S S</w:t>
      </w:r>
      <w:r>
        <w:rPr>
          <w:b/>
          <w:u w:val="single"/>
          <w:lang w:val="es-MX"/>
        </w:rPr>
        <w:t xml:space="preserve"> </w:t>
      </w:r>
      <w:r w:rsidRPr="00776CBF">
        <w:rPr>
          <w:b/>
          <w:u w:val="single"/>
          <w:lang w:val="es-MX"/>
        </w:rPr>
        <w:t xml:space="preserve">  A N D  </w:t>
      </w:r>
      <w:r>
        <w:rPr>
          <w:b/>
          <w:u w:val="single"/>
          <w:lang w:val="es-MX"/>
        </w:rPr>
        <w:t xml:space="preserve"> P E R S O N A L  </w:t>
      </w:r>
      <w:r w:rsidRPr="00776CBF">
        <w:rPr>
          <w:b/>
          <w:u w:val="single"/>
          <w:lang w:val="es-MX"/>
        </w:rPr>
        <w:t xml:space="preserve">R E F E R E N C E S </w:t>
      </w:r>
    </w:p>
    <w:p w14:paraId="0574AD5A" w14:textId="77777777" w:rsidR="00E64D28" w:rsidRDefault="00E64D28" w:rsidP="00187492">
      <w:pPr>
        <w:rPr>
          <w:lang w:val="es-MX"/>
        </w:rPr>
      </w:pPr>
    </w:p>
    <w:p w14:paraId="6230B99C" w14:textId="7AE38510" w:rsidR="00776CBF" w:rsidRPr="00776CBF" w:rsidRDefault="00776CBF" w:rsidP="00E64D28">
      <w:pPr>
        <w:jc w:val="center"/>
        <w:rPr>
          <w:lang w:val="es-MX"/>
        </w:rPr>
      </w:pPr>
      <w:r>
        <w:rPr>
          <w:lang w:val="es-MX"/>
        </w:rPr>
        <w:t>Available upon request.</w:t>
      </w:r>
    </w:p>
    <w:sectPr w:rsidR="00776CBF" w:rsidRPr="00776CBF" w:rsidSect="00A746A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632B"/>
    <w:multiLevelType w:val="multilevel"/>
    <w:tmpl w:val="6432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E1EAC"/>
    <w:multiLevelType w:val="hybridMultilevel"/>
    <w:tmpl w:val="BE8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9A09A5"/>
    <w:multiLevelType w:val="hybridMultilevel"/>
    <w:tmpl w:val="57720162"/>
    <w:lvl w:ilvl="0" w:tplc="7A6C1EC2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063D4C"/>
    <w:multiLevelType w:val="hybridMultilevel"/>
    <w:tmpl w:val="8B2A39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5A"/>
    <w:rsid w:val="00011678"/>
    <w:rsid w:val="000605CF"/>
    <w:rsid w:val="0007120C"/>
    <w:rsid w:val="000B0640"/>
    <w:rsid w:val="000E67A4"/>
    <w:rsid w:val="000F02BE"/>
    <w:rsid w:val="0011715A"/>
    <w:rsid w:val="00187492"/>
    <w:rsid w:val="002071DA"/>
    <w:rsid w:val="00232A11"/>
    <w:rsid w:val="0029427D"/>
    <w:rsid w:val="00315D14"/>
    <w:rsid w:val="00394F8F"/>
    <w:rsid w:val="003C05A0"/>
    <w:rsid w:val="0040227B"/>
    <w:rsid w:val="00611EA2"/>
    <w:rsid w:val="00697A61"/>
    <w:rsid w:val="006E49F6"/>
    <w:rsid w:val="00776CBF"/>
    <w:rsid w:val="007B166C"/>
    <w:rsid w:val="007F7190"/>
    <w:rsid w:val="008029C6"/>
    <w:rsid w:val="008A4CDA"/>
    <w:rsid w:val="008B09BA"/>
    <w:rsid w:val="008D145D"/>
    <w:rsid w:val="00960808"/>
    <w:rsid w:val="009A7C76"/>
    <w:rsid w:val="009B750E"/>
    <w:rsid w:val="00A718EB"/>
    <w:rsid w:val="00A746A8"/>
    <w:rsid w:val="00AA701B"/>
    <w:rsid w:val="00B40357"/>
    <w:rsid w:val="00B47DE5"/>
    <w:rsid w:val="00BB6F01"/>
    <w:rsid w:val="00BE37C5"/>
    <w:rsid w:val="00BE4B4B"/>
    <w:rsid w:val="00C40A09"/>
    <w:rsid w:val="00CB7DF9"/>
    <w:rsid w:val="00CC35B0"/>
    <w:rsid w:val="00CD0A34"/>
    <w:rsid w:val="00CD79AD"/>
    <w:rsid w:val="00CE1A12"/>
    <w:rsid w:val="00D304A1"/>
    <w:rsid w:val="00D425FC"/>
    <w:rsid w:val="00D83837"/>
    <w:rsid w:val="00E00634"/>
    <w:rsid w:val="00E52F79"/>
    <w:rsid w:val="00E64D28"/>
    <w:rsid w:val="00EB6A9B"/>
    <w:rsid w:val="00EC439D"/>
    <w:rsid w:val="00EC5756"/>
    <w:rsid w:val="00ED6B0E"/>
    <w:rsid w:val="00EE1914"/>
    <w:rsid w:val="00EE2109"/>
    <w:rsid w:val="00F06901"/>
    <w:rsid w:val="00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C0693"/>
  <w14:defaultImageDpi w14:val="300"/>
  <w15:docId w15:val="{42467ADB-4F51-4394-98D4-A40D72A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60808"/>
    <w:pPr>
      <w:spacing w:before="40" w:line="220" w:lineRule="exact"/>
      <w:outlineLvl w:val="2"/>
    </w:pPr>
    <w:rPr>
      <w:rFonts w:ascii="Tahoma" w:hAnsi="Tahoma" w:cs="Arial"/>
      <w:b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642C"/>
    <w:rPr>
      <w:color w:val="0000FF"/>
      <w:u w:val="single"/>
    </w:rPr>
  </w:style>
  <w:style w:type="character" w:customStyle="1" w:styleId="Heading3Char">
    <w:name w:val="Heading 3 Char"/>
    <w:link w:val="Heading3"/>
    <w:rsid w:val="00960808"/>
    <w:rPr>
      <w:rFonts w:ascii="Tahoma" w:hAnsi="Tahoma" w:cs="Arial"/>
      <w:b/>
      <w:spacing w:val="10"/>
      <w:sz w:val="16"/>
      <w:szCs w:val="16"/>
    </w:rPr>
  </w:style>
  <w:style w:type="paragraph" w:customStyle="1" w:styleId="italics">
    <w:name w:val="italics"/>
    <w:basedOn w:val="Normal"/>
    <w:link w:val="italicsChar"/>
    <w:rsid w:val="00960808"/>
    <w:pPr>
      <w:spacing w:after="80" w:line="220" w:lineRule="exact"/>
    </w:pPr>
    <w:rPr>
      <w:rFonts w:ascii="Tahoma" w:hAnsi="Tahoma" w:cs="Arial"/>
      <w:i/>
      <w:spacing w:val="10"/>
      <w:sz w:val="16"/>
      <w:szCs w:val="16"/>
    </w:rPr>
  </w:style>
  <w:style w:type="character" w:customStyle="1" w:styleId="italicsChar">
    <w:name w:val="italics Char"/>
    <w:link w:val="italics"/>
    <w:rsid w:val="00960808"/>
    <w:rPr>
      <w:rFonts w:ascii="Tahoma" w:hAnsi="Tahoma" w:cs="Arial"/>
      <w:i/>
      <w:spacing w:val="10"/>
      <w:sz w:val="16"/>
      <w:szCs w:val="16"/>
    </w:rPr>
  </w:style>
  <w:style w:type="paragraph" w:customStyle="1" w:styleId="dates">
    <w:name w:val="dates"/>
    <w:basedOn w:val="Normal"/>
    <w:rsid w:val="00960808"/>
    <w:pPr>
      <w:spacing w:before="40" w:line="220" w:lineRule="exact"/>
      <w:jc w:val="right"/>
    </w:pPr>
    <w:rPr>
      <w:rFonts w:ascii="Tahoma" w:hAnsi="Tahoma" w:cs="Arial"/>
      <w:spacing w:val="10"/>
      <w:sz w:val="16"/>
      <w:szCs w:val="16"/>
    </w:rPr>
  </w:style>
  <w:style w:type="paragraph" w:customStyle="1" w:styleId="lastlinewspace">
    <w:name w:val="last line w/space"/>
    <w:basedOn w:val="Normal"/>
    <w:rsid w:val="00960808"/>
    <w:pPr>
      <w:spacing w:after="160" w:line="220" w:lineRule="exact"/>
    </w:pPr>
    <w:rPr>
      <w:rFonts w:ascii="Tahoma" w:hAnsi="Tahoma" w:cs="Arial"/>
      <w:spacing w:val="10"/>
      <w:sz w:val="16"/>
      <w:szCs w:val="16"/>
    </w:rPr>
  </w:style>
  <w:style w:type="paragraph" w:customStyle="1" w:styleId="location">
    <w:name w:val="location"/>
    <w:basedOn w:val="Normal"/>
    <w:link w:val="locationCharChar"/>
    <w:rsid w:val="00960808"/>
    <w:pPr>
      <w:spacing w:after="80" w:line="220" w:lineRule="exact"/>
    </w:pPr>
    <w:rPr>
      <w:rFonts w:ascii="Tahoma" w:hAnsi="Tahoma" w:cs="Arial"/>
      <w:spacing w:val="10"/>
      <w:sz w:val="16"/>
      <w:szCs w:val="16"/>
    </w:rPr>
  </w:style>
  <w:style w:type="character" w:customStyle="1" w:styleId="locationCharChar">
    <w:name w:val="location Char Char"/>
    <w:link w:val="location"/>
    <w:rsid w:val="00960808"/>
    <w:rPr>
      <w:rFonts w:ascii="Tahoma" w:hAnsi="Tahoma" w:cs="Arial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Buentello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Buentello</dc:title>
  <dc:subject/>
  <dc:creator>Benny</dc:creator>
  <cp:keywords/>
  <dc:description/>
  <cp:lastModifiedBy>San Miguel Anna</cp:lastModifiedBy>
  <cp:revision>3</cp:revision>
  <cp:lastPrinted>2018-01-12T14:06:00Z</cp:lastPrinted>
  <dcterms:created xsi:type="dcterms:W3CDTF">2020-10-31T09:36:00Z</dcterms:created>
  <dcterms:modified xsi:type="dcterms:W3CDTF">2020-10-31T09:41:00Z</dcterms:modified>
</cp:coreProperties>
</file>