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6084" w14:textId="77777777" w:rsidR="003C7686" w:rsidRDefault="00972810">
      <w:pPr>
        <w:pStyle w:val="Heading1"/>
      </w:pPr>
      <w:r>
        <w:t xml:space="preserve">Objective </w:t>
      </w:r>
    </w:p>
    <w:p w14:paraId="70984D2B" w14:textId="573F033B" w:rsidR="003C7686" w:rsidRDefault="00972810" w:rsidP="001F783A">
      <w:pPr>
        <w:spacing w:after="60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520D9177" wp14:editId="6D926D9A">
                <wp:extent cx="5984241" cy="19050"/>
                <wp:effectExtent l="0" t="0" r="0" b="0"/>
                <wp:docPr id="6814" name="Group 6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9050"/>
                          <a:chOff x="0" y="0"/>
                          <a:chExt cx="5984241" cy="19050"/>
                        </a:xfrm>
                      </wpg:grpSpPr>
                      <wps:wsp>
                        <wps:cNvPr id="8249" name="Shape 8249"/>
                        <wps:cNvSpPr/>
                        <wps:spPr>
                          <a:xfrm>
                            <a:off x="0" y="0"/>
                            <a:ext cx="59842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905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14" style="width:471.2pt;height:1.5pt;mso-position-horizontal-relative:char;mso-position-vertical-relative:line" coordsize="59842,190">
                <v:shape id="Shape 8250" style="position:absolute;width:59842;height:190;left:0;top:0;" coordsize="5984241,19050" path="m0,0l5984241,0l598424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DD55A1E" w14:textId="38C2C3E7" w:rsidR="003C7686" w:rsidRDefault="00972810">
      <w:pPr>
        <w:spacing w:after="26" w:line="250" w:lineRule="auto"/>
        <w:ind w:left="10" w:right="1391" w:hanging="10"/>
      </w:pPr>
      <w:r>
        <w:rPr>
          <w:rFonts w:ascii="Century Gothic" w:eastAsia="Century Gothic" w:hAnsi="Century Gothic" w:cs="Century Gothic"/>
          <w:sz w:val="20"/>
        </w:rPr>
        <w:t xml:space="preserve">Friendly, </w:t>
      </w:r>
      <w:r w:rsidR="00FA27DF">
        <w:rPr>
          <w:rFonts w:ascii="Century Gothic" w:eastAsia="Century Gothic" w:hAnsi="Century Gothic" w:cs="Century Gothic"/>
          <w:sz w:val="20"/>
        </w:rPr>
        <w:t>responsible,</w:t>
      </w:r>
      <w:r>
        <w:rPr>
          <w:rFonts w:ascii="Century Gothic" w:eastAsia="Century Gothic" w:hAnsi="Century Gothic" w:cs="Century Gothic"/>
          <w:sz w:val="20"/>
        </w:rPr>
        <w:t xml:space="preserve"> and </w:t>
      </w:r>
      <w:r w:rsidR="008A57B3">
        <w:rPr>
          <w:rFonts w:ascii="Century Gothic" w:eastAsia="Century Gothic" w:hAnsi="Century Gothic" w:cs="Century Gothic"/>
          <w:sz w:val="20"/>
        </w:rPr>
        <w:t>experienced registered</w:t>
      </w:r>
      <w:r>
        <w:rPr>
          <w:rFonts w:ascii="Century Gothic" w:eastAsia="Century Gothic" w:hAnsi="Century Gothic" w:cs="Century Gothic"/>
          <w:sz w:val="20"/>
        </w:rPr>
        <w:t xml:space="preserve"> nurse seeking a position. Offering excellent customer service skills and</w:t>
      </w:r>
      <w:r w:rsidR="0034327E">
        <w:rPr>
          <w:rFonts w:ascii="Century Gothic" w:eastAsia="Century Gothic" w:hAnsi="Century Gothic" w:cs="Century Gothic"/>
          <w:sz w:val="20"/>
        </w:rPr>
        <w:t xml:space="preserve"> </w:t>
      </w:r>
      <w:r w:rsidR="008A57B3">
        <w:rPr>
          <w:rFonts w:ascii="Century Gothic" w:eastAsia="Century Gothic" w:hAnsi="Century Gothic" w:cs="Century Gothic"/>
          <w:sz w:val="20"/>
        </w:rPr>
        <w:t>detail-oriented</w:t>
      </w:r>
      <w:r w:rsidR="0034327E">
        <w:rPr>
          <w:rFonts w:ascii="Century Gothic" w:eastAsia="Century Gothic" w:hAnsi="Century Gothic" w:cs="Century Gothic"/>
          <w:sz w:val="20"/>
        </w:rPr>
        <w:t xml:space="preserve"> care.</w:t>
      </w:r>
      <w:r w:rsidR="00FA27DF">
        <w:rPr>
          <w:rFonts w:ascii="Century Gothic" w:eastAsia="Century Gothic" w:hAnsi="Century Gothic" w:cs="Century Gothic"/>
          <w:sz w:val="20"/>
        </w:rPr>
        <w:t xml:space="preserve"> </w:t>
      </w:r>
    </w:p>
    <w:p w14:paraId="1CEEEF2B" w14:textId="77777777" w:rsidR="003C7686" w:rsidRDefault="00972810">
      <w:pPr>
        <w:spacing w:after="0"/>
      </w:pPr>
      <w:r>
        <w:rPr>
          <w:rFonts w:ascii="Century Gothic" w:eastAsia="Century Gothic" w:hAnsi="Century Gothic" w:cs="Century Gothic"/>
        </w:rPr>
        <w:t xml:space="preserve"> </w:t>
      </w:r>
    </w:p>
    <w:p w14:paraId="1559F5ED" w14:textId="77777777" w:rsidR="003C7686" w:rsidRDefault="00972810">
      <w:pPr>
        <w:pStyle w:val="Heading1"/>
        <w:ind w:right="1431"/>
      </w:pPr>
      <w:r>
        <w:t xml:space="preserve">Clinical Skills </w:t>
      </w:r>
    </w:p>
    <w:p w14:paraId="373C4C81" w14:textId="77777777" w:rsidR="003C7686" w:rsidRDefault="00972810">
      <w:pPr>
        <w:spacing w:after="55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258391F3" wp14:editId="4382EB6C">
                <wp:extent cx="5984241" cy="19050"/>
                <wp:effectExtent l="0" t="0" r="0" b="0"/>
                <wp:docPr id="6815" name="Group 6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9050"/>
                          <a:chOff x="0" y="0"/>
                          <a:chExt cx="5984241" cy="19050"/>
                        </a:xfrm>
                      </wpg:grpSpPr>
                      <wps:wsp>
                        <wps:cNvPr id="8251" name="Shape 8251"/>
                        <wps:cNvSpPr/>
                        <wps:spPr>
                          <a:xfrm>
                            <a:off x="0" y="0"/>
                            <a:ext cx="59842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905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15" style="width:471.2pt;height:1.5pt;mso-position-horizontal-relative:char;mso-position-vertical-relative:line" coordsize="59842,190">
                <v:shape id="Shape 8252" style="position:absolute;width:59842;height:190;left:0;top:0;" coordsize="5984241,19050" path="m0,0l5984241,0l598424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F4FCEAD" w14:textId="77777777" w:rsidR="003C7686" w:rsidRDefault="00972810">
      <w:pPr>
        <w:spacing w:after="18"/>
        <w:ind w:left="721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14:paraId="53B88635" w14:textId="6C8072CA" w:rsidR="003C7686" w:rsidRDefault="00972810">
      <w:pPr>
        <w:numPr>
          <w:ilvl w:val="0"/>
          <w:numId w:val="1"/>
        </w:numPr>
        <w:spacing w:after="25"/>
        <w:ind w:right="1391" w:hanging="361"/>
      </w:pPr>
      <w:r>
        <w:rPr>
          <w:rFonts w:ascii="Century Gothic" w:eastAsia="Century Gothic" w:hAnsi="Century Gothic" w:cs="Century Gothic"/>
          <w:sz w:val="20"/>
        </w:rPr>
        <w:t xml:space="preserve">Self- motivated and hardworking individual, </w:t>
      </w:r>
      <w:r w:rsidR="009E4BE1">
        <w:rPr>
          <w:rFonts w:ascii="Century Gothic" w:eastAsia="Century Gothic" w:hAnsi="Century Gothic" w:cs="Century Gothic"/>
          <w:sz w:val="20"/>
        </w:rPr>
        <w:t>who</w:t>
      </w:r>
      <w:r>
        <w:rPr>
          <w:rFonts w:ascii="Century Gothic" w:eastAsia="Century Gothic" w:hAnsi="Century Gothic" w:cs="Century Gothic"/>
          <w:sz w:val="20"/>
        </w:rPr>
        <w:t xml:space="preserve"> can adapt to any situation with ease. </w:t>
      </w: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14:paraId="69018468" w14:textId="77777777" w:rsidR="003C7686" w:rsidRDefault="00972810">
      <w:pPr>
        <w:numPr>
          <w:ilvl w:val="0"/>
          <w:numId w:val="1"/>
        </w:numPr>
        <w:spacing w:after="61" w:line="250" w:lineRule="auto"/>
        <w:ind w:right="1391" w:hanging="361"/>
      </w:pPr>
      <w:r>
        <w:rPr>
          <w:rFonts w:ascii="Century Gothic" w:eastAsia="Century Gothic" w:hAnsi="Century Gothic" w:cs="Century Gothic"/>
          <w:sz w:val="20"/>
        </w:rPr>
        <w:t xml:space="preserve">Consistently demonstrate above average critical reasoning while assessing, identifying problems, and implementing plans of care.  </w:t>
      </w:r>
    </w:p>
    <w:p w14:paraId="7A416BDC" w14:textId="4BAD5E44" w:rsidR="003C7686" w:rsidRDefault="00972810">
      <w:pPr>
        <w:numPr>
          <w:ilvl w:val="0"/>
          <w:numId w:val="1"/>
        </w:numPr>
        <w:spacing w:after="62" w:line="250" w:lineRule="auto"/>
        <w:ind w:right="1391" w:hanging="361"/>
      </w:pPr>
      <w:r>
        <w:rPr>
          <w:rFonts w:ascii="Century Gothic" w:eastAsia="Century Gothic" w:hAnsi="Century Gothic" w:cs="Century Gothic"/>
          <w:sz w:val="20"/>
        </w:rPr>
        <w:t xml:space="preserve">Promote safe and effective care of patients through clear-detailed communication and written </w:t>
      </w:r>
      <w:r w:rsidR="00FA27DF">
        <w:rPr>
          <w:rFonts w:ascii="Century Gothic" w:eastAsia="Century Gothic" w:hAnsi="Century Gothic" w:cs="Century Gothic"/>
          <w:sz w:val="20"/>
        </w:rPr>
        <w:t>documentation.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3AD3CE35" w14:textId="77777777" w:rsidR="003C7686" w:rsidRDefault="00972810">
      <w:pPr>
        <w:numPr>
          <w:ilvl w:val="0"/>
          <w:numId w:val="1"/>
        </w:numPr>
        <w:spacing w:after="0" w:line="250" w:lineRule="auto"/>
        <w:ind w:right="1391" w:hanging="361"/>
      </w:pPr>
      <w:r>
        <w:rPr>
          <w:rFonts w:ascii="Century Gothic" w:eastAsia="Century Gothic" w:hAnsi="Century Gothic" w:cs="Century Gothic"/>
          <w:sz w:val="20"/>
        </w:rPr>
        <w:t xml:space="preserve">Consistently demonstrate excellent organizational skills allowing tasks to be completed in a timely manner.  </w:t>
      </w:r>
    </w:p>
    <w:p w14:paraId="6A9AA7AF" w14:textId="77777777" w:rsidR="003C7686" w:rsidRDefault="00972810">
      <w:pPr>
        <w:spacing w:after="7"/>
        <w:ind w:left="721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4A1FDC02" w14:textId="77777777" w:rsidR="003C7686" w:rsidRDefault="00972810">
      <w:pPr>
        <w:pStyle w:val="Heading1"/>
        <w:ind w:right="1437"/>
      </w:pPr>
      <w:r>
        <w:t xml:space="preserve">Work Experience </w:t>
      </w:r>
    </w:p>
    <w:p w14:paraId="43482719" w14:textId="77777777" w:rsidR="003C7686" w:rsidRDefault="00972810">
      <w:pPr>
        <w:spacing w:after="55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108E6767" wp14:editId="422193BD">
                <wp:extent cx="5984241" cy="19050"/>
                <wp:effectExtent l="0" t="0" r="0" b="0"/>
                <wp:docPr id="6816" name="Group 6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9050"/>
                          <a:chOff x="0" y="0"/>
                          <a:chExt cx="5984241" cy="19050"/>
                        </a:xfrm>
                      </wpg:grpSpPr>
                      <wps:wsp>
                        <wps:cNvPr id="8253" name="Shape 8253"/>
                        <wps:cNvSpPr/>
                        <wps:spPr>
                          <a:xfrm>
                            <a:off x="0" y="0"/>
                            <a:ext cx="59842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905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16" style="width:471.2pt;height:1.5pt;mso-position-horizontal-relative:char;mso-position-vertical-relative:line" coordsize="59842,190">
                <v:shape id="Shape 8254" style="position:absolute;width:59842;height:190;left:0;top:0;" coordsize="5984241,19050" path="m0,0l5984241,0l598424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210B2EA" w14:textId="77777777" w:rsidR="00E22BED" w:rsidRDefault="00E22BED" w:rsidP="00B96220">
      <w:pPr>
        <w:spacing w:after="0"/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</w:pPr>
    </w:p>
    <w:p w14:paraId="15AC83C4" w14:textId="77777777" w:rsidR="00BF7BC9" w:rsidRPr="006B4137" w:rsidRDefault="008A27A7" w:rsidP="00B96220">
      <w:pPr>
        <w:spacing w:after="0"/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 xml:space="preserve">Float Pool </w:t>
      </w:r>
      <w:r w:rsidRPr="00893DA6"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>RN</w:t>
      </w:r>
      <w:r w:rsidR="006B4137"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 xml:space="preserve">.                         </w:t>
      </w:r>
      <w:r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 xml:space="preserve">SSM </w:t>
      </w:r>
      <w:r w:rsidR="003031FE"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>He</w:t>
      </w:r>
      <w:r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>alth St. Clare Hospital</w:t>
      </w:r>
      <w:r w:rsidR="006B4137"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 xml:space="preserve">.           </w:t>
      </w:r>
      <w:r w:rsidR="00BF7BC9">
        <w:rPr>
          <w:rFonts w:ascii="Shruti" w:eastAsia="Century Gothic" w:hAnsi="Shruti" w:cs="Shruti"/>
          <w:i/>
          <w:sz w:val="24"/>
          <w:szCs w:val="24"/>
          <w:u w:val="single"/>
        </w:rPr>
        <w:t>01/2020- Present</w:t>
      </w:r>
    </w:p>
    <w:p w14:paraId="1647B7FE" w14:textId="77777777" w:rsidR="00BF7BC9" w:rsidRPr="00BF7BC9" w:rsidRDefault="00BF7BC9" w:rsidP="00B96220">
      <w:pPr>
        <w:spacing w:after="0"/>
        <w:rPr>
          <w:rFonts w:ascii="Shruti" w:eastAsia="Century Gothic" w:hAnsi="Shruti" w:cs="Shruti"/>
          <w:i/>
          <w:sz w:val="24"/>
          <w:szCs w:val="24"/>
        </w:rPr>
      </w:pPr>
      <w:r w:rsidRPr="00591D56">
        <w:rPr>
          <w:rFonts w:ascii="Shruti" w:eastAsia="Century Gothic" w:hAnsi="Shruti" w:cs="Shruti"/>
          <w:i/>
          <w:sz w:val="24"/>
          <w:szCs w:val="24"/>
          <w:u w:val="single"/>
        </w:rPr>
        <w:t>1015</w:t>
      </w:r>
      <w:r w:rsidR="00591D56">
        <w:rPr>
          <w:rFonts w:ascii="Shruti" w:eastAsia="Century Gothic" w:hAnsi="Shruti" w:cs="Shruti"/>
          <w:i/>
          <w:sz w:val="24"/>
          <w:szCs w:val="24"/>
          <w:u w:val="single"/>
        </w:rPr>
        <w:t xml:space="preserve"> Bowels Ave Fenton</w:t>
      </w:r>
      <w:r w:rsidRPr="0093169A">
        <w:rPr>
          <w:rFonts w:ascii="Shruti" w:eastAsia="Century Gothic" w:hAnsi="Shruti" w:cs="Shruti"/>
          <w:i/>
          <w:sz w:val="24"/>
          <w:szCs w:val="24"/>
          <w:u w:val="single"/>
        </w:rPr>
        <w:t xml:space="preserve">, Mo                   </w:t>
      </w:r>
      <w:r w:rsidR="00591D56">
        <w:rPr>
          <w:rFonts w:ascii="Shruti" w:eastAsia="Century Gothic" w:hAnsi="Shruti" w:cs="Shruti"/>
          <w:sz w:val="24"/>
          <w:szCs w:val="24"/>
          <w:u w:val="single"/>
        </w:rPr>
        <w:t>636-496-2000</w:t>
      </w:r>
    </w:p>
    <w:p w14:paraId="586A512E" w14:textId="77777777" w:rsidR="00BF7BC9" w:rsidRDefault="00BF7BC9" w:rsidP="00B96220">
      <w:pPr>
        <w:pStyle w:val="ListParagraph"/>
        <w:numPr>
          <w:ilvl w:val="0"/>
          <w:numId w:val="18"/>
        </w:numPr>
        <w:spacing w:after="0"/>
        <w:rPr>
          <w:rFonts w:ascii="Century Gothic" w:eastAsia="Century Gothic" w:hAnsi="Century Gothic" w:cs="Shruti"/>
          <w:sz w:val="20"/>
          <w:szCs w:val="20"/>
        </w:rPr>
      </w:pPr>
      <w:r>
        <w:rPr>
          <w:rFonts w:ascii="Century Gothic" w:eastAsia="Century Gothic" w:hAnsi="Century Gothic" w:cs="Shruti"/>
          <w:sz w:val="20"/>
          <w:szCs w:val="20"/>
        </w:rPr>
        <w:t>The ability to a</w:t>
      </w:r>
      <w:r w:rsidRPr="00C730D2">
        <w:rPr>
          <w:rFonts w:ascii="Century Gothic" w:eastAsia="Century Gothic" w:hAnsi="Century Gothic" w:cs="Shruti"/>
          <w:sz w:val="20"/>
          <w:szCs w:val="20"/>
        </w:rPr>
        <w:t>dapt and adjust to any situation needed</w:t>
      </w:r>
      <w:r>
        <w:rPr>
          <w:rFonts w:ascii="Century Gothic" w:eastAsia="Century Gothic" w:hAnsi="Century Gothic" w:cs="Shruti"/>
          <w:sz w:val="20"/>
          <w:szCs w:val="20"/>
        </w:rPr>
        <w:t xml:space="preserve"> using a multitude of skill sets.</w:t>
      </w:r>
    </w:p>
    <w:p w14:paraId="01B93D9D" w14:textId="50BB2936" w:rsidR="00BF7BC9" w:rsidRDefault="00591D56" w:rsidP="00B96220">
      <w:pPr>
        <w:pStyle w:val="ListParagraph"/>
        <w:numPr>
          <w:ilvl w:val="0"/>
          <w:numId w:val="18"/>
        </w:numPr>
        <w:spacing w:after="0"/>
        <w:rPr>
          <w:rFonts w:ascii="Century Gothic" w:eastAsia="Century Gothic" w:hAnsi="Century Gothic" w:cs="Shruti"/>
          <w:sz w:val="20"/>
          <w:szCs w:val="20"/>
        </w:rPr>
      </w:pPr>
      <w:r>
        <w:rPr>
          <w:rFonts w:ascii="Century Gothic" w:eastAsia="Century Gothic" w:hAnsi="Century Gothic" w:cs="Shruti"/>
          <w:sz w:val="20"/>
          <w:szCs w:val="20"/>
        </w:rPr>
        <w:t>Float</w:t>
      </w:r>
      <w:r w:rsidR="00BF7BC9">
        <w:rPr>
          <w:rFonts w:ascii="Century Gothic" w:eastAsia="Century Gothic" w:hAnsi="Century Gothic" w:cs="Shruti"/>
          <w:sz w:val="20"/>
          <w:szCs w:val="20"/>
        </w:rPr>
        <w:t xml:space="preserve"> between Telemetry, Tele/Med, medical/surgical,</w:t>
      </w:r>
      <w:r w:rsidR="009E4BE1">
        <w:rPr>
          <w:rFonts w:ascii="Century Gothic" w:eastAsia="Century Gothic" w:hAnsi="Century Gothic" w:cs="Shruti"/>
          <w:sz w:val="20"/>
          <w:szCs w:val="20"/>
        </w:rPr>
        <w:t xml:space="preserve"> Neurology,</w:t>
      </w:r>
      <w:r>
        <w:rPr>
          <w:rFonts w:ascii="Century Gothic" w:eastAsia="Century Gothic" w:hAnsi="Century Gothic" w:cs="Shruti"/>
          <w:sz w:val="20"/>
          <w:szCs w:val="20"/>
        </w:rPr>
        <w:t xml:space="preserve"> and Flex Unit </w:t>
      </w:r>
      <w:r w:rsidR="00BF7BC9">
        <w:rPr>
          <w:rFonts w:ascii="Century Gothic" w:eastAsia="Century Gothic" w:hAnsi="Century Gothic" w:cs="Shruti"/>
          <w:sz w:val="20"/>
          <w:szCs w:val="20"/>
        </w:rPr>
        <w:t xml:space="preserve">as needed and </w:t>
      </w:r>
      <w:r w:rsidR="00FF640D">
        <w:rPr>
          <w:rFonts w:ascii="Century Gothic" w:eastAsia="Century Gothic" w:hAnsi="Century Gothic" w:cs="Shruti"/>
          <w:sz w:val="20"/>
          <w:szCs w:val="20"/>
        </w:rPr>
        <w:t>adapt</w:t>
      </w:r>
      <w:r w:rsidR="00BF7BC9">
        <w:rPr>
          <w:rFonts w:ascii="Century Gothic" w:eastAsia="Century Gothic" w:hAnsi="Century Gothic" w:cs="Shruti"/>
          <w:sz w:val="20"/>
          <w:szCs w:val="20"/>
        </w:rPr>
        <w:t xml:space="preserve"> with ease. </w:t>
      </w:r>
    </w:p>
    <w:p w14:paraId="3A7D52BA" w14:textId="77777777" w:rsidR="00BF7BC9" w:rsidRDefault="00BF7BC9" w:rsidP="00B96220">
      <w:pPr>
        <w:pStyle w:val="ListParagraph"/>
        <w:numPr>
          <w:ilvl w:val="0"/>
          <w:numId w:val="18"/>
        </w:numPr>
        <w:spacing w:after="0"/>
        <w:rPr>
          <w:rFonts w:ascii="Century Gothic" w:eastAsia="Century Gothic" w:hAnsi="Century Gothic" w:cs="Shruti"/>
          <w:sz w:val="20"/>
          <w:szCs w:val="20"/>
        </w:rPr>
      </w:pPr>
      <w:r>
        <w:rPr>
          <w:rFonts w:ascii="Century Gothic" w:eastAsia="Century Gothic" w:hAnsi="Century Gothic" w:cs="Shruti"/>
          <w:sz w:val="20"/>
          <w:szCs w:val="20"/>
        </w:rPr>
        <w:t xml:space="preserve">Total care of up to </w:t>
      </w:r>
      <w:r w:rsidR="00FF640D">
        <w:rPr>
          <w:rFonts w:ascii="Century Gothic" w:eastAsia="Century Gothic" w:hAnsi="Century Gothic" w:cs="Shruti"/>
          <w:sz w:val="20"/>
          <w:szCs w:val="20"/>
        </w:rPr>
        <w:t xml:space="preserve">5 </w:t>
      </w:r>
      <w:r>
        <w:rPr>
          <w:rFonts w:ascii="Century Gothic" w:eastAsia="Century Gothic" w:hAnsi="Century Gothic" w:cs="Shruti"/>
          <w:sz w:val="20"/>
          <w:szCs w:val="20"/>
        </w:rPr>
        <w:t>patients.</w:t>
      </w:r>
    </w:p>
    <w:p w14:paraId="74DB873B" w14:textId="77777777" w:rsidR="00BF7BC9" w:rsidRDefault="00BF7BC9" w:rsidP="00B96220">
      <w:pPr>
        <w:pStyle w:val="ListParagraph"/>
        <w:numPr>
          <w:ilvl w:val="0"/>
          <w:numId w:val="18"/>
        </w:numPr>
        <w:spacing w:after="0"/>
        <w:rPr>
          <w:rFonts w:ascii="Century Gothic" w:eastAsia="Century Gothic" w:hAnsi="Century Gothic" w:cs="Shruti"/>
          <w:sz w:val="20"/>
          <w:szCs w:val="20"/>
        </w:rPr>
      </w:pPr>
      <w:r>
        <w:rPr>
          <w:rFonts w:ascii="Century Gothic" w:eastAsia="Century Gothic" w:hAnsi="Century Gothic" w:cs="Shruti"/>
          <w:sz w:val="20"/>
          <w:szCs w:val="20"/>
        </w:rPr>
        <w:t>Collaborate and delegate patient care to ensure excellent outcomes.</w:t>
      </w:r>
    </w:p>
    <w:p w14:paraId="24DFD53A" w14:textId="77777777" w:rsidR="00FF640D" w:rsidRPr="00C730D2" w:rsidRDefault="00FF640D" w:rsidP="00B96220">
      <w:pPr>
        <w:pStyle w:val="ListParagraph"/>
        <w:numPr>
          <w:ilvl w:val="0"/>
          <w:numId w:val="18"/>
        </w:numPr>
        <w:spacing w:after="0"/>
        <w:rPr>
          <w:rFonts w:ascii="Century Gothic" w:eastAsia="Century Gothic" w:hAnsi="Century Gothic" w:cs="Shruti"/>
          <w:sz w:val="20"/>
          <w:szCs w:val="20"/>
        </w:rPr>
      </w:pPr>
      <w:r>
        <w:rPr>
          <w:rFonts w:ascii="Century Gothic" w:eastAsia="Century Gothic" w:hAnsi="Century Gothic" w:cs="Shruti"/>
          <w:sz w:val="20"/>
          <w:szCs w:val="20"/>
        </w:rPr>
        <w:t>Fill in Charge Nurse in Flex Unit</w:t>
      </w:r>
    </w:p>
    <w:p w14:paraId="3A03D009" w14:textId="77777777" w:rsidR="00D87B4D" w:rsidRDefault="00D87B4D" w:rsidP="005C5398">
      <w:pPr>
        <w:spacing w:after="0"/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</w:pPr>
    </w:p>
    <w:p w14:paraId="3F50CB6D" w14:textId="77777777" w:rsidR="00AD119A" w:rsidRPr="00893DA6" w:rsidRDefault="00AD119A" w:rsidP="005C5398">
      <w:pPr>
        <w:spacing w:after="0"/>
        <w:rPr>
          <w:rFonts w:ascii="Shruti" w:eastAsia="Century Gothic" w:hAnsi="Shruti" w:cs="Shruti"/>
          <w:i/>
          <w:sz w:val="24"/>
          <w:szCs w:val="24"/>
        </w:rPr>
      </w:pPr>
      <w:r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 xml:space="preserve">Float Pool </w:t>
      </w:r>
      <w:r w:rsidRPr="00893DA6"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 xml:space="preserve">RN         </w:t>
      </w:r>
      <w:r w:rsidR="00BC3E90"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 xml:space="preserve">                   </w:t>
      </w:r>
      <w:r w:rsidRPr="00893DA6"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 xml:space="preserve">                Mercy Hospital   </w:t>
      </w:r>
      <w:r w:rsidRPr="00893DA6">
        <w:rPr>
          <w:rFonts w:ascii="Shruti" w:eastAsia="Century Gothic" w:hAnsi="Shruti" w:cs="Shruti"/>
          <w:b/>
          <w:i/>
          <w:sz w:val="24"/>
          <w:szCs w:val="24"/>
          <w:u w:val="single"/>
        </w:rPr>
        <w:t xml:space="preserve">  </w:t>
      </w:r>
      <w:r w:rsidR="00C5320E">
        <w:rPr>
          <w:rFonts w:ascii="Shruti" w:eastAsia="Century Gothic" w:hAnsi="Shruti" w:cs="Shruti"/>
          <w:i/>
          <w:sz w:val="24"/>
          <w:szCs w:val="24"/>
          <w:u w:val="single"/>
        </w:rPr>
        <w:t xml:space="preserve">               </w:t>
      </w:r>
      <w:r>
        <w:rPr>
          <w:rFonts w:ascii="Shruti" w:eastAsia="Century Gothic" w:hAnsi="Shruti" w:cs="Shruti"/>
          <w:i/>
          <w:sz w:val="24"/>
          <w:szCs w:val="24"/>
          <w:u w:val="single"/>
        </w:rPr>
        <w:t>11/</w:t>
      </w:r>
      <w:r w:rsidR="00C5320E">
        <w:rPr>
          <w:rFonts w:ascii="Shruti" w:eastAsia="Century Gothic" w:hAnsi="Shruti" w:cs="Shruti"/>
          <w:i/>
          <w:sz w:val="24"/>
          <w:szCs w:val="24"/>
          <w:u w:val="single"/>
        </w:rPr>
        <w:t>2018-</w:t>
      </w:r>
      <w:r w:rsidR="00DA5618">
        <w:rPr>
          <w:rFonts w:ascii="Shruti" w:eastAsia="Century Gothic" w:hAnsi="Shruti" w:cs="Shruti"/>
          <w:i/>
          <w:sz w:val="24"/>
          <w:szCs w:val="24"/>
          <w:u w:val="single"/>
        </w:rPr>
        <w:t xml:space="preserve"> </w:t>
      </w:r>
      <w:r w:rsidR="003531DD">
        <w:rPr>
          <w:rFonts w:ascii="Shruti" w:eastAsia="Century Gothic" w:hAnsi="Shruti" w:cs="Shruti"/>
          <w:i/>
          <w:sz w:val="24"/>
          <w:szCs w:val="24"/>
          <w:u w:val="single"/>
        </w:rPr>
        <w:t>03/2020</w:t>
      </w:r>
    </w:p>
    <w:p w14:paraId="1998EC7E" w14:textId="77777777" w:rsidR="0093169A" w:rsidRDefault="0093169A" w:rsidP="0093169A">
      <w:pPr>
        <w:spacing w:after="0"/>
        <w:rPr>
          <w:rFonts w:ascii="Shruti" w:eastAsia="Century Gothic" w:hAnsi="Shruti" w:cs="Shruti"/>
          <w:sz w:val="24"/>
          <w:szCs w:val="24"/>
          <w:u w:val="single"/>
        </w:rPr>
      </w:pPr>
      <w:r>
        <w:rPr>
          <w:rFonts w:ascii="Shruti" w:eastAsia="Century Gothic" w:hAnsi="Shruti" w:cs="Shruti"/>
          <w:b/>
          <w:i/>
          <w:sz w:val="24"/>
          <w:szCs w:val="24"/>
        </w:rPr>
        <w:t xml:space="preserve">       </w:t>
      </w:r>
      <w:r w:rsidR="00AD119A" w:rsidRPr="0093169A">
        <w:rPr>
          <w:rFonts w:ascii="Shruti" w:eastAsia="Century Gothic" w:hAnsi="Shruti" w:cs="Shruti"/>
          <w:b/>
          <w:i/>
          <w:sz w:val="24"/>
          <w:szCs w:val="24"/>
        </w:rPr>
        <w:t xml:space="preserve"> </w:t>
      </w:r>
      <w:r w:rsidR="00AD119A" w:rsidRPr="0093169A">
        <w:rPr>
          <w:rFonts w:ascii="Shruti" w:eastAsia="Century Gothic" w:hAnsi="Shruti" w:cs="Shruti"/>
          <w:i/>
          <w:sz w:val="24"/>
          <w:szCs w:val="24"/>
          <w:u w:val="single"/>
        </w:rPr>
        <w:t>901 East</w:t>
      </w:r>
      <w:r w:rsidR="00AD119A" w:rsidRPr="0093169A">
        <w:rPr>
          <w:rFonts w:ascii="Shruti" w:eastAsia="Century Gothic" w:hAnsi="Shruti" w:cs="Shruti"/>
          <w:i/>
          <w:sz w:val="24"/>
          <w:szCs w:val="24"/>
        </w:rPr>
        <w:t xml:space="preserve"> </w:t>
      </w:r>
      <w:r w:rsidR="00AD119A" w:rsidRPr="0093169A">
        <w:rPr>
          <w:rFonts w:ascii="Shruti" w:eastAsia="Century Gothic" w:hAnsi="Shruti" w:cs="Shruti"/>
          <w:i/>
          <w:sz w:val="24"/>
          <w:szCs w:val="24"/>
          <w:u w:val="single"/>
        </w:rPr>
        <w:t>5</w:t>
      </w:r>
      <w:r w:rsidR="00AD119A" w:rsidRPr="0093169A">
        <w:rPr>
          <w:rFonts w:ascii="Shruti" w:eastAsia="Century Gothic" w:hAnsi="Shruti" w:cs="Shruti"/>
          <w:i/>
          <w:sz w:val="24"/>
          <w:szCs w:val="24"/>
          <w:u w:val="single"/>
          <w:vertAlign w:val="superscript"/>
        </w:rPr>
        <w:t>th</w:t>
      </w:r>
      <w:r w:rsidR="00AD119A" w:rsidRPr="0093169A">
        <w:rPr>
          <w:rFonts w:ascii="Shruti" w:eastAsia="Century Gothic" w:hAnsi="Shruti" w:cs="Shruti"/>
          <w:i/>
          <w:sz w:val="24"/>
          <w:szCs w:val="24"/>
          <w:u w:val="single"/>
        </w:rPr>
        <w:t xml:space="preserve"> St. Washington, Mo 63090                   </w:t>
      </w:r>
      <w:r w:rsidRPr="0093169A">
        <w:rPr>
          <w:rFonts w:ascii="Shruti" w:eastAsia="Century Gothic" w:hAnsi="Shruti" w:cs="Shruti"/>
          <w:sz w:val="24"/>
          <w:szCs w:val="24"/>
          <w:u w:val="single"/>
        </w:rPr>
        <w:t>636-239-8000</w:t>
      </w:r>
    </w:p>
    <w:p w14:paraId="1AB553B9" w14:textId="77777777" w:rsidR="0093169A" w:rsidRDefault="00762865" w:rsidP="0093169A">
      <w:pPr>
        <w:pStyle w:val="ListParagraph"/>
        <w:numPr>
          <w:ilvl w:val="0"/>
          <w:numId w:val="18"/>
        </w:numPr>
        <w:spacing w:after="0"/>
        <w:rPr>
          <w:rFonts w:ascii="Century Gothic" w:eastAsia="Century Gothic" w:hAnsi="Century Gothic" w:cs="Shruti"/>
          <w:sz w:val="20"/>
          <w:szCs w:val="20"/>
        </w:rPr>
      </w:pPr>
      <w:r>
        <w:rPr>
          <w:rFonts w:ascii="Century Gothic" w:eastAsia="Century Gothic" w:hAnsi="Century Gothic" w:cs="Shruti"/>
          <w:sz w:val="20"/>
          <w:szCs w:val="20"/>
        </w:rPr>
        <w:t>The ability to a</w:t>
      </w:r>
      <w:r w:rsidR="007E158A" w:rsidRPr="00C730D2">
        <w:rPr>
          <w:rFonts w:ascii="Century Gothic" w:eastAsia="Century Gothic" w:hAnsi="Century Gothic" w:cs="Shruti"/>
          <w:sz w:val="20"/>
          <w:szCs w:val="20"/>
        </w:rPr>
        <w:t>dapt and adjust to any situation needed</w:t>
      </w:r>
      <w:r w:rsidR="007C07FC">
        <w:rPr>
          <w:rFonts w:ascii="Century Gothic" w:eastAsia="Century Gothic" w:hAnsi="Century Gothic" w:cs="Shruti"/>
          <w:sz w:val="20"/>
          <w:szCs w:val="20"/>
        </w:rPr>
        <w:t xml:space="preserve"> using a multitude of skill sets.</w:t>
      </w:r>
    </w:p>
    <w:p w14:paraId="3959B1A8" w14:textId="77777777" w:rsidR="007C07FC" w:rsidRDefault="003A39AA" w:rsidP="0093169A">
      <w:pPr>
        <w:pStyle w:val="ListParagraph"/>
        <w:numPr>
          <w:ilvl w:val="0"/>
          <w:numId w:val="18"/>
        </w:numPr>
        <w:spacing w:after="0"/>
        <w:rPr>
          <w:rFonts w:ascii="Century Gothic" w:eastAsia="Century Gothic" w:hAnsi="Century Gothic" w:cs="Shruti"/>
          <w:sz w:val="20"/>
          <w:szCs w:val="20"/>
        </w:rPr>
      </w:pPr>
      <w:r>
        <w:rPr>
          <w:rFonts w:ascii="Century Gothic" w:eastAsia="Century Gothic" w:hAnsi="Century Gothic" w:cs="Shruti"/>
          <w:sz w:val="20"/>
          <w:szCs w:val="20"/>
        </w:rPr>
        <w:t>Float</w:t>
      </w:r>
      <w:r w:rsidR="00BA18CA">
        <w:rPr>
          <w:rFonts w:ascii="Century Gothic" w:eastAsia="Century Gothic" w:hAnsi="Century Gothic" w:cs="Shruti"/>
          <w:sz w:val="20"/>
          <w:szCs w:val="20"/>
        </w:rPr>
        <w:t xml:space="preserve">ed </w:t>
      </w:r>
      <w:r>
        <w:rPr>
          <w:rFonts w:ascii="Century Gothic" w:eastAsia="Century Gothic" w:hAnsi="Century Gothic" w:cs="Shruti"/>
          <w:sz w:val="20"/>
          <w:szCs w:val="20"/>
        </w:rPr>
        <w:t>between</w:t>
      </w:r>
      <w:r w:rsidR="00BA18CA">
        <w:rPr>
          <w:rFonts w:ascii="Century Gothic" w:eastAsia="Century Gothic" w:hAnsi="Century Gothic" w:cs="Shruti"/>
          <w:sz w:val="20"/>
          <w:szCs w:val="20"/>
        </w:rPr>
        <w:t xml:space="preserve"> Telemetry,</w:t>
      </w:r>
      <w:r w:rsidR="006303D9">
        <w:rPr>
          <w:rFonts w:ascii="Century Gothic" w:eastAsia="Century Gothic" w:hAnsi="Century Gothic" w:cs="Shruti"/>
          <w:sz w:val="20"/>
          <w:szCs w:val="20"/>
        </w:rPr>
        <w:t xml:space="preserve"> Tele/Med,</w:t>
      </w:r>
      <w:r w:rsidR="00BA18CA">
        <w:rPr>
          <w:rFonts w:ascii="Century Gothic" w:eastAsia="Century Gothic" w:hAnsi="Century Gothic" w:cs="Shruti"/>
          <w:sz w:val="20"/>
          <w:szCs w:val="20"/>
        </w:rPr>
        <w:t xml:space="preserve"> medical/surgical, stepdown, ICU and ER </w:t>
      </w:r>
      <w:r>
        <w:rPr>
          <w:rFonts w:ascii="Century Gothic" w:eastAsia="Century Gothic" w:hAnsi="Century Gothic" w:cs="Shruti"/>
          <w:sz w:val="20"/>
          <w:szCs w:val="20"/>
        </w:rPr>
        <w:t>as needed</w:t>
      </w:r>
      <w:r w:rsidR="00F05DD3">
        <w:rPr>
          <w:rFonts w:ascii="Century Gothic" w:eastAsia="Century Gothic" w:hAnsi="Century Gothic" w:cs="Shruti"/>
          <w:sz w:val="20"/>
          <w:szCs w:val="20"/>
        </w:rPr>
        <w:t xml:space="preserve"> and adapt</w:t>
      </w:r>
      <w:r w:rsidR="006303D9">
        <w:rPr>
          <w:rFonts w:ascii="Century Gothic" w:eastAsia="Century Gothic" w:hAnsi="Century Gothic" w:cs="Shruti"/>
          <w:sz w:val="20"/>
          <w:szCs w:val="20"/>
        </w:rPr>
        <w:t>ed</w:t>
      </w:r>
      <w:r w:rsidR="00F05DD3">
        <w:rPr>
          <w:rFonts w:ascii="Century Gothic" w:eastAsia="Century Gothic" w:hAnsi="Century Gothic" w:cs="Shruti"/>
          <w:sz w:val="20"/>
          <w:szCs w:val="20"/>
        </w:rPr>
        <w:t xml:space="preserve"> with ease. </w:t>
      </w:r>
    </w:p>
    <w:p w14:paraId="41013E84" w14:textId="77777777" w:rsidR="00C730D2" w:rsidRDefault="00C571BB" w:rsidP="0093169A">
      <w:pPr>
        <w:pStyle w:val="ListParagraph"/>
        <w:numPr>
          <w:ilvl w:val="0"/>
          <w:numId w:val="18"/>
        </w:numPr>
        <w:spacing w:after="0"/>
        <w:rPr>
          <w:rFonts w:ascii="Century Gothic" w:eastAsia="Century Gothic" w:hAnsi="Century Gothic" w:cs="Shruti"/>
          <w:sz w:val="20"/>
          <w:szCs w:val="20"/>
        </w:rPr>
      </w:pPr>
      <w:r>
        <w:rPr>
          <w:rFonts w:ascii="Century Gothic" w:eastAsia="Century Gothic" w:hAnsi="Century Gothic" w:cs="Shruti"/>
          <w:sz w:val="20"/>
          <w:szCs w:val="20"/>
        </w:rPr>
        <w:t>Total care of up to 6 patients</w:t>
      </w:r>
      <w:r w:rsidR="00274577">
        <w:rPr>
          <w:rFonts w:ascii="Century Gothic" w:eastAsia="Century Gothic" w:hAnsi="Century Gothic" w:cs="Shruti"/>
          <w:sz w:val="20"/>
          <w:szCs w:val="20"/>
        </w:rPr>
        <w:t>.</w:t>
      </w:r>
    </w:p>
    <w:p w14:paraId="67C8288A" w14:textId="77777777" w:rsidR="00C571BB" w:rsidRDefault="00E07BFC" w:rsidP="0093169A">
      <w:pPr>
        <w:pStyle w:val="ListParagraph"/>
        <w:numPr>
          <w:ilvl w:val="0"/>
          <w:numId w:val="18"/>
        </w:numPr>
        <w:spacing w:after="0"/>
        <w:rPr>
          <w:rFonts w:ascii="Century Gothic" w:eastAsia="Century Gothic" w:hAnsi="Century Gothic" w:cs="Shruti"/>
          <w:sz w:val="20"/>
          <w:szCs w:val="20"/>
        </w:rPr>
      </w:pPr>
      <w:r>
        <w:rPr>
          <w:rFonts w:ascii="Century Gothic" w:eastAsia="Century Gothic" w:hAnsi="Century Gothic" w:cs="Shruti"/>
          <w:sz w:val="20"/>
          <w:szCs w:val="20"/>
        </w:rPr>
        <w:t>Collaborate and delegate patient care to ensure excellent</w:t>
      </w:r>
      <w:r w:rsidR="00274577">
        <w:rPr>
          <w:rFonts w:ascii="Century Gothic" w:eastAsia="Century Gothic" w:hAnsi="Century Gothic" w:cs="Shruti"/>
          <w:sz w:val="20"/>
          <w:szCs w:val="20"/>
        </w:rPr>
        <w:t xml:space="preserve"> outcomes.</w:t>
      </w:r>
    </w:p>
    <w:p w14:paraId="04C82721" w14:textId="77777777" w:rsidR="00AD119A" w:rsidRDefault="00D87B4D" w:rsidP="00F622D8">
      <w:pPr>
        <w:pStyle w:val="ListParagraph"/>
        <w:numPr>
          <w:ilvl w:val="0"/>
          <w:numId w:val="18"/>
        </w:numPr>
        <w:spacing w:after="0"/>
        <w:rPr>
          <w:rFonts w:ascii="Century Gothic" w:eastAsia="Century Gothic" w:hAnsi="Century Gothic" w:cs="Shruti"/>
          <w:sz w:val="20"/>
          <w:szCs w:val="20"/>
        </w:rPr>
      </w:pPr>
      <w:r>
        <w:rPr>
          <w:rFonts w:ascii="Century Gothic" w:eastAsia="Century Gothic" w:hAnsi="Century Gothic" w:cs="Shruti"/>
          <w:sz w:val="20"/>
          <w:szCs w:val="20"/>
        </w:rPr>
        <w:t xml:space="preserve">Fill in charge nurse. </w:t>
      </w:r>
    </w:p>
    <w:p w14:paraId="0D91CD2C" w14:textId="1E705494" w:rsidR="00174467" w:rsidRDefault="00174467" w:rsidP="003724C5">
      <w:pPr>
        <w:spacing w:after="0"/>
        <w:rPr>
          <w:rFonts w:ascii="Century Gothic" w:eastAsia="Century Gothic" w:hAnsi="Century Gothic" w:cs="Shruti"/>
          <w:sz w:val="20"/>
          <w:szCs w:val="20"/>
        </w:rPr>
      </w:pPr>
    </w:p>
    <w:p w14:paraId="5669847C" w14:textId="290C7745" w:rsidR="00E31290" w:rsidRDefault="00E31290" w:rsidP="003724C5">
      <w:pPr>
        <w:spacing w:after="0"/>
        <w:rPr>
          <w:rFonts w:ascii="Century Gothic" w:eastAsia="Century Gothic" w:hAnsi="Century Gothic" w:cs="Shruti"/>
          <w:sz w:val="20"/>
          <w:szCs w:val="20"/>
        </w:rPr>
      </w:pPr>
    </w:p>
    <w:p w14:paraId="5E484CF5" w14:textId="16BD4A5E" w:rsidR="00E31290" w:rsidRDefault="00E31290" w:rsidP="003724C5">
      <w:pPr>
        <w:spacing w:after="0"/>
        <w:rPr>
          <w:rFonts w:ascii="Century Gothic" w:eastAsia="Century Gothic" w:hAnsi="Century Gothic" w:cs="Shruti"/>
          <w:sz w:val="20"/>
          <w:szCs w:val="20"/>
        </w:rPr>
      </w:pPr>
    </w:p>
    <w:p w14:paraId="76DAB92F" w14:textId="77777777" w:rsidR="00E31290" w:rsidRPr="003724C5" w:rsidRDefault="00E31290" w:rsidP="003724C5">
      <w:pPr>
        <w:spacing w:after="0"/>
        <w:rPr>
          <w:rFonts w:ascii="Century Gothic" w:eastAsia="Century Gothic" w:hAnsi="Century Gothic" w:cs="Shruti"/>
          <w:sz w:val="20"/>
          <w:szCs w:val="20"/>
        </w:rPr>
      </w:pPr>
    </w:p>
    <w:p w14:paraId="2D78BC98" w14:textId="77777777" w:rsidR="00F622D8" w:rsidRPr="00893DA6" w:rsidRDefault="00972810" w:rsidP="00F622D8">
      <w:pPr>
        <w:spacing w:after="0"/>
        <w:rPr>
          <w:rFonts w:ascii="Shruti" w:eastAsia="Century Gothic" w:hAnsi="Shruti" w:cs="Shruti"/>
          <w:i/>
          <w:sz w:val="24"/>
          <w:szCs w:val="24"/>
        </w:rPr>
      </w:pPr>
      <w:r w:rsidRPr="00EA7FBA">
        <w:rPr>
          <w:rFonts w:ascii="Times New Roman" w:eastAsia="Century Gothic" w:hAnsi="Times New Roman" w:cs="Times New Roman"/>
          <w:b/>
          <w:i/>
          <w:sz w:val="20"/>
          <w:szCs w:val="20"/>
        </w:rPr>
        <w:lastRenderedPageBreak/>
        <w:t xml:space="preserve"> </w:t>
      </w:r>
      <w:r w:rsidR="00392C83" w:rsidRPr="00893DA6"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>Charge</w:t>
      </w:r>
      <w:r w:rsidR="001F28D6" w:rsidRPr="00893DA6"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>/</w:t>
      </w:r>
      <w:r w:rsidR="001A0C5A" w:rsidRPr="00893DA6"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 xml:space="preserve">Telemetry/Medical RN                  </w:t>
      </w:r>
      <w:r w:rsidR="001E6427" w:rsidRPr="00893DA6"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 xml:space="preserve">       </w:t>
      </w:r>
      <w:r w:rsidR="001A0C5A" w:rsidRPr="00893DA6"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>Mercy Hospital</w:t>
      </w:r>
      <w:r w:rsidR="001E6427" w:rsidRPr="00893DA6">
        <w:rPr>
          <w:rFonts w:ascii="Times New Roman" w:eastAsia="Century Gothic" w:hAnsi="Times New Roman" w:cs="Times New Roman"/>
          <w:b/>
          <w:i/>
          <w:sz w:val="24"/>
          <w:szCs w:val="24"/>
          <w:u w:val="single"/>
        </w:rPr>
        <w:t xml:space="preserve">   </w:t>
      </w:r>
      <w:r w:rsidR="001E6427" w:rsidRPr="00893DA6">
        <w:rPr>
          <w:rFonts w:ascii="Shruti" w:eastAsia="Century Gothic" w:hAnsi="Shruti" w:cs="Shruti"/>
          <w:b/>
          <w:i/>
          <w:sz w:val="24"/>
          <w:szCs w:val="24"/>
          <w:u w:val="single"/>
        </w:rPr>
        <w:t xml:space="preserve">   </w:t>
      </w:r>
      <w:r w:rsidR="001E6427" w:rsidRPr="00893DA6">
        <w:rPr>
          <w:rFonts w:ascii="Shruti" w:eastAsia="Century Gothic" w:hAnsi="Shruti" w:cs="Shruti"/>
          <w:i/>
          <w:sz w:val="24"/>
          <w:szCs w:val="24"/>
          <w:u w:val="single"/>
        </w:rPr>
        <w:t>5/08/2017-</w:t>
      </w:r>
      <w:r w:rsidR="001418AB" w:rsidRPr="00893DA6">
        <w:rPr>
          <w:rFonts w:ascii="Shruti" w:eastAsia="Century Gothic" w:hAnsi="Shruti" w:cs="Shruti"/>
          <w:i/>
          <w:sz w:val="24"/>
          <w:szCs w:val="24"/>
          <w:u w:val="single"/>
        </w:rPr>
        <w:t xml:space="preserve"> </w:t>
      </w:r>
      <w:r w:rsidR="00BA5D24">
        <w:rPr>
          <w:rFonts w:ascii="Shruti" w:eastAsia="Century Gothic" w:hAnsi="Shruti" w:cs="Shruti"/>
          <w:i/>
          <w:sz w:val="24"/>
          <w:szCs w:val="24"/>
          <w:u w:val="single"/>
        </w:rPr>
        <w:t>11/2018</w:t>
      </w:r>
    </w:p>
    <w:p w14:paraId="0BE7E21F" w14:textId="491A3AB1" w:rsidR="001418AB" w:rsidRPr="0098437F" w:rsidRDefault="00F622D8" w:rsidP="0098437F">
      <w:pPr>
        <w:pStyle w:val="ListParagraph"/>
        <w:numPr>
          <w:ilvl w:val="0"/>
          <w:numId w:val="21"/>
        </w:numPr>
        <w:spacing w:after="0"/>
        <w:rPr>
          <w:rFonts w:ascii="Shruti" w:eastAsia="Century Gothic" w:hAnsi="Shruti" w:cs="Shruti"/>
          <w:sz w:val="24"/>
          <w:szCs w:val="24"/>
          <w:u w:val="single"/>
        </w:rPr>
      </w:pPr>
      <w:proofErr w:type="spellStart"/>
      <w:r w:rsidRPr="0098437F">
        <w:rPr>
          <w:rFonts w:ascii="Shruti" w:eastAsia="Century Gothic" w:hAnsi="Shruti" w:cs="Shruti"/>
          <w:i/>
          <w:sz w:val="24"/>
          <w:szCs w:val="24"/>
          <w:u w:val="single"/>
        </w:rPr>
        <w:t>st</w:t>
      </w:r>
      <w:proofErr w:type="spellEnd"/>
      <w:r w:rsidRPr="0098437F">
        <w:rPr>
          <w:rFonts w:ascii="Shruti" w:eastAsia="Century Gothic" w:hAnsi="Shruti" w:cs="Shruti"/>
          <w:i/>
          <w:sz w:val="24"/>
          <w:szCs w:val="24"/>
        </w:rPr>
        <w:t xml:space="preserve"> </w:t>
      </w:r>
      <w:r w:rsidR="001418AB" w:rsidRPr="0098437F">
        <w:rPr>
          <w:rFonts w:ascii="Shruti" w:eastAsia="Century Gothic" w:hAnsi="Shruti" w:cs="Shruti"/>
          <w:i/>
          <w:sz w:val="24"/>
          <w:szCs w:val="24"/>
          <w:u w:val="single"/>
        </w:rPr>
        <w:t>5</w:t>
      </w:r>
      <w:r w:rsidR="001418AB" w:rsidRPr="0098437F">
        <w:rPr>
          <w:rFonts w:ascii="Shruti" w:eastAsia="Century Gothic" w:hAnsi="Shruti" w:cs="Shruti"/>
          <w:i/>
          <w:sz w:val="24"/>
          <w:szCs w:val="24"/>
          <w:u w:val="single"/>
          <w:vertAlign w:val="superscript"/>
        </w:rPr>
        <w:t>th</w:t>
      </w:r>
      <w:r w:rsidR="001418AB" w:rsidRPr="0098437F">
        <w:rPr>
          <w:rFonts w:ascii="Shruti" w:eastAsia="Century Gothic" w:hAnsi="Shruti" w:cs="Shruti"/>
          <w:i/>
          <w:sz w:val="24"/>
          <w:szCs w:val="24"/>
          <w:u w:val="single"/>
        </w:rPr>
        <w:t xml:space="preserve"> St. Washington, Mo </w:t>
      </w:r>
      <w:r w:rsidR="00E92065" w:rsidRPr="0098437F">
        <w:rPr>
          <w:rFonts w:ascii="Shruti" w:eastAsia="Century Gothic" w:hAnsi="Shruti" w:cs="Shruti"/>
          <w:i/>
          <w:sz w:val="24"/>
          <w:szCs w:val="24"/>
          <w:u w:val="single"/>
        </w:rPr>
        <w:t xml:space="preserve">63090                    </w:t>
      </w:r>
      <w:r w:rsidR="00212210" w:rsidRPr="0098437F">
        <w:rPr>
          <w:rFonts w:ascii="Shruti" w:eastAsia="Century Gothic" w:hAnsi="Shruti" w:cs="Shruti"/>
          <w:i/>
          <w:sz w:val="24"/>
          <w:szCs w:val="24"/>
          <w:u w:val="single"/>
        </w:rPr>
        <w:t>636-239</w:t>
      </w:r>
      <w:r w:rsidR="00610645" w:rsidRPr="0098437F">
        <w:rPr>
          <w:rFonts w:ascii="Shruti" w:eastAsia="Century Gothic" w:hAnsi="Shruti" w:cs="Shruti"/>
          <w:i/>
          <w:sz w:val="24"/>
          <w:szCs w:val="24"/>
          <w:u w:val="single"/>
        </w:rPr>
        <w:t>-8800</w:t>
      </w:r>
    </w:p>
    <w:p w14:paraId="648A87AF" w14:textId="77777777" w:rsidR="0098437F" w:rsidRDefault="006641FC" w:rsidP="0098437F">
      <w:pPr>
        <w:pStyle w:val="ListParagraph"/>
        <w:numPr>
          <w:ilvl w:val="0"/>
          <w:numId w:val="22"/>
        </w:numPr>
        <w:spacing w:after="0"/>
        <w:rPr>
          <w:rFonts w:ascii="Century Gothic" w:eastAsia="Century Gothic" w:hAnsi="Century Gothic" w:cs="Shruti"/>
          <w:sz w:val="20"/>
          <w:szCs w:val="20"/>
        </w:rPr>
      </w:pPr>
      <w:r w:rsidRPr="0098437F">
        <w:rPr>
          <w:rFonts w:ascii="Century Gothic" w:eastAsia="Century Gothic" w:hAnsi="Century Gothic" w:cs="Shruti"/>
          <w:sz w:val="20"/>
          <w:szCs w:val="20"/>
        </w:rPr>
        <w:t>Oversee the care off all patients on the floo</w:t>
      </w:r>
      <w:r w:rsidR="00DB5F9C" w:rsidRPr="0098437F">
        <w:rPr>
          <w:rFonts w:ascii="Century Gothic" w:eastAsia="Century Gothic" w:hAnsi="Century Gothic" w:cs="Shruti"/>
          <w:sz w:val="20"/>
          <w:szCs w:val="20"/>
        </w:rPr>
        <w:t>r</w:t>
      </w:r>
      <w:r w:rsidR="00124300" w:rsidRPr="0098437F">
        <w:rPr>
          <w:rFonts w:ascii="Century Gothic" w:eastAsia="Century Gothic" w:hAnsi="Century Gothic" w:cs="Shruti"/>
          <w:sz w:val="20"/>
          <w:szCs w:val="20"/>
        </w:rPr>
        <w:t xml:space="preserve">, while reinforcing policies </w:t>
      </w:r>
      <w:r w:rsidR="00340B27" w:rsidRPr="0098437F">
        <w:rPr>
          <w:rFonts w:ascii="Century Gothic" w:eastAsia="Century Gothic" w:hAnsi="Century Gothic" w:cs="Shruti"/>
          <w:sz w:val="20"/>
          <w:szCs w:val="20"/>
        </w:rPr>
        <w:t>and</w:t>
      </w:r>
    </w:p>
    <w:p w14:paraId="610D53F6" w14:textId="5FF50D13" w:rsidR="0098437F" w:rsidRPr="0098437F" w:rsidRDefault="0098437F" w:rsidP="0098437F">
      <w:pPr>
        <w:spacing w:after="0"/>
        <w:rPr>
          <w:rFonts w:ascii="Century Gothic" w:eastAsia="Century Gothic" w:hAnsi="Century Gothic" w:cs="Shruti"/>
          <w:sz w:val="20"/>
          <w:szCs w:val="20"/>
        </w:rPr>
      </w:pPr>
      <w:r>
        <w:rPr>
          <w:rFonts w:ascii="Century Gothic" w:eastAsia="Century Gothic" w:hAnsi="Century Gothic" w:cs="Shruti"/>
          <w:sz w:val="20"/>
          <w:szCs w:val="20"/>
        </w:rPr>
        <w:t xml:space="preserve">             </w:t>
      </w:r>
      <w:r w:rsidR="00340B27" w:rsidRPr="0098437F">
        <w:rPr>
          <w:rFonts w:ascii="Century Gothic" w:eastAsia="Century Gothic" w:hAnsi="Century Gothic" w:cs="Shruti"/>
          <w:sz w:val="20"/>
          <w:szCs w:val="20"/>
        </w:rPr>
        <w:t>advising</w:t>
      </w:r>
      <w:r w:rsidR="00A53D7A" w:rsidRPr="0098437F">
        <w:rPr>
          <w:rFonts w:ascii="Century Gothic" w:eastAsia="Century Gothic" w:hAnsi="Century Gothic" w:cs="Shruti"/>
          <w:sz w:val="20"/>
          <w:szCs w:val="20"/>
        </w:rPr>
        <w:t>/assisting</w:t>
      </w:r>
      <w:r w:rsidR="00340B27" w:rsidRPr="0098437F">
        <w:rPr>
          <w:rFonts w:ascii="Century Gothic" w:eastAsia="Century Gothic" w:hAnsi="Century Gothic" w:cs="Shruti"/>
          <w:sz w:val="20"/>
          <w:szCs w:val="20"/>
        </w:rPr>
        <w:t xml:space="preserve"> other</w:t>
      </w:r>
      <w:r w:rsidR="00124300" w:rsidRPr="0098437F">
        <w:rPr>
          <w:rFonts w:ascii="Century Gothic" w:eastAsia="Century Gothic" w:hAnsi="Century Gothic" w:cs="Shruti"/>
          <w:sz w:val="20"/>
          <w:szCs w:val="20"/>
        </w:rPr>
        <w:t xml:space="preserve"> nurses</w:t>
      </w:r>
      <w:r w:rsidR="00DB5F9C" w:rsidRPr="0098437F">
        <w:rPr>
          <w:rFonts w:ascii="Century Gothic" w:eastAsia="Century Gothic" w:hAnsi="Century Gothic" w:cs="Shruti"/>
          <w:sz w:val="20"/>
          <w:szCs w:val="20"/>
        </w:rPr>
        <w:t xml:space="preserve"> </w:t>
      </w:r>
      <w:r w:rsidR="002C154C" w:rsidRPr="0098437F">
        <w:rPr>
          <w:rFonts w:ascii="Century Gothic" w:eastAsia="Century Gothic" w:hAnsi="Century Gothic" w:cs="Shruti"/>
          <w:sz w:val="20"/>
          <w:szCs w:val="20"/>
        </w:rPr>
        <w:t>in</w:t>
      </w:r>
      <w:r w:rsidRPr="0098437F">
        <w:rPr>
          <w:rFonts w:ascii="Century Gothic" w:eastAsia="Century Gothic" w:hAnsi="Century Gothic" w:cs="Shruti"/>
          <w:sz w:val="20"/>
          <w:szCs w:val="20"/>
        </w:rPr>
        <w:t xml:space="preserve"> </w:t>
      </w:r>
      <w:r w:rsidR="002C154C" w:rsidRPr="0098437F">
        <w:rPr>
          <w:rFonts w:ascii="Century Gothic" w:eastAsia="Century Gothic" w:hAnsi="Century Gothic" w:cs="Shruti"/>
          <w:sz w:val="20"/>
          <w:szCs w:val="20"/>
        </w:rPr>
        <w:t>attempt to work as an effective team.</w:t>
      </w:r>
    </w:p>
    <w:p w14:paraId="3B90AF71" w14:textId="77777777" w:rsidR="0098437F" w:rsidRDefault="00CE3CC2" w:rsidP="0098437F">
      <w:pPr>
        <w:pStyle w:val="ListParagraph"/>
        <w:numPr>
          <w:ilvl w:val="0"/>
          <w:numId w:val="22"/>
        </w:numPr>
        <w:spacing w:after="0"/>
        <w:rPr>
          <w:rFonts w:ascii="Century Gothic" w:eastAsia="Century Gothic" w:hAnsi="Century Gothic" w:cs="Shruti"/>
          <w:sz w:val="20"/>
          <w:szCs w:val="20"/>
        </w:rPr>
      </w:pPr>
      <w:r w:rsidRPr="0098437F">
        <w:rPr>
          <w:rFonts w:ascii="Century Gothic" w:eastAsia="Century Gothic" w:hAnsi="Century Gothic" w:cs="Shruti"/>
          <w:sz w:val="20"/>
          <w:szCs w:val="20"/>
        </w:rPr>
        <w:t xml:space="preserve">Responsible for </w:t>
      </w:r>
      <w:r w:rsidR="00A53D7A" w:rsidRPr="0098437F">
        <w:rPr>
          <w:rFonts w:ascii="Century Gothic" w:eastAsia="Century Gothic" w:hAnsi="Century Gothic" w:cs="Shruti"/>
          <w:sz w:val="20"/>
          <w:szCs w:val="20"/>
        </w:rPr>
        <w:t xml:space="preserve">staffing, </w:t>
      </w:r>
      <w:r w:rsidR="00577735" w:rsidRPr="0098437F">
        <w:rPr>
          <w:rFonts w:ascii="Century Gothic" w:eastAsia="Century Gothic" w:hAnsi="Century Gothic" w:cs="Shruti"/>
          <w:sz w:val="20"/>
          <w:szCs w:val="20"/>
        </w:rPr>
        <w:t>patient</w:t>
      </w:r>
      <w:r w:rsidR="00A53D7A" w:rsidRPr="0098437F">
        <w:rPr>
          <w:rFonts w:ascii="Century Gothic" w:eastAsia="Century Gothic" w:hAnsi="Century Gothic" w:cs="Shruti"/>
          <w:sz w:val="20"/>
          <w:szCs w:val="20"/>
        </w:rPr>
        <w:t xml:space="preserve"> assignments</w:t>
      </w:r>
      <w:r w:rsidR="005975A5" w:rsidRPr="0098437F">
        <w:rPr>
          <w:rFonts w:ascii="Century Gothic" w:eastAsia="Century Gothic" w:hAnsi="Century Gothic" w:cs="Shruti"/>
          <w:sz w:val="20"/>
          <w:szCs w:val="20"/>
        </w:rPr>
        <w:t>, delegating t</w:t>
      </w:r>
      <w:r w:rsidR="00A53D7A" w:rsidRPr="0098437F">
        <w:rPr>
          <w:rFonts w:ascii="Century Gothic" w:eastAsia="Century Gothic" w:hAnsi="Century Gothic" w:cs="Shruti"/>
          <w:sz w:val="20"/>
          <w:szCs w:val="20"/>
        </w:rPr>
        <w:t>asks</w:t>
      </w:r>
      <w:r w:rsidR="00577735" w:rsidRPr="0098437F">
        <w:rPr>
          <w:rFonts w:ascii="Century Gothic" w:eastAsia="Century Gothic" w:hAnsi="Century Gothic" w:cs="Shruti"/>
          <w:sz w:val="20"/>
          <w:szCs w:val="20"/>
        </w:rPr>
        <w:t xml:space="preserve">, </w:t>
      </w:r>
      <w:r w:rsidR="00A72D42" w:rsidRPr="0098437F">
        <w:rPr>
          <w:rFonts w:ascii="Century Gothic" w:eastAsia="Century Gothic" w:hAnsi="Century Gothic" w:cs="Shruti"/>
          <w:sz w:val="20"/>
          <w:szCs w:val="20"/>
        </w:rPr>
        <w:t>and</w:t>
      </w:r>
      <w:r w:rsidR="00620A97" w:rsidRPr="0098437F">
        <w:rPr>
          <w:rFonts w:ascii="Century Gothic" w:eastAsia="Century Gothic" w:hAnsi="Century Gothic" w:cs="Shruti"/>
          <w:sz w:val="20"/>
          <w:szCs w:val="20"/>
        </w:rPr>
        <w:t xml:space="preserve"> accepting </w:t>
      </w:r>
    </w:p>
    <w:p w14:paraId="06965CBF" w14:textId="57037AF3" w:rsidR="0098437F" w:rsidRDefault="00CE3CC2" w:rsidP="0098437F">
      <w:pPr>
        <w:pStyle w:val="ListParagraph"/>
        <w:spacing w:after="0"/>
        <w:rPr>
          <w:rFonts w:ascii="Century Gothic" w:eastAsia="Century Gothic" w:hAnsi="Century Gothic" w:cs="Shruti"/>
          <w:sz w:val="20"/>
          <w:szCs w:val="20"/>
        </w:rPr>
      </w:pPr>
      <w:r w:rsidRPr="0098437F">
        <w:rPr>
          <w:rFonts w:ascii="Century Gothic" w:eastAsia="Century Gothic" w:hAnsi="Century Gothic" w:cs="Shruti"/>
          <w:sz w:val="20"/>
          <w:szCs w:val="20"/>
        </w:rPr>
        <w:t>new patients.</w:t>
      </w:r>
    </w:p>
    <w:p w14:paraId="08885F7A" w14:textId="77777777" w:rsidR="0098437F" w:rsidRDefault="000A0953" w:rsidP="0098437F">
      <w:pPr>
        <w:pStyle w:val="ListParagraph"/>
        <w:numPr>
          <w:ilvl w:val="0"/>
          <w:numId w:val="22"/>
        </w:numPr>
        <w:spacing w:after="0"/>
        <w:rPr>
          <w:rFonts w:ascii="Century Gothic" w:eastAsia="Century Gothic" w:hAnsi="Century Gothic" w:cs="Shruti"/>
          <w:sz w:val="20"/>
          <w:szCs w:val="20"/>
        </w:rPr>
      </w:pPr>
      <w:r w:rsidRPr="0098437F">
        <w:rPr>
          <w:rFonts w:ascii="Century Gothic" w:eastAsia="Century Gothic" w:hAnsi="Century Gothic" w:cs="Shruti"/>
          <w:sz w:val="20"/>
          <w:szCs w:val="20"/>
        </w:rPr>
        <w:t>Collaborate with healthcare team</w:t>
      </w:r>
      <w:r w:rsidR="008D22D8" w:rsidRPr="0098437F">
        <w:rPr>
          <w:rFonts w:ascii="Century Gothic" w:eastAsia="Century Gothic" w:hAnsi="Century Gothic" w:cs="Shruti"/>
          <w:sz w:val="20"/>
          <w:szCs w:val="20"/>
        </w:rPr>
        <w:t>, telemetry services</w:t>
      </w:r>
      <w:r w:rsidR="00F9409F" w:rsidRPr="0098437F">
        <w:rPr>
          <w:rFonts w:ascii="Century Gothic" w:eastAsia="Century Gothic" w:hAnsi="Century Gothic" w:cs="Shruti"/>
          <w:sz w:val="20"/>
          <w:szCs w:val="20"/>
        </w:rPr>
        <w:t xml:space="preserve">, house supervisor </w:t>
      </w:r>
      <w:r w:rsidR="008D22D8" w:rsidRPr="0098437F">
        <w:rPr>
          <w:rFonts w:ascii="Century Gothic" w:eastAsia="Century Gothic" w:hAnsi="Century Gothic" w:cs="Shruti"/>
          <w:sz w:val="20"/>
          <w:szCs w:val="20"/>
        </w:rPr>
        <w:t xml:space="preserve">on </w:t>
      </w:r>
      <w:r w:rsidR="0046560C" w:rsidRPr="0098437F">
        <w:rPr>
          <w:rFonts w:ascii="Century Gothic" w:eastAsia="Century Gothic" w:hAnsi="Century Gothic" w:cs="Shruti"/>
          <w:sz w:val="20"/>
          <w:szCs w:val="20"/>
        </w:rPr>
        <w:t>patients’</w:t>
      </w:r>
      <w:r w:rsidR="008D22D8" w:rsidRPr="0098437F">
        <w:rPr>
          <w:rFonts w:ascii="Century Gothic" w:eastAsia="Century Gothic" w:hAnsi="Century Gothic" w:cs="Shruti"/>
          <w:sz w:val="20"/>
          <w:szCs w:val="20"/>
        </w:rPr>
        <w:t xml:space="preserve"> </w:t>
      </w:r>
    </w:p>
    <w:p w14:paraId="57C39390" w14:textId="63043529" w:rsidR="0098437F" w:rsidRPr="0098437F" w:rsidRDefault="008D22D8" w:rsidP="0098437F">
      <w:pPr>
        <w:pStyle w:val="ListParagraph"/>
        <w:spacing w:after="0"/>
        <w:rPr>
          <w:rFonts w:ascii="Century Gothic" w:eastAsia="Century Gothic" w:hAnsi="Century Gothic" w:cs="Shruti"/>
          <w:sz w:val="20"/>
          <w:szCs w:val="20"/>
        </w:rPr>
      </w:pPr>
      <w:r w:rsidRPr="0098437F">
        <w:rPr>
          <w:rFonts w:ascii="Century Gothic" w:eastAsia="Century Gothic" w:hAnsi="Century Gothic" w:cs="Shruti"/>
          <w:sz w:val="20"/>
          <w:szCs w:val="20"/>
        </w:rPr>
        <w:t>condition and status.</w:t>
      </w:r>
    </w:p>
    <w:p w14:paraId="72B30D11" w14:textId="420F15C9" w:rsidR="00F551F9" w:rsidRPr="0098437F" w:rsidRDefault="00052D13" w:rsidP="0098437F">
      <w:pPr>
        <w:pStyle w:val="ListParagraph"/>
        <w:numPr>
          <w:ilvl w:val="0"/>
          <w:numId w:val="22"/>
        </w:numPr>
        <w:spacing w:after="0"/>
        <w:rPr>
          <w:rFonts w:ascii="Century Gothic" w:eastAsia="Century Gothic" w:hAnsi="Century Gothic" w:cs="Shruti"/>
          <w:sz w:val="20"/>
          <w:szCs w:val="20"/>
        </w:rPr>
      </w:pPr>
      <w:r w:rsidRPr="0098437F">
        <w:rPr>
          <w:rFonts w:ascii="Century Gothic" w:eastAsia="Century Gothic" w:hAnsi="Century Gothic" w:cs="Shruti"/>
          <w:sz w:val="20"/>
          <w:szCs w:val="20"/>
        </w:rPr>
        <w:t xml:space="preserve">Care for up to 6 </w:t>
      </w:r>
      <w:r w:rsidR="0046560C" w:rsidRPr="0098437F">
        <w:rPr>
          <w:rFonts w:ascii="Century Gothic" w:eastAsia="Century Gothic" w:hAnsi="Century Gothic" w:cs="Shruti"/>
          <w:sz w:val="20"/>
          <w:szCs w:val="20"/>
        </w:rPr>
        <w:t>patient’s</w:t>
      </w:r>
      <w:r w:rsidRPr="0098437F">
        <w:rPr>
          <w:rFonts w:ascii="Century Gothic" w:eastAsia="Century Gothic" w:hAnsi="Century Gothic" w:cs="Shruti"/>
          <w:sz w:val="20"/>
          <w:szCs w:val="20"/>
        </w:rPr>
        <w:t xml:space="preserve"> total care. </w:t>
      </w:r>
    </w:p>
    <w:p w14:paraId="5A0947A0" w14:textId="77777777" w:rsidR="00620A97" w:rsidRPr="00620A97" w:rsidRDefault="00620A97" w:rsidP="00620A97">
      <w:pPr>
        <w:spacing w:after="0"/>
        <w:rPr>
          <w:rFonts w:ascii="Century Gothic" w:eastAsia="Century Gothic" w:hAnsi="Century Gothic" w:cs="Century Gothic"/>
          <w:sz w:val="20"/>
        </w:rPr>
      </w:pPr>
    </w:p>
    <w:p w14:paraId="310DA81B" w14:textId="77777777" w:rsidR="001E6427" w:rsidRDefault="00972810" w:rsidP="00392C83">
      <w:pPr>
        <w:spacing w:after="0"/>
        <w:rPr>
          <w:rFonts w:ascii="Times New Roman" w:eastAsia="Times New Roman" w:hAnsi="Times New Roman" w:cs="Times New Roman"/>
          <w:i/>
          <w:sz w:val="24"/>
          <w:u w:val="single" w:color="000000"/>
        </w:rPr>
      </w:pPr>
      <w:r w:rsidRPr="00804F7E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Charge Nurse- RN 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                           </w:t>
      </w:r>
      <w:r w:rsidRPr="006022AD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  Life Care Center of Sullivan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   6/17/2015- </w:t>
      </w:r>
      <w:r w:rsidR="001E6427">
        <w:rPr>
          <w:rFonts w:ascii="Times New Roman" w:eastAsia="Times New Roman" w:hAnsi="Times New Roman" w:cs="Times New Roman"/>
          <w:i/>
          <w:sz w:val="24"/>
          <w:u w:val="single" w:color="000000"/>
        </w:rPr>
        <w:t>6/15/2017</w:t>
      </w:r>
    </w:p>
    <w:p w14:paraId="73F6EB9F" w14:textId="77777777" w:rsidR="003C7686" w:rsidRDefault="00972810" w:rsidP="00392C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875 Dunsford Dr. Sullivan, Mo 63080                                     573-468-3128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2BA2E77" w14:textId="77777777" w:rsidR="003C7686" w:rsidRDefault="0097281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</w:t>
      </w:r>
    </w:p>
    <w:p w14:paraId="1B95873D" w14:textId="77777777" w:rsidR="003C7686" w:rsidRDefault="00972810">
      <w:pPr>
        <w:numPr>
          <w:ilvl w:val="0"/>
          <w:numId w:val="2"/>
        </w:numPr>
        <w:spacing w:after="27" w:line="253" w:lineRule="auto"/>
        <w:ind w:right="1340" w:hanging="360"/>
      </w:pPr>
      <w:r>
        <w:rPr>
          <w:rFonts w:ascii="Century Gothic" w:eastAsia="Century Gothic" w:hAnsi="Century Gothic" w:cs="Century Gothic"/>
          <w:i/>
          <w:sz w:val="20"/>
        </w:rPr>
        <w:t xml:space="preserve">Delegate and oversee the CNA’s and LPN’s as they perform tasks within their job description, ensuring that they perform safe and effective care. </w:t>
      </w:r>
    </w:p>
    <w:p w14:paraId="5271FA3D" w14:textId="77777777" w:rsidR="003C7686" w:rsidRDefault="00972810">
      <w:pPr>
        <w:numPr>
          <w:ilvl w:val="0"/>
          <w:numId w:val="2"/>
        </w:numPr>
        <w:spacing w:after="27" w:line="253" w:lineRule="auto"/>
        <w:ind w:right="1340" w:hanging="360"/>
      </w:pPr>
      <w:r>
        <w:rPr>
          <w:rFonts w:ascii="Century Gothic" w:eastAsia="Century Gothic" w:hAnsi="Century Gothic" w:cs="Century Gothic"/>
          <w:i/>
          <w:sz w:val="20"/>
        </w:rPr>
        <w:t xml:space="preserve">Administer medications safely and accurately.  </w:t>
      </w:r>
    </w:p>
    <w:p w14:paraId="7999D025" w14:textId="5D91F143" w:rsidR="003C7686" w:rsidRDefault="00972810">
      <w:pPr>
        <w:numPr>
          <w:ilvl w:val="0"/>
          <w:numId w:val="2"/>
        </w:numPr>
        <w:spacing w:after="27" w:line="253" w:lineRule="auto"/>
        <w:ind w:right="1340" w:hanging="360"/>
      </w:pPr>
      <w:r>
        <w:rPr>
          <w:rFonts w:ascii="Century Gothic" w:eastAsia="Century Gothic" w:hAnsi="Century Gothic" w:cs="Century Gothic"/>
          <w:i/>
          <w:sz w:val="20"/>
        </w:rPr>
        <w:t xml:space="preserve">Complete treatments for patients </w:t>
      </w:r>
      <w:r w:rsidR="0046560C">
        <w:rPr>
          <w:rFonts w:ascii="Century Gothic" w:eastAsia="Century Gothic" w:hAnsi="Century Gothic" w:cs="Century Gothic"/>
          <w:i/>
          <w:sz w:val="20"/>
        </w:rPr>
        <w:t>need</w:t>
      </w:r>
      <w:r>
        <w:rPr>
          <w:rFonts w:ascii="Century Gothic" w:eastAsia="Century Gothic" w:hAnsi="Century Gothic" w:cs="Century Gothic"/>
          <w:i/>
          <w:sz w:val="20"/>
        </w:rPr>
        <w:t xml:space="preserve"> as ordered. </w:t>
      </w:r>
    </w:p>
    <w:p w14:paraId="1CD3216A" w14:textId="40E3893D" w:rsidR="003C7686" w:rsidRDefault="00972810">
      <w:pPr>
        <w:numPr>
          <w:ilvl w:val="0"/>
          <w:numId w:val="2"/>
        </w:numPr>
        <w:spacing w:after="27" w:line="253" w:lineRule="auto"/>
        <w:ind w:right="1340" w:hanging="360"/>
      </w:pPr>
      <w:r>
        <w:rPr>
          <w:rFonts w:ascii="Century Gothic" w:eastAsia="Century Gothic" w:hAnsi="Century Gothic" w:cs="Century Gothic"/>
          <w:i/>
          <w:sz w:val="20"/>
        </w:rPr>
        <w:t xml:space="preserve">Collaborate with healthcare team and therapy services involving the effectiveness of the </w:t>
      </w:r>
      <w:r w:rsidR="0046560C">
        <w:rPr>
          <w:rFonts w:ascii="Century Gothic" w:eastAsia="Century Gothic" w:hAnsi="Century Gothic" w:cs="Century Gothic"/>
          <w:i/>
          <w:sz w:val="20"/>
        </w:rPr>
        <w:t>resident’s</w:t>
      </w:r>
      <w:r>
        <w:rPr>
          <w:rFonts w:ascii="Century Gothic" w:eastAsia="Century Gothic" w:hAnsi="Century Gothic" w:cs="Century Gothic"/>
          <w:i/>
          <w:sz w:val="20"/>
        </w:rPr>
        <w:t xml:space="preserve"> care and changes in medications, </w:t>
      </w:r>
      <w:proofErr w:type="gramStart"/>
      <w:r>
        <w:rPr>
          <w:rFonts w:ascii="Century Gothic" w:eastAsia="Century Gothic" w:hAnsi="Century Gothic" w:cs="Century Gothic"/>
          <w:i/>
          <w:sz w:val="20"/>
        </w:rPr>
        <w:t>labs</w:t>
      </w:r>
      <w:proofErr w:type="gramEnd"/>
      <w:r>
        <w:rPr>
          <w:rFonts w:ascii="Century Gothic" w:eastAsia="Century Gothic" w:hAnsi="Century Gothic" w:cs="Century Gothic"/>
          <w:i/>
          <w:sz w:val="20"/>
        </w:rPr>
        <w:t xml:space="preserve"> and status. </w:t>
      </w:r>
    </w:p>
    <w:p w14:paraId="6AB5B0A7" w14:textId="77777777" w:rsidR="003C7686" w:rsidRDefault="00972810">
      <w:pPr>
        <w:numPr>
          <w:ilvl w:val="0"/>
          <w:numId w:val="2"/>
        </w:numPr>
        <w:spacing w:after="27" w:line="253" w:lineRule="auto"/>
        <w:ind w:right="1340" w:hanging="360"/>
      </w:pPr>
      <w:r>
        <w:rPr>
          <w:rFonts w:ascii="Century Gothic" w:eastAsia="Century Gothic" w:hAnsi="Century Gothic" w:cs="Century Gothic"/>
          <w:i/>
          <w:sz w:val="20"/>
        </w:rPr>
        <w:t xml:space="preserve">Teach and explain procedures and the purpose of medications to residents and their families.  </w:t>
      </w:r>
    </w:p>
    <w:p w14:paraId="5746EC01" w14:textId="77777777" w:rsidR="003C7686" w:rsidRDefault="00972810">
      <w:pPr>
        <w:numPr>
          <w:ilvl w:val="0"/>
          <w:numId w:val="2"/>
        </w:numPr>
        <w:spacing w:after="27" w:line="253" w:lineRule="auto"/>
        <w:ind w:right="1340" w:hanging="360"/>
      </w:pPr>
      <w:r>
        <w:rPr>
          <w:rFonts w:ascii="Century Gothic" w:eastAsia="Century Gothic" w:hAnsi="Century Gothic" w:cs="Century Gothic"/>
          <w:i/>
          <w:sz w:val="20"/>
        </w:rPr>
        <w:t xml:space="preserve">Document and update residents plans of care based on changes.  </w:t>
      </w:r>
    </w:p>
    <w:p w14:paraId="56D8CD6F" w14:textId="77777777" w:rsidR="003C7686" w:rsidRDefault="00972810" w:rsidP="00F364AD">
      <w:pPr>
        <w:numPr>
          <w:ilvl w:val="0"/>
          <w:numId w:val="2"/>
        </w:numPr>
        <w:spacing w:after="27" w:line="253" w:lineRule="auto"/>
        <w:ind w:right="1340" w:hanging="360"/>
      </w:pPr>
      <w:r>
        <w:rPr>
          <w:rFonts w:ascii="Century Gothic" w:eastAsia="Century Gothic" w:hAnsi="Century Gothic" w:cs="Century Gothic"/>
          <w:i/>
          <w:sz w:val="20"/>
        </w:rPr>
        <w:t xml:space="preserve">Rehabilitate residents prior to returning to home.  </w:t>
      </w:r>
    </w:p>
    <w:p w14:paraId="564E0AD1" w14:textId="77777777" w:rsidR="003C7686" w:rsidRDefault="00972810">
      <w:pPr>
        <w:pStyle w:val="Heading1"/>
        <w:spacing w:after="1" w:line="240" w:lineRule="auto"/>
        <w:ind w:left="716" w:right="1656" w:hanging="731"/>
        <w:jc w:val="left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Customer Service Associate</w:t>
      </w:r>
      <w:r>
        <w:rPr>
          <w:rFonts w:ascii="Times New Roman" w:eastAsia="Times New Roman" w:hAnsi="Times New Roman" w:cs="Times New Roman"/>
          <w:b w:val="0"/>
          <w:i/>
          <w:sz w:val="24"/>
          <w:u w:val="single" w:color="000000"/>
        </w:rPr>
        <w:t xml:space="preserve">                   </w:t>
      </w:r>
      <w:r>
        <w:rPr>
          <w:rFonts w:ascii="Times New Roman" w:eastAsia="Times New Roman" w:hAnsi="Times New Roman" w:cs="Times New Roman"/>
          <w:b w:val="0"/>
          <w:i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Lowes</w:t>
      </w:r>
      <w:r>
        <w:rPr>
          <w:rFonts w:ascii="Times New Roman" w:eastAsia="Times New Roman" w:hAnsi="Times New Roman" w:cs="Times New Roman"/>
          <w:b w:val="0"/>
          <w:i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b w:val="0"/>
          <w:i/>
          <w:sz w:val="24"/>
          <w:u w:val="single" w:color="000000"/>
        </w:rPr>
        <w:tab/>
        <w:t xml:space="preserve">          4/2011- 2/2013</w:t>
      </w:r>
      <w:r>
        <w:rPr>
          <w:rFonts w:ascii="Times New Roman" w:eastAsia="Times New Roman" w:hAnsi="Times New Roman" w:cs="Times New Roman"/>
          <w:b w:val="0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i/>
          <w:sz w:val="24"/>
          <w:u w:val="single" w:color="000000"/>
        </w:rPr>
        <w:t>2023 Washington Crossing, Washington, MO 63090            636-529-6000</w:t>
      </w:r>
      <w:r>
        <w:rPr>
          <w:rFonts w:ascii="Times New Roman" w:eastAsia="Times New Roman" w:hAnsi="Times New Roman" w:cs="Times New Roman"/>
          <w:b w:val="0"/>
          <w:i/>
          <w:sz w:val="24"/>
        </w:rPr>
        <w:t xml:space="preserve"> </w:t>
      </w:r>
    </w:p>
    <w:p w14:paraId="0B01D88F" w14:textId="77777777" w:rsidR="003C7686" w:rsidRDefault="00972810">
      <w:pPr>
        <w:spacing w:after="13"/>
        <w:ind w:left="721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0DD9740" w14:textId="77777777" w:rsidR="003C7686" w:rsidRDefault="00972810">
      <w:pPr>
        <w:numPr>
          <w:ilvl w:val="0"/>
          <w:numId w:val="3"/>
        </w:numPr>
        <w:spacing w:after="26" w:line="250" w:lineRule="auto"/>
        <w:ind w:right="1391" w:hanging="360"/>
      </w:pPr>
      <w:r>
        <w:rPr>
          <w:rFonts w:ascii="Century Gothic" w:eastAsia="Century Gothic" w:hAnsi="Century Gothic" w:cs="Century Gothic"/>
          <w:sz w:val="20"/>
        </w:rPr>
        <w:t xml:space="preserve">Efficiently assisted customers with merchandise orders, returns, applying for Lowes credit cards and loading merchandise into their vehicle.  </w:t>
      </w:r>
    </w:p>
    <w:p w14:paraId="30006005" w14:textId="77777777" w:rsidR="003C7686" w:rsidRDefault="00972810">
      <w:pPr>
        <w:numPr>
          <w:ilvl w:val="0"/>
          <w:numId w:val="3"/>
        </w:numPr>
        <w:spacing w:after="26" w:line="250" w:lineRule="auto"/>
        <w:ind w:right="1391" w:hanging="360"/>
      </w:pPr>
      <w:r>
        <w:rPr>
          <w:rFonts w:ascii="Century Gothic" w:eastAsia="Century Gothic" w:hAnsi="Century Gothic" w:cs="Century Gothic"/>
          <w:sz w:val="20"/>
        </w:rPr>
        <w:t xml:space="preserve">Nurture, </w:t>
      </w:r>
      <w:proofErr w:type="gramStart"/>
      <w:r>
        <w:rPr>
          <w:rFonts w:ascii="Century Gothic" w:eastAsia="Century Gothic" w:hAnsi="Century Gothic" w:cs="Century Gothic"/>
          <w:sz w:val="20"/>
        </w:rPr>
        <w:t>water</w:t>
      </w:r>
      <w:proofErr w:type="gramEnd"/>
      <w:r>
        <w:rPr>
          <w:rFonts w:ascii="Century Gothic" w:eastAsia="Century Gothic" w:hAnsi="Century Gothic" w:cs="Century Gothic"/>
          <w:sz w:val="20"/>
        </w:rPr>
        <w:t xml:space="preserve"> and sheer plants on occasion.   </w:t>
      </w:r>
    </w:p>
    <w:p w14:paraId="19707DA1" w14:textId="77777777" w:rsidR="003C7686" w:rsidRDefault="00972810">
      <w:pPr>
        <w:numPr>
          <w:ilvl w:val="0"/>
          <w:numId w:val="3"/>
        </w:numPr>
        <w:spacing w:after="26" w:line="250" w:lineRule="auto"/>
        <w:ind w:right="1391" w:hanging="360"/>
      </w:pPr>
      <w:r>
        <w:rPr>
          <w:rFonts w:ascii="Century Gothic" w:eastAsia="Century Gothic" w:hAnsi="Century Gothic" w:cs="Century Gothic"/>
          <w:sz w:val="20"/>
        </w:rPr>
        <w:t xml:space="preserve">Resolved any issues customers may have had, as well as clarifying any misunderstandings.  </w:t>
      </w:r>
    </w:p>
    <w:p w14:paraId="0B904CDA" w14:textId="77777777" w:rsidR="003C7686" w:rsidRDefault="00972810">
      <w:pPr>
        <w:numPr>
          <w:ilvl w:val="0"/>
          <w:numId w:val="3"/>
        </w:numPr>
        <w:spacing w:after="26" w:line="250" w:lineRule="auto"/>
        <w:ind w:right="1391" w:hanging="360"/>
      </w:pPr>
      <w:r>
        <w:rPr>
          <w:rFonts w:ascii="Century Gothic" w:eastAsia="Century Gothic" w:hAnsi="Century Gothic" w:cs="Century Gothic"/>
          <w:sz w:val="20"/>
        </w:rPr>
        <w:t xml:space="preserve">Stocked and organized merchandise and documents </w:t>
      </w:r>
    </w:p>
    <w:p w14:paraId="39E105FC" w14:textId="77777777" w:rsidR="003C7686" w:rsidRPr="001B35A1" w:rsidRDefault="00972810" w:rsidP="00CF3FFD">
      <w:pPr>
        <w:numPr>
          <w:ilvl w:val="0"/>
          <w:numId w:val="3"/>
        </w:numPr>
        <w:spacing w:after="192" w:line="250" w:lineRule="auto"/>
        <w:ind w:right="1391" w:hanging="360"/>
      </w:pPr>
      <w:r>
        <w:rPr>
          <w:rFonts w:ascii="Century Gothic" w:eastAsia="Century Gothic" w:hAnsi="Century Gothic" w:cs="Century Gothic"/>
          <w:sz w:val="20"/>
        </w:rPr>
        <w:t xml:space="preserve">Communicated with customers regarding special orders and internet orders being available for pick up. </w:t>
      </w:r>
      <w:r w:rsidRPr="00CF3FFD">
        <w:rPr>
          <w:rFonts w:ascii="Century Gothic" w:eastAsia="Century Gothic" w:hAnsi="Century Gothic" w:cs="Century Gothic"/>
          <w:sz w:val="20"/>
        </w:rPr>
        <w:t xml:space="preserve">  </w:t>
      </w:r>
    </w:p>
    <w:p w14:paraId="3C634BC9" w14:textId="77777777" w:rsidR="00E31290" w:rsidRDefault="001D6DAB" w:rsidP="003724C5">
      <w:pPr>
        <w:pStyle w:val="Heading2"/>
        <w:ind w:left="0" w:right="0" w:firstLine="0"/>
        <w:jc w:val="left"/>
      </w:pPr>
      <w:r>
        <w:t xml:space="preserve">                                           </w:t>
      </w:r>
    </w:p>
    <w:p w14:paraId="67CD902B" w14:textId="77777777" w:rsidR="00E31290" w:rsidRDefault="00E31290" w:rsidP="003724C5">
      <w:pPr>
        <w:pStyle w:val="Heading2"/>
        <w:ind w:left="0" w:right="0" w:firstLine="0"/>
        <w:jc w:val="left"/>
      </w:pPr>
    </w:p>
    <w:p w14:paraId="5CD9F76E" w14:textId="77777777" w:rsidR="00E31290" w:rsidRDefault="001D6DAB" w:rsidP="003724C5">
      <w:pPr>
        <w:pStyle w:val="Heading2"/>
        <w:ind w:left="0" w:right="0" w:firstLine="0"/>
        <w:jc w:val="left"/>
      </w:pPr>
      <w:r>
        <w:t xml:space="preserve">      </w:t>
      </w:r>
    </w:p>
    <w:p w14:paraId="592FCF93" w14:textId="29F47D24" w:rsidR="003C7686" w:rsidRDefault="001D6DAB" w:rsidP="00E31290">
      <w:pPr>
        <w:pStyle w:val="Heading2"/>
        <w:ind w:left="0" w:right="0" w:firstLine="0"/>
        <w:jc w:val="left"/>
      </w:pPr>
      <w:r>
        <w:t xml:space="preserve">                      </w:t>
      </w:r>
    </w:p>
    <w:p w14:paraId="2371970F" w14:textId="57BCF124" w:rsidR="00E31290" w:rsidRDefault="00E31290" w:rsidP="00E31290">
      <w:pPr>
        <w:rPr>
          <w:lang w:bidi="ar-SA"/>
        </w:rPr>
      </w:pPr>
    </w:p>
    <w:p w14:paraId="067BD1FD" w14:textId="77777777" w:rsidR="00E31290" w:rsidRPr="00E31290" w:rsidRDefault="00E31290" w:rsidP="00E31290">
      <w:pPr>
        <w:rPr>
          <w:lang w:bidi="ar-SA"/>
        </w:rPr>
      </w:pPr>
    </w:p>
    <w:p w14:paraId="7230A887" w14:textId="77777777" w:rsidR="00E31290" w:rsidRDefault="00E31290">
      <w:pPr>
        <w:pStyle w:val="Heading3"/>
        <w:tabs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7924"/>
          <w:tab w:val="center" w:pos="8644"/>
        </w:tabs>
        <w:ind w:left="-15" w:firstLine="0"/>
      </w:pPr>
    </w:p>
    <w:p w14:paraId="71C773BB" w14:textId="7EECF0DE" w:rsidR="00E31290" w:rsidRDefault="00E31290" w:rsidP="00E31290">
      <w:pPr>
        <w:pStyle w:val="Heading2"/>
        <w:ind w:left="0" w:right="0" w:firstLine="0"/>
        <w:jc w:val="left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Education</w:t>
      </w:r>
    </w:p>
    <w:p w14:paraId="78871898" w14:textId="3C6F827D" w:rsidR="00E31290" w:rsidRDefault="00E31290" w:rsidP="00E31290">
      <w:pPr>
        <w:spacing w:after="55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6C6B82D6" wp14:editId="7387468C">
                <wp:extent cx="5984241" cy="19050"/>
                <wp:effectExtent l="0" t="0" r="0" b="0"/>
                <wp:docPr id="7508" name="Group 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9050"/>
                          <a:chOff x="0" y="0"/>
                          <a:chExt cx="5984241" cy="19050"/>
                        </a:xfrm>
                      </wpg:grpSpPr>
                      <wps:wsp>
                        <wps:cNvPr id="8255" name="Shape 8255"/>
                        <wps:cNvSpPr/>
                        <wps:spPr>
                          <a:xfrm>
                            <a:off x="0" y="0"/>
                            <a:ext cx="59842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905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DCC3D" id="Group 7508" o:spid="_x0000_s1026" style="width:471.2pt;height:1.5pt;mso-position-horizontal-relative:char;mso-position-vertical-relative:line" coordsize="5984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">
                <v:shape id="Shape 8255" o:spid="_x0000_s1027" style="position:absolute;width:59842;height:190;visibility:visible;mso-wrap-style:square;v-text-anchor:top" coordsize="598424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" path="m,l5984241,r,19050l,19050,,e" fillcolor="black" stroked="f" strokeweight="0">
                  <v:stroke miterlimit="83231f" joinstyle="miter"/>
                  <v:path arrowok="t" textboxrect="0,0,5984241,19050"/>
                </v:shape>
                <w10:anchorlock/>
              </v:group>
            </w:pict>
          </mc:Fallback>
        </mc:AlternateContent>
      </w:r>
    </w:p>
    <w:p w14:paraId="1A3B31D7" w14:textId="74D05CDA" w:rsidR="003C7686" w:rsidRDefault="00972810">
      <w:pPr>
        <w:pStyle w:val="Heading3"/>
        <w:tabs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7924"/>
          <w:tab w:val="center" w:pos="8644"/>
        </w:tabs>
        <w:ind w:left="-15" w:firstLine="0"/>
      </w:pPr>
      <w:r>
        <w:t xml:space="preserve">East Central College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none"/>
        </w:rPr>
        <w:t xml:space="preserve">  </w:t>
      </w:r>
    </w:p>
    <w:p w14:paraId="6BF3CD1C" w14:textId="77777777" w:rsidR="003C7686" w:rsidRDefault="00972810">
      <w:pPr>
        <w:pStyle w:val="Heading4"/>
        <w:tabs>
          <w:tab w:val="center" w:pos="2675"/>
          <w:tab w:val="center" w:pos="7566"/>
        </w:tabs>
        <w:ind w:left="0" w:firstLine="0"/>
      </w:pPr>
      <w:r>
        <w:rPr>
          <w:rFonts w:ascii="Calibri" w:eastAsia="Calibri" w:hAnsi="Calibri" w:cs="Calibri"/>
          <w:i w:val="0"/>
          <w:u w:val="none"/>
        </w:rPr>
        <w:tab/>
      </w:r>
      <w:r>
        <w:t xml:space="preserve">1964 Prairie Dell Rd. Union, Mo. 63084                  </w:t>
      </w:r>
      <w:r>
        <w:tab/>
        <w:t>Phone: 636-584-6500</w:t>
      </w:r>
      <w:r>
        <w:rPr>
          <w:u w:val="none"/>
        </w:rPr>
        <w:t xml:space="preserve"> </w:t>
      </w:r>
    </w:p>
    <w:p w14:paraId="03109A5F" w14:textId="77777777" w:rsidR="003C7686" w:rsidRDefault="00972810">
      <w:pPr>
        <w:spacing w:after="0"/>
      </w:pPr>
      <w:r>
        <w:rPr>
          <w:rFonts w:ascii="Century Gothic" w:eastAsia="Century Gothic" w:hAnsi="Century Gothic" w:cs="Century Gothic"/>
        </w:rPr>
        <w:t xml:space="preserve"> </w:t>
      </w:r>
    </w:p>
    <w:p w14:paraId="2EFED0E8" w14:textId="37575994" w:rsidR="003C7686" w:rsidRDefault="00972810">
      <w:pPr>
        <w:numPr>
          <w:ilvl w:val="0"/>
          <w:numId w:val="5"/>
        </w:numPr>
        <w:spacing w:after="26" w:line="250" w:lineRule="auto"/>
        <w:ind w:right="1391" w:hanging="361"/>
      </w:pPr>
      <w:r>
        <w:rPr>
          <w:rFonts w:ascii="Century Gothic" w:eastAsia="Century Gothic" w:hAnsi="Century Gothic" w:cs="Century Gothic"/>
          <w:sz w:val="20"/>
        </w:rPr>
        <w:t>Associate of Applied Science Degree in Nursing</w:t>
      </w:r>
      <w:r w:rsidR="00B048F1">
        <w:rPr>
          <w:rFonts w:ascii="Century Gothic" w:eastAsia="Century Gothic" w:hAnsi="Century Gothic" w:cs="Century Gothic"/>
          <w:sz w:val="20"/>
        </w:rPr>
        <w:t xml:space="preserve">.      </w:t>
      </w:r>
      <w:r>
        <w:rPr>
          <w:rFonts w:ascii="Century Gothic" w:eastAsia="Century Gothic" w:hAnsi="Century Gothic" w:cs="Century Gothic"/>
          <w:sz w:val="20"/>
        </w:rPr>
        <w:tab/>
        <w:t xml:space="preserve">8/2013- 5/2015 </w:t>
      </w:r>
    </w:p>
    <w:p w14:paraId="00A11613" w14:textId="347C180A" w:rsidR="003C7686" w:rsidRDefault="00972810">
      <w:pPr>
        <w:tabs>
          <w:tab w:val="center" w:pos="721"/>
          <w:tab w:val="center" w:pos="2569"/>
          <w:tab w:val="center" w:pos="4322"/>
          <w:tab w:val="center" w:pos="5042"/>
          <w:tab w:val="center" w:pos="7177"/>
        </w:tabs>
        <w:spacing w:after="26" w:line="250" w:lineRule="auto"/>
      </w:pPr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  <w:t xml:space="preserve">• Graduated May 2015 </w:t>
      </w:r>
      <w:r>
        <w:rPr>
          <w:rFonts w:ascii="Century Gothic" w:eastAsia="Century Gothic" w:hAnsi="Century Gothic" w:cs="Century Gothic"/>
          <w:sz w:val="20"/>
        </w:rPr>
        <w:tab/>
        <w:t xml:space="preserve">       </w:t>
      </w:r>
      <w:r>
        <w:rPr>
          <w:rFonts w:ascii="Century Gothic" w:eastAsia="Century Gothic" w:hAnsi="Century Gothic" w:cs="Century Gothic"/>
          <w:sz w:val="20"/>
        </w:rPr>
        <w:tab/>
        <w:t xml:space="preserve">           Cumulative GPA: 3.005 </w:t>
      </w:r>
    </w:p>
    <w:p w14:paraId="3ED88D73" w14:textId="77777777" w:rsidR="003C7686" w:rsidRDefault="00972810">
      <w:pPr>
        <w:spacing w:after="18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14B7579D" w14:textId="61C6CDD5" w:rsidR="003C7686" w:rsidRPr="001D2D9C" w:rsidRDefault="00972810">
      <w:pPr>
        <w:numPr>
          <w:ilvl w:val="0"/>
          <w:numId w:val="5"/>
        </w:numPr>
        <w:spacing w:after="26" w:line="250" w:lineRule="auto"/>
        <w:ind w:right="1391" w:hanging="361"/>
      </w:pPr>
      <w:r>
        <w:rPr>
          <w:rFonts w:ascii="Century Gothic" w:eastAsia="Century Gothic" w:hAnsi="Century Gothic" w:cs="Century Gothic"/>
          <w:sz w:val="20"/>
        </w:rPr>
        <w:t xml:space="preserve">Associate Degree Nursing Program Prerequisites        8/2011– 7/2013 </w:t>
      </w:r>
    </w:p>
    <w:p w14:paraId="58A8D104" w14:textId="77777777" w:rsidR="003C7686" w:rsidRDefault="003C7686">
      <w:pPr>
        <w:spacing w:after="0"/>
      </w:pPr>
    </w:p>
    <w:p w14:paraId="5F675C05" w14:textId="4D4CC31F" w:rsidR="003C7686" w:rsidRDefault="00972810">
      <w:pPr>
        <w:pStyle w:val="Heading3"/>
        <w:ind w:left="-5"/>
      </w:pPr>
      <w:r>
        <w:t>Central Methodist University_____________________________________________</w:t>
      </w:r>
      <w:r>
        <w:rPr>
          <w:u w:val="none"/>
        </w:rPr>
        <w:t xml:space="preserve"> </w:t>
      </w:r>
    </w:p>
    <w:p w14:paraId="1B42164B" w14:textId="77777777" w:rsidR="003C7686" w:rsidRDefault="00FF6759" w:rsidP="00FF6759">
      <w:pPr>
        <w:pStyle w:val="Heading4"/>
        <w:ind w:left="851" w:firstLine="0"/>
      </w:pPr>
      <w:r>
        <w:t>Ce</w:t>
      </w:r>
      <w:r w:rsidR="00972810">
        <w:t>ntral Methodist Square, Fayette, MO 65248        Phone: (660) 248-3391</w:t>
      </w:r>
      <w:r w:rsidR="00972810">
        <w:rPr>
          <w:u w:val="none"/>
        </w:rPr>
        <w:t xml:space="preserve"> </w:t>
      </w:r>
    </w:p>
    <w:p w14:paraId="515DF2FE" w14:textId="77777777" w:rsidR="003C7686" w:rsidRDefault="00972810">
      <w:pPr>
        <w:spacing w:after="0"/>
      </w:pPr>
      <w:r>
        <w:rPr>
          <w:rFonts w:ascii="Century Gothic" w:eastAsia="Century Gothic" w:hAnsi="Century Gothic" w:cs="Century Gothic"/>
          <w:i/>
        </w:rPr>
        <w:t xml:space="preserve"> </w:t>
      </w:r>
    </w:p>
    <w:p w14:paraId="1C3FD983" w14:textId="77777777" w:rsidR="003C7686" w:rsidRPr="00FF6759" w:rsidRDefault="00972810" w:rsidP="006A46A5">
      <w:pPr>
        <w:pStyle w:val="ListParagraph"/>
        <w:numPr>
          <w:ilvl w:val="0"/>
          <w:numId w:val="5"/>
        </w:numPr>
        <w:tabs>
          <w:tab w:val="center" w:pos="406"/>
          <w:tab w:val="center" w:pos="2185"/>
          <w:tab w:val="center" w:pos="4322"/>
          <w:tab w:val="center" w:pos="5042"/>
          <w:tab w:val="center" w:pos="5763"/>
          <w:tab w:val="center" w:pos="6483"/>
          <w:tab w:val="center" w:pos="7556"/>
        </w:tabs>
        <w:spacing w:after="26" w:line="250" w:lineRule="auto"/>
      </w:pPr>
      <w:r w:rsidRPr="006A46A5">
        <w:rPr>
          <w:rFonts w:ascii="Century Gothic" w:eastAsia="Century Gothic" w:hAnsi="Century Gothic" w:cs="Century Gothic"/>
          <w:sz w:val="20"/>
        </w:rPr>
        <w:t xml:space="preserve">Bachelor of Science in Nursing </w:t>
      </w:r>
      <w:r w:rsidRPr="006A46A5">
        <w:rPr>
          <w:rFonts w:ascii="Century Gothic" w:eastAsia="Century Gothic" w:hAnsi="Century Gothic" w:cs="Century Gothic"/>
          <w:sz w:val="20"/>
        </w:rPr>
        <w:tab/>
        <w:t xml:space="preserve"> </w:t>
      </w:r>
      <w:r w:rsidRPr="006A46A5">
        <w:rPr>
          <w:rFonts w:ascii="Century Gothic" w:eastAsia="Century Gothic" w:hAnsi="Century Gothic" w:cs="Century Gothic"/>
          <w:sz w:val="20"/>
        </w:rPr>
        <w:tab/>
        <w:t xml:space="preserve"> </w:t>
      </w:r>
      <w:r w:rsidRPr="006A46A5">
        <w:rPr>
          <w:rFonts w:ascii="Century Gothic" w:eastAsia="Century Gothic" w:hAnsi="Century Gothic" w:cs="Century Gothic"/>
          <w:sz w:val="20"/>
        </w:rPr>
        <w:tab/>
      </w:r>
      <w:r w:rsidR="006A46A5" w:rsidRPr="006A46A5">
        <w:rPr>
          <w:rFonts w:ascii="Century Gothic" w:eastAsia="Century Gothic" w:hAnsi="Century Gothic" w:cs="Century Gothic"/>
          <w:sz w:val="20"/>
        </w:rPr>
        <w:t>8/2015-5/2</w:t>
      </w:r>
      <w:r w:rsidRPr="006A46A5">
        <w:rPr>
          <w:rFonts w:ascii="Century Gothic" w:eastAsia="Century Gothic" w:hAnsi="Century Gothic" w:cs="Century Gothic"/>
          <w:sz w:val="20"/>
        </w:rPr>
        <w:t>017</w:t>
      </w:r>
      <w:r w:rsidRPr="006A46A5">
        <w:rPr>
          <w:rFonts w:ascii="Century Gothic" w:eastAsia="Century Gothic" w:hAnsi="Century Gothic" w:cs="Century Gothic"/>
          <w:i/>
          <w:sz w:val="20"/>
        </w:rPr>
        <w:t xml:space="preserve"> </w:t>
      </w:r>
    </w:p>
    <w:p w14:paraId="588824E5" w14:textId="77777777" w:rsidR="00FF6759" w:rsidRDefault="00FF6759" w:rsidP="00FF6759">
      <w:pPr>
        <w:tabs>
          <w:tab w:val="center" w:pos="406"/>
          <w:tab w:val="center" w:pos="2185"/>
          <w:tab w:val="center" w:pos="4322"/>
          <w:tab w:val="center" w:pos="5042"/>
          <w:tab w:val="center" w:pos="5763"/>
          <w:tab w:val="center" w:pos="6483"/>
          <w:tab w:val="center" w:pos="7556"/>
        </w:tabs>
        <w:spacing w:after="26" w:line="250" w:lineRule="auto"/>
        <w:ind w:left="706"/>
      </w:pPr>
    </w:p>
    <w:p w14:paraId="73845534" w14:textId="53052631" w:rsidR="00A17D56" w:rsidRPr="00A17D56" w:rsidRDefault="00972810" w:rsidP="00A17D56">
      <w:pPr>
        <w:spacing w:after="7"/>
      </w:pPr>
      <w:r>
        <w:rPr>
          <w:rFonts w:ascii="Century Gothic" w:eastAsia="Century Gothic" w:hAnsi="Century Gothic" w:cs="Century Gothic"/>
          <w:sz w:val="20"/>
        </w:rPr>
        <w:t xml:space="preserve"> </w:t>
      </w:r>
      <w:r w:rsidR="005C292D">
        <w:rPr>
          <w:u w:val="single"/>
        </w:rPr>
        <w:t xml:space="preserve">                     </w:t>
      </w:r>
      <w:r w:rsidR="0022696C">
        <w:rPr>
          <w:u w:val="single"/>
        </w:rPr>
        <w:t xml:space="preserve">            </w:t>
      </w:r>
    </w:p>
    <w:p w14:paraId="5E8096C4" w14:textId="17D1C3C3" w:rsidR="003C7686" w:rsidRPr="005C292D" w:rsidRDefault="0022696C" w:rsidP="00F2342C">
      <w:pPr>
        <w:pStyle w:val="Heading2"/>
        <w:ind w:left="0" w:right="0" w:firstLine="0"/>
        <w:jc w:val="left"/>
        <w:rPr>
          <w:u w:val="single"/>
        </w:rPr>
      </w:pPr>
      <w:r>
        <w:rPr>
          <w:u w:val="single"/>
        </w:rPr>
        <w:t xml:space="preserve">                 </w:t>
      </w:r>
      <w:r w:rsidR="005C292D">
        <w:rPr>
          <w:u w:val="single"/>
        </w:rPr>
        <w:t xml:space="preserve">  </w:t>
      </w:r>
      <w:r>
        <w:rPr>
          <w:u w:val="single"/>
        </w:rPr>
        <w:t xml:space="preserve">       </w:t>
      </w:r>
      <w:r w:rsidR="005571AB">
        <w:rPr>
          <w:u w:val="single"/>
        </w:rPr>
        <w:t xml:space="preserve">                                        </w:t>
      </w:r>
      <w:r>
        <w:rPr>
          <w:u w:val="single"/>
        </w:rPr>
        <w:t xml:space="preserve">  </w:t>
      </w:r>
      <w:r w:rsidR="005C292D">
        <w:rPr>
          <w:u w:val="single"/>
        </w:rPr>
        <w:t xml:space="preserve">   </w:t>
      </w:r>
      <w:r w:rsidR="00972810" w:rsidRPr="005C292D">
        <w:rPr>
          <w:u w:val="single"/>
        </w:rPr>
        <w:t>Honors</w:t>
      </w:r>
      <w:r w:rsidR="006B7BEB" w:rsidRPr="005C292D">
        <w:rPr>
          <w:u w:val="single"/>
        </w:rPr>
        <w:t xml:space="preserve"> &amp; Awards</w:t>
      </w:r>
      <w:r w:rsidR="00385DD6">
        <w:rPr>
          <w:u w:val="single"/>
        </w:rPr>
        <w:t xml:space="preserve">                                                            </w:t>
      </w:r>
      <w:proofErr w:type="gramStart"/>
      <w:r w:rsidR="00385DD6">
        <w:rPr>
          <w:u w:val="single"/>
        </w:rPr>
        <w:t xml:space="preserve">  .</w:t>
      </w:r>
      <w:proofErr w:type="gramEnd"/>
      <w:r w:rsidR="00385DD6">
        <w:rPr>
          <w:u w:val="single"/>
        </w:rPr>
        <w:t xml:space="preserve">       </w:t>
      </w:r>
    </w:p>
    <w:tbl>
      <w:tblPr>
        <w:tblStyle w:val="TableGrid"/>
        <w:tblW w:w="9424" w:type="dxa"/>
        <w:tblInd w:w="-3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7433"/>
        <w:gridCol w:w="1991"/>
      </w:tblGrid>
      <w:tr w:rsidR="003C7686" w:rsidRPr="005C292D" w14:paraId="2D8A2940" w14:textId="77777777">
        <w:trPr>
          <w:trHeight w:val="802"/>
        </w:trPr>
        <w:tc>
          <w:tcPr>
            <w:tcW w:w="942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624B7F2" w14:textId="569D3B3C" w:rsidR="003C7686" w:rsidRPr="005C292D" w:rsidRDefault="003C7686" w:rsidP="00A66B4E"/>
          <w:p w14:paraId="49B1711E" w14:textId="66DD8969" w:rsidR="00454C1B" w:rsidRPr="005C292D" w:rsidRDefault="009E4BE1">
            <w:pPr>
              <w:numPr>
                <w:ilvl w:val="0"/>
                <w:numId w:val="7"/>
              </w:numPr>
              <w:spacing w:after="22"/>
              <w:ind w:hanging="361"/>
            </w:pPr>
            <w:r>
              <w:t xml:space="preserve">Nominated for </w:t>
            </w:r>
            <w:r w:rsidR="00454C1B" w:rsidRPr="005C292D">
              <w:t xml:space="preserve">Daisy Award               </w:t>
            </w:r>
            <w:r w:rsidR="001F2CF7" w:rsidRPr="005C292D">
              <w:t xml:space="preserve">                                                                       Feb 2020</w:t>
            </w:r>
          </w:p>
          <w:p w14:paraId="374D5A33" w14:textId="77777777" w:rsidR="003C7686" w:rsidRPr="005C292D" w:rsidRDefault="00972810" w:rsidP="00454C1B">
            <w:pPr>
              <w:numPr>
                <w:ilvl w:val="0"/>
                <w:numId w:val="7"/>
              </w:numPr>
              <w:spacing w:after="22"/>
              <w:ind w:hanging="361"/>
            </w:pPr>
            <w:r w:rsidRPr="005C292D">
              <w:rPr>
                <w:rFonts w:ascii="Century Gothic" w:eastAsia="Century Gothic" w:hAnsi="Century Gothic" w:cs="Century Gothic"/>
                <w:sz w:val="20"/>
              </w:rPr>
              <w:t xml:space="preserve">Life Care- Whatever it Takes and Then Some Award of Excellence       July 2015 </w:t>
            </w:r>
          </w:p>
        </w:tc>
      </w:tr>
      <w:tr w:rsidR="003C7686" w14:paraId="61C0EFEA" w14:textId="77777777">
        <w:trPr>
          <w:trHeight w:val="757"/>
        </w:trPr>
        <w:tc>
          <w:tcPr>
            <w:tcW w:w="74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85D441C" w14:textId="77777777" w:rsidR="003C7686" w:rsidRDefault="00972810">
            <w:pPr>
              <w:tabs>
                <w:tab w:val="center" w:pos="1171"/>
                <w:tab w:val="center" w:pos="3273"/>
              </w:tabs>
              <w:spacing w:after="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                                       </w:t>
            </w:r>
          </w:p>
          <w:p w14:paraId="1D0AA111" w14:textId="77777777" w:rsidR="003C7686" w:rsidRDefault="003C7686">
            <w:pPr>
              <w:spacing w:after="7"/>
              <w:ind w:left="751"/>
            </w:pPr>
          </w:p>
          <w:p w14:paraId="3BD1DA2D" w14:textId="6414BFBC" w:rsidR="003C7686" w:rsidRDefault="00972810">
            <w:pPr>
              <w:ind w:left="3437"/>
            </w:pPr>
            <w:r>
              <w:rPr>
                <w:rFonts w:ascii="Century Gothic" w:eastAsia="Century Gothic" w:hAnsi="Century Gothic" w:cs="Century Gothic"/>
                <w:b/>
              </w:rPr>
              <w:t xml:space="preserve">Certifications &amp; </w:t>
            </w:r>
            <w:r w:rsidR="00545F17">
              <w:rPr>
                <w:rFonts w:ascii="Century Gothic" w:eastAsia="Century Gothic" w:hAnsi="Century Gothic" w:cs="Century Gothic"/>
                <w:b/>
              </w:rPr>
              <w:t xml:space="preserve">Licenses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CABB162" w14:textId="77777777" w:rsidR="003C7686" w:rsidRDefault="003C7686" w:rsidP="003217A8"/>
        </w:tc>
      </w:tr>
    </w:tbl>
    <w:p w14:paraId="41C0D2D4" w14:textId="293F0DEC" w:rsidR="003C7686" w:rsidRDefault="003C7686">
      <w:pPr>
        <w:spacing w:after="0"/>
      </w:pPr>
    </w:p>
    <w:p w14:paraId="413DA2A3" w14:textId="5BFD5C4A" w:rsidR="003C7686" w:rsidRDefault="00972810" w:rsidP="00AA568C">
      <w:pPr>
        <w:numPr>
          <w:ilvl w:val="0"/>
          <w:numId w:val="6"/>
        </w:numPr>
        <w:spacing w:after="26" w:line="250" w:lineRule="auto"/>
        <w:ind w:right="1391" w:hanging="361"/>
      </w:pPr>
      <w:r>
        <w:rPr>
          <w:rFonts w:ascii="Century Gothic" w:eastAsia="Century Gothic" w:hAnsi="Century Gothic" w:cs="Century Gothic"/>
          <w:sz w:val="20"/>
        </w:rPr>
        <w:t xml:space="preserve">RN License State of Mo: # 2015022997                             Expires </w:t>
      </w:r>
      <w:proofErr w:type="gramStart"/>
      <w:r>
        <w:rPr>
          <w:rFonts w:ascii="Century Gothic" w:eastAsia="Century Gothic" w:hAnsi="Century Gothic" w:cs="Century Gothic"/>
          <w:sz w:val="20"/>
        </w:rPr>
        <w:t>April,</w:t>
      </w:r>
      <w:proofErr w:type="gramEnd"/>
      <w:r>
        <w:rPr>
          <w:rFonts w:ascii="Century Gothic" w:eastAsia="Century Gothic" w:hAnsi="Century Gothic" w:cs="Century Gothic"/>
          <w:sz w:val="20"/>
        </w:rPr>
        <w:t xml:space="preserve"> </w:t>
      </w:r>
      <w:r w:rsidR="00996312">
        <w:rPr>
          <w:rFonts w:ascii="Century Gothic" w:eastAsia="Century Gothic" w:hAnsi="Century Gothic" w:cs="Century Gothic"/>
          <w:sz w:val="20"/>
        </w:rPr>
        <w:t>202</w:t>
      </w:r>
      <w:r w:rsidR="00FA27DF">
        <w:rPr>
          <w:rFonts w:ascii="Century Gothic" w:eastAsia="Century Gothic" w:hAnsi="Century Gothic" w:cs="Century Gothic"/>
          <w:sz w:val="20"/>
        </w:rPr>
        <w:t>3</w:t>
      </w:r>
    </w:p>
    <w:p w14:paraId="7495319C" w14:textId="5D444819" w:rsidR="003C7686" w:rsidRDefault="00972810">
      <w:pPr>
        <w:numPr>
          <w:ilvl w:val="0"/>
          <w:numId w:val="6"/>
        </w:numPr>
        <w:spacing w:after="26" w:line="250" w:lineRule="auto"/>
        <w:ind w:right="1391" w:hanging="361"/>
      </w:pPr>
      <w:r>
        <w:rPr>
          <w:rFonts w:ascii="Century Gothic" w:eastAsia="Century Gothic" w:hAnsi="Century Gothic" w:cs="Century Gothic"/>
          <w:sz w:val="20"/>
        </w:rPr>
        <w:t xml:space="preserve">Basic Life Support Certification                                         </w:t>
      </w:r>
      <w:r w:rsidR="00300C6F">
        <w:rPr>
          <w:rFonts w:ascii="Century Gothic" w:eastAsia="Century Gothic" w:hAnsi="Century Gothic" w:cs="Century Gothic"/>
          <w:sz w:val="20"/>
        </w:rPr>
        <w:t xml:space="preserve">   </w:t>
      </w:r>
      <w:r>
        <w:rPr>
          <w:rFonts w:ascii="Century Gothic" w:eastAsia="Century Gothic" w:hAnsi="Century Gothic" w:cs="Century Gothic"/>
          <w:sz w:val="20"/>
        </w:rPr>
        <w:t xml:space="preserve">Expires </w:t>
      </w:r>
      <w:proofErr w:type="gramStart"/>
      <w:r w:rsidR="00CC6C74">
        <w:rPr>
          <w:rFonts w:ascii="Century Gothic" w:eastAsia="Century Gothic" w:hAnsi="Century Gothic" w:cs="Century Gothic"/>
          <w:sz w:val="20"/>
        </w:rPr>
        <w:t>Jan,</w:t>
      </w:r>
      <w:proofErr w:type="gramEnd"/>
      <w:r w:rsidR="00CC6C74">
        <w:rPr>
          <w:rFonts w:ascii="Century Gothic" w:eastAsia="Century Gothic" w:hAnsi="Century Gothic" w:cs="Century Gothic"/>
          <w:sz w:val="20"/>
        </w:rPr>
        <w:t xml:space="preserve"> 2023</w:t>
      </w:r>
    </w:p>
    <w:p w14:paraId="1A9D2B2E" w14:textId="07D0F484" w:rsidR="003C7686" w:rsidRPr="00317F76" w:rsidRDefault="00972810">
      <w:pPr>
        <w:numPr>
          <w:ilvl w:val="0"/>
          <w:numId w:val="6"/>
        </w:numPr>
        <w:spacing w:after="26" w:line="250" w:lineRule="auto"/>
        <w:ind w:right="1391" w:hanging="361"/>
      </w:pPr>
      <w:r>
        <w:rPr>
          <w:rFonts w:ascii="Century Gothic" w:eastAsia="Century Gothic" w:hAnsi="Century Gothic" w:cs="Century Gothic"/>
          <w:sz w:val="20"/>
        </w:rPr>
        <w:t xml:space="preserve">Advanced Cardiac Life Support                                            Expires </w:t>
      </w:r>
      <w:proofErr w:type="gramStart"/>
      <w:r w:rsidR="00CC6C74">
        <w:rPr>
          <w:rFonts w:ascii="Century Gothic" w:eastAsia="Century Gothic" w:hAnsi="Century Gothic" w:cs="Century Gothic"/>
          <w:sz w:val="20"/>
        </w:rPr>
        <w:t>Jan,</w:t>
      </w:r>
      <w:proofErr w:type="gramEnd"/>
      <w:r w:rsidR="00CC6C74">
        <w:rPr>
          <w:rFonts w:ascii="Century Gothic" w:eastAsia="Century Gothic" w:hAnsi="Century Gothic" w:cs="Century Gothic"/>
          <w:sz w:val="20"/>
        </w:rPr>
        <w:t xml:space="preserve"> 2023</w:t>
      </w:r>
    </w:p>
    <w:p w14:paraId="1A8E40C8" w14:textId="6251725F" w:rsidR="00317F76" w:rsidRPr="00317F76" w:rsidRDefault="00317F76">
      <w:pPr>
        <w:numPr>
          <w:ilvl w:val="0"/>
          <w:numId w:val="6"/>
        </w:numPr>
        <w:spacing w:after="26" w:line="250" w:lineRule="auto"/>
        <w:ind w:right="1391" w:hanging="361"/>
      </w:pPr>
      <w:r>
        <w:rPr>
          <w:rFonts w:ascii="Century Gothic" w:eastAsia="Century Gothic" w:hAnsi="Century Gothic" w:cs="Century Gothic"/>
          <w:sz w:val="20"/>
        </w:rPr>
        <w:t xml:space="preserve">NIHSS.                                                                                      Expires </w:t>
      </w:r>
      <w:r w:rsidR="009E4BE1">
        <w:rPr>
          <w:rFonts w:ascii="Century Gothic" w:eastAsia="Century Gothic" w:hAnsi="Century Gothic" w:cs="Century Gothic"/>
          <w:sz w:val="20"/>
        </w:rPr>
        <w:t>August</w:t>
      </w:r>
      <w:r w:rsidR="00096F19">
        <w:rPr>
          <w:rFonts w:ascii="Century Gothic" w:eastAsia="Century Gothic" w:hAnsi="Century Gothic" w:cs="Century Gothic"/>
          <w:sz w:val="20"/>
        </w:rPr>
        <w:t xml:space="preserve"> 202</w:t>
      </w:r>
      <w:r w:rsidR="009E4BE1">
        <w:rPr>
          <w:rFonts w:ascii="Century Gothic" w:eastAsia="Century Gothic" w:hAnsi="Century Gothic" w:cs="Century Gothic"/>
          <w:sz w:val="20"/>
        </w:rPr>
        <w:t>2</w:t>
      </w:r>
    </w:p>
    <w:p w14:paraId="5E57ED8E" w14:textId="6D539FDB" w:rsidR="00317F76" w:rsidRDefault="00317F76">
      <w:pPr>
        <w:numPr>
          <w:ilvl w:val="0"/>
          <w:numId w:val="6"/>
        </w:numPr>
        <w:spacing w:after="26" w:line="250" w:lineRule="auto"/>
        <w:ind w:right="1391" w:hanging="361"/>
      </w:pPr>
      <w:r>
        <w:rPr>
          <w:rFonts w:ascii="Century Gothic" w:eastAsia="Century Gothic" w:hAnsi="Century Gothic" w:cs="Century Gothic"/>
          <w:sz w:val="20"/>
        </w:rPr>
        <w:t>TNCC</w:t>
      </w:r>
      <w:r w:rsidR="00096F19">
        <w:rPr>
          <w:rFonts w:ascii="Century Gothic" w:eastAsia="Century Gothic" w:hAnsi="Century Gothic" w:cs="Century Gothic"/>
          <w:sz w:val="20"/>
        </w:rPr>
        <w:t>.                                                                                       Expires Feb 202</w:t>
      </w:r>
      <w:r w:rsidR="00FA27DF">
        <w:rPr>
          <w:rFonts w:ascii="Century Gothic" w:eastAsia="Century Gothic" w:hAnsi="Century Gothic" w:cs="Century Gothic"/>
          <w:sz w:val="20"/>
        </w:rPr>
        <w:t>2</w:t>
      </w:r>
    </w:p>
    <w:p w14:paraId="6E414390" w14:textId="6F6E047E" w:rsidR="003C7686" w:rsidRDefault="00972810">
      <w:pPr>
        <w:numPr>
          <w:ilvl w:val="0"/>
          <w:numId w:val="6"/>
        </w:numPr>
        <w:spacing w:after="26" w:line="250" w:lineRule="auto"/>
        <w:ind w:right="1391" w:hanging="361"/>
      </w:pPr>
      <w:r>
        <w:rPr>
          <w:rFonts w:ascii="Century Gothic" w:eastAsia="Century Gothic" w:hAnsi="Century Gothic" w:cs="Century Gothic"/>
          <w:sz w:val="20"/>
        </w:rPr>
        <w:t xml:space="preserve">EPIC Electronic Health Records Mercy and SSM               </w:t>
      </w:r>
      <w:r w:rsidR="00D82D0C">
        <w:rPr>
          <w:rFonts w:ascii="Century Gothic" w:eastAsia="Century Gothic" w:hAnsi="Century Gothic" w:cs="Century Gothic"/>
          <w:sz w:val="20"/>
        </w:rPr>
        <w:t xml:space="preserve"> J</w:t>
      </w:r>
      <w:r>
        <w:rPr>
          <w:rFonts w:ascii="Century Gothic" w:eastAsia="Century Gothic" w:hAnsi="Century Gothic" w:cs="Century Gothic"/>
          <w:sz w:val="20"/>
        </w:rPr>
        <w:t>an 2014</w:t>
      </w:r>
      <w:r w:rsidR="00D82D0C">
        <w:rPr>
          <w:rFonts w:ascii="Century Gothic" w:eastAsia="Century Gothic" w:hAnsi="Century Gothic" w:cs="Century Gothic"/>
          <w:sz w:val="20"/>
        </w:rPr>
        <w:t>, Present</w:t>
      </w:r>
    </w:p>
    <w:p w14:paraId="58C9E97E" w14:textId="77777777" w:rsidR="00317277" w:rsidRPr="00CF3FFD" w:rsidRDefault="00972810" w:rsidP="00CF3FFD">
      <w:pPr>
        <w:numPr>
          <w:ilvl w:val="0"/>
          <w:numId w:val="6"/>
        </w:numPr>
        <w:spacing w:after="26" w:line="250" w:lineRule="auto"/>
        <w:ind w:right="1391" w:hanging="361"/>
      </w:pPr>
      <w:r>
        <w:rPr>
          <w:rFonts w:ascii="Century Gothic" w:eastAsia="Century Gothic" w:hAnsi="Century Gothic" w:cs="Century Gothic"/>
          <w:sz w:val="20"/>
        </w:rPr>
        <w:t>Horizon Electronic Health Records Missouri Baptist Hospital – Sullivan      Feb 2015</w:t>
      </w:r>
    </w:p>
    <w:p w14:paraId="550F5C1E" w14:textId="77777777" w:rsidR="000845BD" w:rsidRDefault="000845BD" w:rsidP="000845BD">
      <w:pPr>
        <w:spacing w:after="23"/>
        <w:ind w:left="706"/>
        <w:rPr>
          <w:rFonts w:ascii="Century Gothic" w:eastAsia="Century Gothic" w:hAnsi="Century Gothic" w:cs="Century Gothic"/>
          <w:sz w:val="20"/>
        </w:rPr>
      </w:pPr>
    </w:p>
    <w:p w14:paraId="494DC077" w14:textId="77777777" w:rsidR="000845BD" w:rsidRDefault="000845BD" w:rsidP="000845BD">
      <w:pPr>
        <w:spacing w:after="23"/>
        <w:ind w:left="721"/>
        <w:rPr>
          <w:rFonts w:ascii="Century Gothic" w:eastAsia="Century Gothic" w:hAnsi="Century Gothic" w:cs="Century Gothic"/>
          <w:sz w:val="20"/>
        </w:rPr>
      </w:pPr>
    </w:p>
    <w:p w14:paraId="46DD7FB4" w14:textId="77777777" w:rsidR="000845BD" w:rsidRDefault="000845BD" w:rsidP="000845BD">
      <w:pPr>
        <w:spacing w:after="23"/>
        <w:ind w:left="721"/>
        <w:rPr>
          <w:rFonts w:ascii="Century Gothic" w:eastAsia="Century Gothic" w:hAnsi="Century Gothic" w:cs="Century Gothic"/>
          <w:sz w:val="20"/>
        </w:rPr>
      </w:pPr>
    </w:p>
    <w:p w14:paraId="3A78FA80" w14:textId="77777777" w:rsidR="000845BD" w:rsidRPr="000845BD" w:rsidRDefault="000845BD" w:rsidP="000845BD">
      <w:pPr>
        <w:spacing w:after="23"/>
        <w:ind w:left="721"/>
      </w:pPr>
    </w:p>
    <w:p w14:paraId="4E2EDFBC" w14:textId="77777777" w:rsidR="000845BD" w:rsidRDefault="000845BD" w:rsidP="0058539F">
      <w:pPr>
        <w:pStyle w:val="Heading1"/>
        <w:ind w:left="0" w:right="1442" w:firstLine="0"/>
        <w:rPr>
          <w:sz w:val="26"/>
        </w:rPr>
      </w:pPr>
    </w:p>
    <w:p w14:paraId="68452377" w14:textId="14335169" w:rsidR="000845BD" w:rsidRDefault="000845BD" w:rsidP="000845BD">
      <w:pPr>
        <w:rPr>
          <w:lang w:bidi="ar-SA"/>
        </w:rPr>
      </w:pPr>
    </w:p>
    <w:p w14:paraId="0E8CF5D2" w14:textId="77777777" w:rsidR="000845BD" w:rsidRDefault="000845BD" w:rsidP="0058539F">
      <w:pPr>
        <w:pStyle w:val="Heading1"/>
        <w:ind w:left="0" w:right="1442" w:firstLine="0"/>
        <w:rPr>
          <w:sz w:val="26"/>
        </w:rPr>
      </w:pPr>
    </w:p>
    <w:p w14:paraId="50BF25F2" w14:textId="77777777" w:rsidR="000845BD" w:rsidRPr="000845BD" w:rsidRDefault="000845BD" w:rsidP="000845BD">
      <w:pPr>
        <w:rPr>
          <w:lang w:bidi="ar-SA"/>
        </w:rPr>
      </w:pPr>
    </w:p>
    <w:p w14:paraId="501F98A5" w14:textId="77777777" w:rsidR="00DB7C9F" w:rsidRPr="0058539F" w:rsidRDefault="00972810" w:rsidP="0058539F">
      <w:pPr>
        <w:pStyle w:val="Heading1"/>
        <w:ind w:left="0" w:right="1442" w:firstLine="0"/>
        <w:rPr>
          <w:sz w:val="26"/>
        </w:rPr>
      </w:pPr>
      <w:r>
        <w:rPr>
          <w:sz w:val="26"/>
        </w:rPr>
        <w:lastRenderedPageBreak/>
        <w:t>Referenc</w:t>
      </w:r>
      <w:r w:rsidR="00BB0220">
        <w:rPr>
          <w:sz w:val="26"/>
        </w:rPr>
        <w:t xml:space="preserve">es </w:t>
      </w:r>
    </w:p>
    <w:p w14:paraId="672FC2B6" w14:textId="77777777" w:rsidR="00BB0220" w:rsidRPr="00BB0220" w:rsidRDefault="00F83ACE" w:rsidP="00BB0220">
      <w:pPr>
        <w:pStyle w:val="Heading1"/>
        <w:ind w:left="0" w:right="1442" w:firstLine="0"/>
      </w:pPr>
      <w:r w:rsidRPr="00BB0220">
        <w:t xml:space="preserve">Olivia </w:t>
      </w:r>
      <w:proofErr w:type="spellStart"/>
      <w:r w:rsidR="00170E4F" w:rsidRPr="00BB0220">
        <w:t>Stamminger</w:t>
      </w:r>
      <w:proofErr w:type="spellEnd"/>
      <w:r w:rsidR="00D31FC5">
        <w:t>, RN</w:t>
      </w:r>
    </w:p>
    <w:p w14:paraId="2E4DB8FA" w14:textId="77777777" w:rsidR="00DE736A" w:rsidRDefault="00170E4F" w:rsidP="00DE736A">
      <w:pPr>
        <w:pStyle w:val="Heading1"/>
        <w:ind w:left="0" w:right="1442" w:firstLine="0"/>
        <w:rPr>
          <w:b w:val="0"/>
        </w:rPr>
      </w:pPr>
      <w:r w:rsidRPr="00BB0220">
        <w:rPr>
          <w:b w:val="0"/>
        </w:rPr>
        <w:t>Mercy Hospital</w:t>
      </w:r>
    </w:p>
    <w:p w14:paraId="76BE2822" w14:textId="77777777" w:rsidR="004C10E2" w:rsidRDefault="00DE736A" w:rsidP="004C10E2">
      <w:pPr>
        <w:pStyle w:val="Heading1"/>
        <w:ind w:left="0" w:right="1442" w:firstLine="0"/>
        <w:rPr>
          <w:b w:val="0"/>
        </w:rPr>
      </w:pPr>
      <w:r w:rsidRPr="00DE736A">
        <w:rPr>
          <w:b w:val="0"/>
        </w:rPr>
        <w:t>636</w:t>
      </w:r>
      <w:r w:rsidR="004F7ADC">
        <w:rPr>
          <w:b w:val="0"/>
        </w:rPr>
        <w:t>-2</w:t>
      </w:r>
      <w:r w:rsidRPr="00DE736A">
        <w:rPr>
          <w:b w:val="0"/>
        </w:rPr>
        <w:t>34</w:t>
      </w:r>
      <w:r w:rsidR="004F7ADC">
        <w:rPr>
          <w:b w:val="0"/>
        </w:rPr>
        <w:t>-4</w:t>
      </w:r>
      <w:r w:rsidRPr="00DE736A">
        <w:rPr>
          <w:b w:val="0"/>
        </w:rPr>
        <w:t>606</w:t>
      </w:r>
    </w:p>
    <w:p w14:paraId="78168DF8" w14:textId="77777777" w:rsidR="004C10E2" w:rsidRPr="00E86F92" w:rsidRDefault="00052065" w:rsidP="00E86F92">
      <w:pPr>
        <w:pStyle w:val="Heading1"/>
        <w:ind w:left="0" w:right="1442" w:firstLine="0"/>
        <w:rPr>
          <w:b w:val="0"/>
        </w:rPr>
      </w:pPr>
      <w:hyperlink r:id="rId7" w:history="1">
        <w:r w:rsidR="004C10E2" w:rsidRPr="00E86F92">
          <w:rPr>
            <w:rStyle w:val="Hyperlink"/>
            <w:b w:val="0"/>
            <w:color w:val="000000" w:themeColor="text1"/>
            <w:u w:val="none"/>
          </w:rPr>
          <w:t>Oliviastamminger@hotmail.com</w:t>
        </w:r>
      </w:hyperlink>
    </w:p>
    <w:p w14:paraId="14515969" w14:textId="77777777" w:rsidR="004C10E2" w:rsidRPr="004C10E2" w:rsidRDefault="004C10E2" w:rsidP="004C10E2">
      <w:pPr>
        <w:rPr>
          <w:lang w:bidi="ar-SA"/>
        </w:rPr>
      </w:pPr>
    </w:p>
    <w:p w14:paraId="0FDFBD6E" w14:textId="77777777" w:rsidR="003C7686" w:rsidRDefault="00170E4F" w:rsidP="00307707">
      <w:pPr>
        <w:pStyle w:val="Heading1"/>
        <w:ind w:left="0" w:right="1442" w:firstLine="0"/>
      </w:pPr>
      <w:r w:rsidRPr="00BB0220">
        <w:t xml:space="preserve">Becky </w:t>
      </w:r>
      <w:proofErr w:type="spellStart"/>
      <w:r w:rsidRPr="00BB0220">
        <w:t>Lowder</w:t>
      </w:r>
      <w:proofErr w:type="spellEnd"/>
      <w:r w:rsidR="00D31FC5">
        <w:t>, RN</w:t>
      </w:r>
    </w:p>
    <w:p w14:paraId="1572E5DA" w14:textId="5D83DC74" w:rsidR="003D407A" w:rsidRDefault="009E4BE1" w:rsidP="003D407A">
      <w:pPr>
        <w:pStyle w:val="Heading1"/>
        <w:ind w:left="0" w:right="1442" w:firstLine="0"/>
        <w:rPr>
          <w:b w:val="0"/>
        </w:rPr>
      </w:pPr>
      <w:r>
        <w:rPr>
          <w:b w:val="0"/>
        </w:rPr>
        <w:t>Travel Nurse</w:t>
      </w:r>
    </w:p>
    <w:p w14:paraId="73E89B35" w14:textId="77777777" w:rsidR="00955A70" w:rsidRDefault="001A6BD3" w:rsidP="00955A70">
      <w:pPr>
        <w:pStyle w:val="Heading1"/>
        <w:ind w:left="0" w:right="1442" w:firstLine="0"/>
        <w:rPr>
          <w:b w:val="0"/>
        </w:rPr>
      </w:pPr>
      <w:r w:rsidRPr="003D407A">
        <w:rPr>
          <w:b w:val="0"/>
        </w:rPr>
        <w:t>314</w:t>
      </w:r>
      <w:r w:rsidR="003D407A">
        <w:rPr>
          <w:b w:val="0"/>
        </w:rPr>
        <w:t>-8</w:t>
      </w:r>
      <w:r w:rsidRPr="003D407A">
        <w:rPr>
          <w:b w:val="0"/>
        </w:rPr>
        <w:t>00</w:t>
      </w:r>
      <w:r w:rsidR="003D407A">
        <w:rPr>
          <w:b w:val="0"/>
        </w:rPr>
        <w:t>-</w:t>
      </w:r>
      <w:r w:rsidRPr="003D407A">
        <w:rPr>
          <w:b w:val="0"/>
        </w:rPr>
        <w:t>3500</w:t>
      </w:r>
    </w:p>
    <w:p w14:paraId="3D97373E" w14:textId="77777777" w:rsidR="003C7686" w:rsidRPr="00AF65F0" w:rsidRDefault="00052065" w:rsidP="00AF65F0">
      <w:pPr>
        <w:pStyle w:val="Heading1"/>
        <w:ind w:left="0" w:right="1442" w:firstLine="0"/>
        <w:rPr>
          <w:b w:val="0"/>
        </w:rPr>
      </w:pPr>
      <w:hyperlink r:id="rId8" w:history="1">
        <w:r w:rsidR="00FE4119" w:rsidRPr="00FE4119">
          <w:rPr>
            <w:rStyle w:val="Hyperlink"/>
            <w:b w:val="0"/>
            <w:color w:val="000000" w:themeColor="text1"/>
            <w:u w:val="none"/>
          </w:rPr>
          <w:t>Becky.lowder26@gmail.com</w:t>
        </w:r>
      </w:hyperlink>
    </w:p>
    <w:p w14:paraId="6D2F0A15" w14:textId="77777777" w:rsidR="003C7686" w:rsidRDefault="003C7686" w:rsidP="009D36CB">
      <w:pPr>
        <w:spacing w:after="0"/>
        <w:ind w:right="1374"/>
        <w:jc w:val="center"/>
      </w:pPr>
    </w:p>
    <w:p w14:paraId="40A2A930" w14:textId="77777777" w:rsidR="003C7686" w:rsidRDefault="003C7686" w:rsidP="0019474C">
      <w:pPr>
        <w:spacing w:after="0"/>
        <w:ind w:right="1374"/>
      </w:pPr>
    </w:p>
    <w:p w14:paraId="3B415D18" w14:textId="77777777" w:rsidR="003C7686" w:rsidRDefault="00972810" w:rsidP="009D36CB">
      <w:pPr>
        <w:pStyle w:val="Heading2"/>
        <w:ind w:right="1445"/>
      </w:pPr>
      <w:r>
        <w:t xml:space="preserve">Kelsey </w:t>
      </w:r>
      <w:proofErr w:type="spellStart"/>
      <w:r>
        <w:t>Mccart</w:t>
      </w:r>
      <w:proofErr w:type="spellEnd"/>
      <w:r>
        <w:t>, LPN</w:t>
      </w:r>
    </w:p>
    <w:p w14:paraId="559D4692" w14:textId="3D8B6A07" w:rsidR="003C7686" w:rsidRDefault="008B1124" w:rsidP="009D36CB">
      <w:pPr>
        <w:spacing w:after="3" w:line="252" w:lineRule="auto"/>
        <w:ind w:left="3227" w:right="4682"/>
        <w:jc w:val="center"/>
      </w:pPr>
      <w:r>
        <w:rPr>
          <w:rFonts w:ascii="Century Gothic" w:eastAsia="Century Gothic" w:hAnsi="Century Gothic" w:cs="Century Gothic"/>
        </w:rPr>
        <w:t xml:space="preserve"> </w:t>
      </w:r>
      <w:r w:rsidR="00CF0AA1">
        <w:rPr>
          <w:rFonts w:ascii="Century Gothic" w:eastAsia="Century Gothic" w:hAnsi="Century Gothic" w:cs="Century Gothic"/>
        </w:rPr>
        <w:t>DON</w:t>
      </w:r>
      <w:r w:rsidR="001C660B">
        <w:rPr>
          <w:rFonts w:ascii="Century Gothic" w:eastAsia="Century Gothic" w:hAnsi="Century Gothic" w:cs="Century Gothic"/>
        </w:rPr>
        <w:t xml:space="preserve"> </w:t>
      </w:r>
      <w:r w:rsidR="00FA27DF">
        <w:rPr>
          <w:rFonts w:ascii="Century Gothic" w:eastAsia="Century Gothic" w:hAnsi="Century Gothic" w:cs="Century Gothic"/>
        </w:rPr>
        <w:t>The Arbors</w:t>
      </w:r>
    </w:p>
    <w:p w14:paraId="0DA93B9D" w14:textId="77777777" w:rsidR="003C7686" w:rsidRDefault="00972810" w:rsidP="009D36CB">
      <w:pPr>
        <w:spacing w:after="3" w:line="252" w:lineRule="auto"/>
        <w:ind w:left="3237" w:right="3526" w:hanging="10"/>
        <w:jc w:val="center"/>
      </w:pPr>
      <w:r>
        <w:rPr>
          <w:rFonts w:ascii="Century Gothic" w:eastAsia="Century Gothic" w:hAnsi="Century Gothic" w:cs="Century Gothic"/>
        </w:rPr>
        <w:t>Kelsey.mccart@icloud.com</w:t>
      </w:r>
    </w:p>
    <w:p w14:paraId="3060B114" w14:textId="77777777" w:rsidR="003C7686" w:rsidRDefault="00972810" w:rsidP="00EF0FFC">
      <w:pPr>
        <w:spacing w:after="3" w:line="253" w:lineRule="auto"/>
        <w:ind w:left="2566" w:right="4001" w:hanging="10"/>
        <w:jc w:val="center"/>
      </w:pPr>
      <w:r>
        <w:rPr>
          <w:rFonts w:ascii="Century Gothic" w:eastAsia="Century Gothic" w:hAnsi="Century Gothic" w:cs="Century Gothic"/>
        </w:rPr>
        <w:t>(636) 692-1000</w:t>
      </w:r>
    </w:p>
    <w:p w14:paraId="08762B34" w14:textId="77777777" w:rsidR="003C7686" w:rsidRDefault="003C7686" w:rsidP="009D36CB">
      <w:pPr>
        <w:spacing w:after="0"/>
        <w:ind w:right="1368"/>
        <w:jc w:val="center"/>
      </w:pPr>
    </w:p>
    <w:p w14:paraId="386422B0" w14:textId="77777777" w:rsidR="003C7686" w:rsidRDefault="003C7686" w:rsidP="00E86F92">
      <w:pPr>
        <w:spacing w:after="0"/>
        <w:ind w:right="1374"/>
      </w:pPr>
    </w:p>
    <w:p w14:paraId="2DB77CD5" w14:textId="576AD747" w:rsidR="003C7686" w:rsidRDefault="00FE09CF" w:rsidP="00421D2E">
      <w:pPr>
        <w:pStyle w:val="Heading2"/>
        <w:ind w:right="1444"/>
      </w:pPr>
      <w:r>
        <w:t>Jessica Eakins, RN</w:t>
      </w:r>
    </w:p>
    <w:p w14:paraId="7FDCBB62" w14:textId="76BDDE8C" w:rsidR="003C7686" w:rsidRDefault="009277D1" w:rsidP="009E4BE1">
      <w:pPr>
        <w:spacing w:after="3" w:line="252" w:lineRule="auto"/>
        <w:ind w:left="2890" w:right="3526" w:hanging="1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SSM St. Clare Hospital &amp; BJC</w:t>
      </w:r>
    </w:p>
    <w:p w14:paraId="202AF73F" w14:textId="3C288FAB" w:rsidR="00C16BC3" w:rsidRDefault="00C16BC3" w:rsidP="0003458A">
      <w:pPr>
        <w:spacing w:after="3" w:line="252" w:lineRule="auto"/>
        <w:ind w:left="2836" w:right="3526" w:hanging="10"/>
        <w:jc w:val="center"/>
      </w:pPr>
      <w:r>
        <w:t>636-364-2756</w:t>
      </w:r>
    </w:p>
    <w:p w14:paraId="7B1C5761" w14:textId="64096CF5" w:rsidR="00FA27DF" w:rsidRDefault="00FA27DF" w:rsidP="0003458A">
      <w:pPr>
        <w:spacing w:after="3" w:line="252" w:lineRule="auto"/>
        <w:ind w:left="2836" w:right="3526" w:hanging="10"/>
        <w:jc w:val="center"/>
      </w:pPr>
      <w:r>
        <w:t>Jessicaeakins1@gmail.com</w:t>
      </w:r>
    </w:p>
    <w:sectPr w:rsidR="00FA27DF">
      <w:headerReference w:type="even" r:id="rId9"/>
      <w:headerReference w:type="default" r:id="rId10"/>
      <w:headerReference w:type="first" r:id="rId11"/>
      <w:pgSz w:w="12240" w:h="15840"/>
      <w:pgMar w:top="1966" w:right="0" w:bottom="1526" w:left="1441" w:header="8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F26F" w14:textId="77777777" w:rsidR="00052065" w:rsidRDefault="00052065">
      <w:pPr>
        <w:spacing w:after="0" w:line="240" w:lineRule="auto"/>
      </w:pPr>
      <w:r>
        <w:separator/>
      </w:r>
    </w:p>
  </w:endnote>
  <w:endnote w:type="continuationSeparator" w:id="0">
    <w:p w14:paraId="6337A637" w14:textId="77777777" w:rsidR="00052065" w:rsidRDefault="0005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B6ED" w14:textId="77777777" w:rsidR="00052065" w:rsidRDefault="00052065">
      <w:pPr>
        <w:spacing w:after="0" w:line="240" w:lineRule="auto"/>
      </w:pPr>
      <w:r>
        <w:separator/>
      </w:r>
    </w:p>
  </w:footnote>
  <w:footnote w:type="continuationSeparator" w:id="0">
    <w:p w14:paraId="2BC7E2BA" w14:textId="77777777" w:rsidR="00052065" w:rsidRDefault="0005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A50B" w14:textId="77777777" w:rsidR="003C7686" w:rsidRDefault="00972810">
    <w:pPr>
      <w:spacing w:after="0"/>
      <w:ind w:right="1440"/>
      <w:jc w:val="center"/>
    </w:pPr>
    <w:r>
      <w:rPr>
        <w:rFonts w:ascii="Century Gothic" w:eastAsia="Century Gothic" w:hAnsi="Century Gothic" w:cs="Century Gothic"/>
        <w:b/>
        <w:sz w:val="32"/>
      </w:rPr>
      <w:t xml:space="preserve">TASHIA K LEVEL </w:t>
    </w:r>
  </w:p>
  <w:p w14:paraId="279D6227" w14:textId="77777777" w:rsidR="003C7686" w:rsidRDefault="00972810">
    <w:pPr>
      <w:spacing w:after="0"/>
      <w:ind w:right="1442"/>
      <w:jc w:val="center"/>
    </w:pPr>
    <w:r>
      <w:rPr>
        <w:rFonts w:ascii="Century Gothic" w:eastAsia="Century Gothic" w:hAnsi="Century Gothic" w:cs="Century Gothic"/>
      </w:rPr>
      <w:t xml:space="preserve">3140 Iron Hill Rd. Union, MO 63084  </w:t>
    </w:r>
  </w:p>
  <w:p w14:paraId="5BCB2CC3" w14:textId="77777777" w:rsidR="003C7686" w:rsidRDefault="00972810">
    <w:pPr>
      <w:spacing w:after="0"/>
      <w:ind w:right="1446"/>
      <w:jc w:val="center"/>
    </w:pPr>
    <w:r>
      <w:rPr>
        <w:rFonts w:ascii="Century Gothic" w:eastAsia="Century Gothic" w:hAnsi="Century Gothic" w:cs="Century Gothic"/>
      </w:rPr>
      <w:t xml:space="preserve">573-529-5520 ▪ Tashiakaylea@yahoo.com </w:t>
    </w:r>
  </w:p>
  <w:p w14:paraId="1C811054" w14:textId="77777777" w:rsidR="003C7686" w:rsidRDefault="00972810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A316" w14:textId="77777777" w:rsidR="003C7686" w:rsidRDefault="00972810">
    <w:pPr>
      <w:spacing w:after="0"/>
      <w:ind w:right="1440"/>
      <w:jc w:val="center"/>
    </w:pPr>
    <w:r>
      <w:rPr>
        <w:rFonts w:ascii="Century Gothic" w:eastAsia="Century Gothic" w:hAnsi="Century Gothic" w:cs="Century Gothic"/>
        <w:b/>
        <w:sz w:val="32"/>
      </w:rPr>
      <w:t xml:space="preserve">TASHIA K LEVEL </w:t>
    </w:r>
  </w:p>
  <w:p w14:paraId="42235976" w14:textId="77777777" w:rsidR="003C7686" w:rsidRDefault="00B615C1">
    <w:pPr>
      <w:spacing w:after="0"/>
      <w:ind w:right="1442"/>
      <w:jc w:val="center"/>
    </w:pPr>
    <w:r>
      <w:rPr>
        <w:rFonts w:ascii="Century Gothic" w:eastAsia="Century Gothic" w:hAnsi="Century Gothic" w:cs="Century Gothic"/>
      </w:rPr>
      <w:t xml:space="preserve">735 Virginia St. St. Clair, </w:t>
    </w:r>
    <w:r w:rsidR="00E63F84">
      <w:rPr>
        <w:rFonts w:ascii="Century Gothic" w:eastAsia="Century Gothic" w:hAnsi="Century Gothic" w:cs="Century Gothic"/>
      </w:rPr>
      <w:t>M</w:t>
    </w:r>
    <w:r>
      <w:rPr>
        <w:rFonts w:ascii="Century Gothic" w:eastAsia="Century Gothic" w:hAnsi="Century Gothic" w:cs="Century Gothic"/>
      </w:rPr>
      <w:t>o 63077</w:t>
    </w:r>
  </w:p>
  <w:p w14:paraId="612BCEDE" w14:textId="77777777" w:rsidR="003C7686" w:rsidRDefault="00972810">
    <w:pPr>
      <w:spacing w:after="0"/>
      <w:ind w:right="1446"/>
      <w:jc w:val="center"/>
    </w:pPr>
    <w:r>
      <w:rPr>
        <w:rFonts w:ascii="Century Gothic" w:eastAsia="Century Gothic" w:hAnsi="Century Gothic" w:cs="Century Gothic"/>
      </w:rPr>
      <w:t xml:space="preserve">573-529-5520 ▪ </w:t>
    </w:r>
    <w:hyperlink r:id="rId1" w:history="1">
      <w:r w:rsidR="00CD40D9" w:rsidRPr="003031FE">
        <w:rPr>
          <w:rStyle w:val="Hyperlink"/>
          <w:rFonts w:ascii="Century Gothic" w:eastAsia="Century Gothic" w:hAnsi="Century Gothic" w:cs="Century Gothic"/>
          <w:color w:val="000000" w:themeColor="text1"/>
          <w:u w:val="none"/>
        </w:rPr>
        <w:t>Level.tashia@gmail.com</w:t>
      </w:r>
    </w:hyperlink>
    <w:r w:rsidR="00CD40D9">
      <w:rPr>
        <w:rFonts w:ascii="Century Gothic" w:eastAsia="Century Gothic" w:hAnsi="Century Gothic" w:cs="Century Gothic"/>
      </w:rPr>
      <w:t xml:space="preserve"> </w:t>
    </w:r>
  </w:p>
  <w:p w14:paraId="68AC1408" w14:textId="77777777" w:rsidR="003C7686" w:rsidRDefault="00972810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EFFD" w14:textId="77777777" w:rsidR="003C7686" w:rsidRDefault="00972810">
    <w:pPr>
      <w:spacing w:after="0"/>
      <w:ind w:right="1440"/>
      <w:jc w:val="center"/>
    </w:pPr>
    <w:r>
      <w:rPr>
        <w:rFonts w:ascii="Century Gothic" w:eastAsia="Century Gothic" w:hAnsi="Century Gothic" w:cs="Century Gothic"/>
        <w:b/>
        <w:sz w:val="32"/>
      </w:rPr>
      <w:t xml:space="preserve">TASHIA K LEVEL </w:t>
    </w:r>
  </w:p>
  <w:p w14:paraId="04118F69" w14:textId="77777777" w:rsidR="003C7686" w:rsidRDefault="00972810">
    <w:pPr>
      <w:spacing w:after="0"/>
      <w:ind w:right="1442"/>
      <w:jc w:val="center"/>
    </w:pPr>
    <w:r>
      <w:rPr>
        <w:rFonts w:ascii="Century Gothic" w:eastAsia="Century Gothic" w:hAnsi="Century Gothic" w:cs="Century Gothic"/>
      </w:rPr>
      <w:t xml:space="preserve">3140 Iron Hill Rd. Union, MO 63084  </w:t>
    </w:r>
  </w:p>
  <w:p w14:paraId="30B76219" w14:textId="77777777" w:rsidR="003C7686" w:rsidRDefault="00972810">
    <w:pPr>
      <w:spacing w:after="0"/>
      <w:ind w:right="1446"/>
      <w:jc w:val="center"/>
    </w:pPr>
    <w:r>
      <w:rPr>
        <w:rFonts w:ascii="Century Gothic" w:eastAsia="Century Gothic" w:hAnsi="Century Gothic" w:cs="Century Gothic"/>
      </w:rPr>
      <w:t xml:space="preserve">573-529-5520 ▪ Tashiakaylea@yahoo.com </w:t>
    </w:r>
  </w:p>
  <w:p w14:paraId="063B2058" w14:textId="77777777" w:rsidR="003C7686" w:rsidRDefault="00972810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538B"/>
    <w:multiLevelType w:val="hybridMultilevel"/>
    <w:tmpl w:val="815E8806"/>
    <w:lvl w:ilvl="0" w:tplc="FFFFFFFF">
      <w:start w:val="411"/>
      <w:numFmt w:val="decimal"/>
      <w:lvlText w:val="%1"/>
      <w:lvlJc w:val="left"/>
      <w:pPr>
        <w:ind w:left="851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04783244"/>
    <w:multiLevelType w:val="hybridMultilevel"/>
    <w:tmpl w:val="0D220E0C"/>
    <w:lvl w:ilvl="0" w:tplc="0409000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</w:abstractNum>
  <w:abstractNum w:abstractNumId="2" w15:restartNumberingAfterBreak="0">
    <w:nsid w:val="065775C5"/>
    <w:multiLevelType w:val="hybridMultilevel"/>
    <w:tmpl w:val="CFA0E826"/>
    <w:lvl w:ilvl="0" w:tplc="04090009">
      <w:start w:val="1"/>
      <w:numFmt w:val="bullet"/>
      <w:lvlText w:val=""/>
      <w:lvlJc w:val="left"/>
      <w:pPr>
        <w:ind w:left="1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086B1F17"/>
    <w:multiLevelType w:val="hybridMultilevel"/>
    <w:tmpl w:val="66A65050"/>
    <w:lvl w:ilvl="0" w:tplc="04090009">
      <w:start w:val="1"/>
      <w:numFmt w:val="bullet"/>
      <w:lvlText w:val=""/>
      <w:lvlJc w:val="left"/>
      <w:pPr>
        <w:ind w:left="1441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A6B3A2">
      <w:start w:val="1"/>
      <w:numFmt w:val="bullet"/>
      <w:lvlText w:val="o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2E5228">
      <w:start w:val="1"/>
      <w:numFmt w:val="bullet"/>
      <w:lvlText w:val="▪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C0D594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ABAA4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E03EEC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763642">
      <w:start w:val="1"/>
      <w:numFmt w:val="bullet"/>
      <w:lvlText w:val="•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965762">
      <w:start w:val="1"/>
      <w:numFmt w:val="bullet"/>
      <w:lvlText w:val="o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60F8AA">
      <w:start w:val="1"/>
      <w:numFmt w:val="bullet"/>
      <w:lvlText w:val="▪"/>
      <w:lvlJc w:val="left"/>
      <w:pPr>
        <w:ind w:left="7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4A57DD"/>
    <w:multiLevelType w:val="hybridMultilevel"/>
    <w:tmpl w:val="1436ADCA"/>
    <w:lvl w:ilvl="0" w:tplc="885E260C">
      <w:start w:val="901"/>
      <w:numFmt w:val="decimal"/>
      <w:lvlText w:val="%1"/>
      <w:lvlJc w:val="left"/>
      <w:pPr>
        <w:ind w:left="570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34B570C"/>
    <w:multiLevelType w:val="hybridMultilevel"/>
    <w:tmpl w:val="FFFFFFFF"/>
    <w:lvl w:ilvl="0" w:tplc="85802246">
      <w:start w:val="1"/>
      <w:numFmt w:val="bullet"/>
      <w:lvlText w:val="▪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41EF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D838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690B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1E2C5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B4D8F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E602C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E4A4A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24C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165E0E"/>
    <w:multiLevelType w:val="hybridMultilevel"/>
    <w:tmpl w:val="7E4A42C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857237"/>
    <w:multiLevelType w:val="hybridMultilevel"/>
    <w:tmpl w:val="0FAA3532"/>
    <w:lvl w:ilvl="0" w:tplc="04090009">
      <w:start w:val="1"/>
      <w:numFmt w:val="bullet"/>
      <w:lvlText w:val=""/>
      <w:lvlJc w:val="left"/>
      <w:pPr>
        <w:ind w:left="14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8" w15:restartNumberingAfterBreak="0">
    <w:nsid w:val="19D42328"/>
    <w:multiLevelType w:val="hybridMultilevel"/>
    <w:tmpl w:val="A31CE14E"/>
    <w:lvl w:ilvl="0" w:tplc="04090009">
      <w:start w:val="1"/>
      <w:numFmt w:val="bullet"/>
      <w:lvlText w:val=""/>
      <w:lvlJc w:val="left"/>
      <w:pPr>
        <w:ind w:left="1441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D40CFC">
      <w:start w:val="1"/>
      <w:numFmt w:val="bullet"/>
      <w:lvlText w:val="o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0C65A2">
      <w:start w:val="1"/>
      <w:numFmt w:val="bullet"/>
      <w:lvlText w:val="▪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A8C1A0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0E2D2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A4832C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52F37E">
      <w:start w:val="1"/>
      <w:numFmt w:val="bullet"/>
      <w:lvlText w:val="•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0CBA94">
      <w:start w:val="1"/>
      <w:numFmt w:val="bullet"/>
      <w:lvlText w:val="o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0C6050">
      <w:start w:val="1"/>
      <w:numFmt w:val="bullet"/>
      <w:lvlText w:val="▪"/>
      <w:lvlJc w:val="left"/>
      <w:pPr>
        <w:ind w:left="7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5501B5"/>
    <w:multiLevelType w:val="hybridMultilevel"/>
    <w:tmpl w:val="4A203EFC"/>
    <w:lvl w:ilvl="0" w:tplc="FFFFFFFF">
      <w:start w:val="901"/>
      <w:numFmt w:val="decimal"/>
      <w:lvlText w:val="%1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0" w15:restartNumberingAfterBreak="0">
    <w:nsid w:val="2BD70B14"/>
    <w:multiLevelType w:val="hybridMultilevel"/>
    <w:tmpl w:val="724896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36912"/>
    <w:multiLevelType w:val="hybridMultilevel"/>
    <w:tmpl w:val="5A9802BE"/>
    <w:lvl w:ilvl="0" w:tplc="04090009">
      <w:start w:val="1"/>
      <w:numFmt w:val="bullet"/>
      <w:lvlText w:val=""/>
      <w:lvlJc w:val="left"/>
      <w:pPr>
        <w:ind w:left="10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2" w15:restartNumberingAfterBreak="0">
    <w:nsid w:val="37FD2F42"/>
    <w:multiLevelType w:val="hybridMultilevel"/>
    <w:tmpl w:val="BEDCAC16"/>
    <w:lvl w:ilvl="0" w:tplc="04090009">
      <w:start w:val="1"/>
      <w:numFmt w:val="bullet"/>
      <w:lvlText w:val=""/>
      <w:lvlJc w:val="left"/>
      <w:pPr>
        <w:ind w:left="751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24F5C0">
      <w:start w:val="1"/>
      <w:numFmt w:val="bullet"/>
      <w:lvlText w:val="o"/>
      <w:lvlJc w:val="left"/>
      <w:pPr>
        <w:ind w:left="1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481AE6">
      <w:start w:val="1"/>
      <w:numFmt w:val="bullet"/>
      <w:lvlText w:val="▪"/>
      <w:lvlJc w:val="left"/>
      <w:pPr>
        <w:ind w:left="2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02808A">
      <w:start w:val="1"/>
      <w:numFmt w:val="bullet"/>
      <w:lvlText w:val="•"/>
      <w:lvlJc w:val="left"/>
      <w:pPr>
        <w:ind w:left="2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92A006">
      <w:start w:val="1"/>
      <w:numFmt w:val="bullet"/>
      <w:lvlText w:val="o"/>
      <w:lvlJc w:val="left"/>
      <w:pPr>
        <w:ind w:left="3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4E0906">
      <w:start w:val="1"/>
      <w:numFmt w:val="bullet"/>
      <w:lvlText w:val="▪"/>
      <w:lvlJc w:val="left"/>
      <w:pPr>
        <w:ind w:left="4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36D170">
      <w:start w:val="1"/>
      <w:numFmt w:val="bullet"/>
      <w:lvlText w:val="•"/>
      <w:lvlJc w:val="left"/>
      <w:pPr>
        <w:ind w:left="5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146EB2">
      <w:start w:val="1"/>
      <w:numFmt w:val="bullet"/>
      <w:lvlText w:val="o"/>
      <w:lvlJc w:val="left"/>
      <w:pPr>
        <w:ind w:left="5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1EDF72">
      <w:start w:val="1"/>
      <w:numFmt w:val="bullet"/>
      <w:lvlText w:val="▪"/>
      <w:lvlJc w:val="left"/>
      <w:pPr>
        <w:ind w:left="6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4138DB"/>
    <w:multiLevelType w:val="hybridMultilevel"/>
    <w:tmpl w:val="FFFFFFFF"/>
    <w:lvl w:ilvl="0" w:tplc="E16A1C76">
      <w:start w:val="1"/>
      <w:numFmt w:val="bullet"/>
      <w:lvlText w:val="▪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8821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498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E0F1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DEFF1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D40B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981E8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022B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DA6B8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2D651D"/>
    <w:multiLevelType w:val="hybridMultilevel"/>
    <w:tmpl w:val="B2AE4964"/>
    <w:lvl w:ilvl="0" w:tplc="04090009">
      <w:start w:val="1"/>
      <w:numFmt w:val="bullet"/>
      <w:lvlText w:val="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429E0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BE91B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2497A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CEAC0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14C8C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2ED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8E0E2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C67FA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F33D0C"/>
    <w:multiLevelType w:val="hybridMultilevel"/>
    <w:tmpl w:val="7CBA5A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93343"/>
    <w:multiLevelType w:val="hybridMultilevel"/>
    <w:tmpl w:val="0C52E248"/>
    <w:lvl w:ilvl="0" w:tplc="04090009">
      <w:start w:val="1"/>
      <w:numFmt w:val="bullet"/>
      <w:lvlText w:val=""/>
      <w:lvlJc w:val="left"/>
      <w:pPr>
        <w:ind w:left="142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946F18">
      <w:start w:val="1"/>
      <w:numFmt w:val="bullet"/>
      <w:lvlText w:val="o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AA2AB0">
      <w:start w:val="1"/>
      <w:numFmt w:val="bullet"/>
      <w:lvlText w:val="▪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3A81C2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6FB3E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BCBA58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70CFCA">
      <w:start w:val="1"/>
      <w:numFmt w:val="bullet"/>
      <w:lvlText w:val="•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6E6496">
      <w:start w:val="1"/>
      <w:numFmt w:val="bullet"/>
      <w:lvlText w:val="o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4E22B0">
      <w:start w:val="1"/>
      <w:numFmt w:val="bullet"/>
      <w:lvlText w:val="▪"/>
      <w:lvlJc w:val="left"/>
      <w:pPr>
        <w:ind w:left="7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2855FC"/>
    <w:multiLevelType w:val="hybridMultilevel"/>
    <w:tmpl w:val="B9B8714A"/>
    <w:lvl w:ilvl="0" w:tplc="04090009">
      <w:start w:val="1"/>
      <w:numFmt w:val="bullet"/>
      <w:lvlText w:val=""/>
      <w:lvlJc w:val="left"/>
      <w:pPr>
        <w:ind w:left="1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8" w15:restartNumberingAfterBreak="0">
    <w:nsid w:val="67C4264E"/>
    <w:multiLevelType w:val="hybridMultilevel"/>
    <w:tmpl w:val="66BC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40DC1"/>
    <w:multiLevelType w:val="hybridMultilevel"/>
    <w:tmpl w:val="CA7C8ACA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0" w15:restartNumberingAfterBreak="0">
    <w:nsid w:val="73775F6E"/>
    <w:multiLevelType w:val="hybridMultilevel"/>
    <w:tmpl w:val="8BACC74A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1" w15:restartNumberingAfterBreak="0">
    <w:nsid w:val="79F16D4E"/>
    <w:multiLevelType w:val="hybridMultilevel"/>
    <w:tmpl w:val="0ED6AA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8"/>
  </w:num>
  <w:num w:numId="5">
    <w:abstractNumId w:val="14"/>
  </w:num>
  <w:num w:numId="6">
    <w:abstractNumId w:val="5"/>
  </w:num>
  <w:num w:numId="7">
    <w:abstractNumId w:val="12"/>
  </w:num>
  <w:num w:numId="8">
    <w:abstractNumId w:val="20"/>
  </w:num>
  <w:num w:numId="9">
    <w:abstractNumId w:val="19"/>
  </w:num>
  <w:num w:numId="10">
    <w:abstractNumId w:val="6"/>
  </w:num>
  <w:num w:numId="11">
    <w:abstractNumId w:val="9"/>
  </w:num>
  <w:num w:numId="12">
    <w:abstractNumId w:val="0"/>
  </w:num>
  <w:num w:numId="13">
    <w:abstractNumId w:val="17"/>
  </w:num>
  <w:num w:numId="14">
    <w:abstractNumId w:val="10"/>
  </w:num>
  <w:num w:numId="15">
    <w:abstractNumId w:val="2"/>
  </w:num>
  <w:num w:numId="16">
    <w:abstractNumId w:val="11"/>
  </w:num>
  <w:num w:numId="17">
    <w:abstractNumId w:val="7"/>
  </w:num>
  <w:num w:numId="18">
    <w:abstractNumId w:val="15"/>
  </w:num>
  <w:num w:numId="19">
    <w:abstractNumId w:val="1"/>
  </w:num>
  <w:num w:numId="20">
    <w:abstractNumId w:val="18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86"/>
    <w:rsid w:val="0003458A"/>
    <w:rsid w:val="00052065"/>
    <w:rsid w:val="00052D13"/>
    <w:rsid w:val="0005696D"/>
    <w:rsid w:val="000652D3"/>
    <w:rsid w:val="000845BD"/>
    <w:rsid w:val="00096F19"/>
    <w:rsid w:val="000A0953"/>
    <w:rsid w:val="000E46C4"/>
    <w:rsid w:val="001036FC"/>
    <w:rsid w:val="001107E1"/>
    <w:rsid w:val="00116B41"/>
    <w:rsid w:val="00124300"/>
    <w:rsid w:val="00125C72"/>
    <w:rsid w:val="001418AB"/>
    <w:rsid w:val="0016755D"/>
    <w:rsid w:val="00170E4F"/>
    <w:rsid w:val="00174467"/>
    <w:rsid w:val="0019474C"/>
    <w:rsid w:val="001A0C5A"/>
    <w:rsid w:val="001A2446"/>
    <w:rsid w:val="001A6BD3"/>
    <w:rsid w:val="001B35A1"/>
    <w:rsid w:val="001C660B"/>
    <w:rsid w:val="001D2D9C"/>
    <w:rsid w:val="001D6DAB"/>
    <w:rsid w:val="001E6427"/>
    <w:rsid w:val="001F28D6"/>
    <w:rsid w:val="001F2CF7"/>
    <w:rsid w:val="001F783A"/>
    <w:rsid w:val="00212210"/>
    <w:rsid w:val="0022696C"/>
    <w:rsid w:val="00235F9C"/>
    <w:rsid w:val="0023796B"/>
    <w:rsid w:val="00274577"/>
    <w:rsid w:val="00286847"/>
    <w:rsid w:val="002A37AC"/>
    <w:rsid w:val="002B4879"/>
    <w:rsid w:val="002C140E"/>
    <w:rsid w:val="002C154C"/>
    <w:rsid w:val="00300C6F"/>
    <w:rsid w:val="003031FE"/>
    <w:rsid w:val="00307707"/>
    <w:rsid w:val="00315BC9"/>
    <w:rsid w:val="00315DB1"/>
    <w:rsid w:val="00316A09"/>
    <w:rsid w:val="00317277"/>
    <w:rsid w:val="00317F76"/>
    <w:rsid w:val="003217A8"/>
    <w:rsid w:val="00340B27"/>
    <w:rsid w:val="0034327E"/>
    <w:rsid w:val="003531DD"/>
    <w:rsid w:val="00364308"/>
    <w:rsid w:val="003724C5"/>
    <w:rsid w:val="00382BBA"/>
    <w:rsid w:val="00385DD6"/>
    <w:rsid w:val="00392C83"/>
    <w:rsid w:val="003A0BB8"/>
    <w:rsid w:val="003A39AA"/>
    <w:rsid w:val="003A48BC"/>
    <w:rsid w:val="003B5195"/>
    <w:rsid w:val="003C5832"/>
    <w:rsid w:val="003C7686"/>
    <w:rsid w:val="003D407A"/>
    <w:rsid w:val="003D6E31"/>
    <w:rsid w:val="004210CA"/>
    <w:rsid w:val="00421D2E"/>
    <w:rsid w:val="004470AA"/>
    <w:rsid w:val="00454C1B"/>
    <w:rsid w:val="0046560C"/>
    <w:rsid w:val="004976BA"/>
    <w:rsid w:val="004C10E2"/>
    <w:rsid w:val="004C155E"/>
    <w:rsid w:val="004F7ADC"/>
    <w:rsid w:val="005261CD"/>
    <w:rsid w:val="00545F17"/>
    <w:rsid w:val="00551CA8"/>
    <w:rsid w:val="005571AB"/>
    <w:rsid w:val="00562453"/>
    <w:rsid w:val="00567AB6"/>
    <w:rsid w:val="00572AFE"/>
    <w:rsid w:val="00577735"/>
    <w:rsid w:val="0058539F"/>
    <w:rsid w:val="00591D56"/>
    <w:rsid w:val="0059427B"/>
    <w:rsid w:val="005975A5"/>
    <w:rsid w:val="005A4C9A"/>
    <w:rsid w:val="005A7279"/>
    <w:rsid w:val="005C292D"/>
    <w:rsid w:val="005E209E"/>
    <w:rsid w:val="005F0EB4"/>
    <w:rsid w:val="006022AD"/>
    <w:rsid w:val="00602E6A"/>
    <w:rsid w:val="00610645"/>
    <w:rsid w:val="00620A97"/>
    <w:rsid w:val="006303D9"/>
    <w:rsid w:val="006518B0"/>
    <w:rsid w:val="006641FC"/>
    <w:rsid w:val="006863E3"/>
    <w:rsid w:val="006A2B62"/>
    <w:rsid w:val="006A46A5"/>
    <w:rsid w:val="006A541A"/>
    <w:rsid w:val="006A5767"/>
    <w:rsid w:val="006B32F1"/>
    <w:rsid w:val="006B4137"/>
    <w:rsid w:val="006B7BEB"/>
    <w:rsid w:val="007072A6"/>
    <w:rsid w:val="00762865"/>
    <w:rsid w:val="0077190E"/>
    <w:rsid w:val="007869DA"/>
    <w:rsid w:val="007942CF"/>
    <w:rsid w:val="007C07FC"/>
    <w:rsid w:val="007C6486"/>
    <w:rsid w:val="007E158A"/>
    <w:rsid w:val="00804F7E"/>
    <w:rsid w:val="008063BE"/>
    <w:rsid w:val="008551A5"/>
    <w:rsid w:val="0088105F"/>
    <w:rsid w:val="00893DA6"/>
    <w:rsid w:val="008A27A7"/>
    <w:rsid w:val="008A57B3"/>
    <w:rsid w:val="008B1124"/>
    <w:rsid w:val="008D22D8"/>
    <w:rsid w:val="008E1F42"/>
    <w:rsid w:val="008F1BBA"/>
    <w:rsid w:val="009148E1"/>
    <w:rsid w:val="00916059"/>
    <w:rsid w:val="009277D1"/>
    <w:rsid w:val="0093169A"/>
    <w:rsid w:val="00955A70"/>
    <w:rsid w:val="00972810"/>
    <w:rsid w:val="00976C8C"/>
    <w:rsid w:val="0098437F"/>
    <w:rsid w:val="00996312"/>
    <w:rsid w:val="009D36CB"/>
    <w:rsid w:val="009E4BE1"/>
    <w:rsid w:val="00A00C63"/>
    <w:rsid w:val="00A145F8"/>
    <w:rsid w:val="00A17D56"/>
    <w:rsid w:val="00A228AC"/>
    <w:rsid w:val="00A2767D"/>
    <w:rsid w:val="00A46E78"/>
    <w:rsid w:val="00A53D7A"/>
    <w:rsid w:val="00A65D13"/>
    <w:rsid w:val="00A66B4E"/>
    <w:rsid w:val="00A72D42"/>
    <w:rsid w:val="00A84B72"/>
    <w:rsid w:val="00AA2445"/>
    <w:rsid w:val="00AA24DE"/>
    <w:rsid w:val="00AA568C"/>
    <w:rsid w:val="00AB0245"/>
    <w:rsid w:val="00AB0384"/>
    <w:rsid w:val="00AC7116"/>
    <w:rsid w:val="00AD09DE"/>
    <w:rsid w:val="00AD119A"/>
    <w:rsid w:val="00AF65F0"/>
    <w:rsid w:val="00B048F1"/>
    <w:rsid w:val="00B615C1"/>
    <w:rsid w:val="00B63AB4"/>
    <w:rsid w:val="00B91BB6"/>
    <w:rsid w:val="00BA18CA"/>
    <w:rsid w:val="00BA5653"/>
    <w:rsid w:val="00BA5D24"/>
    <w:rsid w:val="00BA6652"/>
    <w:rsid w:val="00BB0220"/>
    <w:rsid w:val="00BC3E90"/>
    <w:rsid w:val="00BF7BC9"/>
    <w:rsid w:val="00C01B9F"/>
    <w:rsid w:val="00C04DC9"/>
    <w:rsid w:val="00C16BC3"/>
    <w:rsid w:val="00C34FBA"/>
    <w:rsid w:val="00C5320E"/>
    <w:rsid w:val="00C571BB"/>
    <w:rsid w:val="00C730D2"/>
    <w:rsid w:val="00CA10AF"/>
    <w:rsid w:val="00CA3FEF"/>
    <w:rsid w:val="00CC6C74"/>
    <w:rsid w:val="00CD40D9"/>
    <w:rsid w:val="00CE3CC2"/>
    <w:rsid w:val="00CF0AA1"/>
    <w:rsid w:val="00CF3389"/>
    <w:rsid w:val="00CF3FFD"/>
    <w:rsid w:val="00D076AC"/>
    <w:rsid w:val="00D31FC5"/>
    <w:rsid w:val="00D3522D"/>
    <w:rsid w:val="00D82D0C"/>
    <w:rsid w:val="00D87B4D"/>
    <w:rsid w:val="00D910BA"/>
    <w:rsid w:val="00DA5618"/>
    <w:rsid w:val="00DA57A8"/>
    <w:rsid w:val="00DB5F9C"/>
    <w:rsid w:val="00DB7C9F"/>
    <w:rsid w:val="00DC754E"/>
    <w:rsid w:val="00DD4BE3"/>
    <w:rsid w:val="00DE736A"/>
    <w:rsid w:val="00DF2141"/>
    <w:rsid w:val="00E07BFC"/>
    <w:rsid w:val="00E13A3A"/>
    <w:rsid w:val="00E22BED"/>
    <w:rsid w:val="00E237F7"/>
    <w:rsid w:val="00E31290"/>
    <w:rsid w:val="00E3647D"/>
    <w:rsid w:val="00E45572"/>
    <w:rsid w:val="00E51C69"/>
    <w:rsid w:val="00E63F84"/>
    <w:rsid w:val="00E65140"/>
    <w:rsid w:val="00E86F92"/>
    <w:rsid w:val="00E92065"/>
    <w:rsid w:val="00E97685"/>
    <w:rsid w:val="00EA7FBA"/>
    <w:rsid w:val="00EE2674"/>
    <w:rsid w:val="00EF0FFC"/>
    <w:rsid w:val="00F02B01"/>
    <w:rsid w:val="00F05DD3"/>
    <w:rsid w:val="00F2342C"/>
    <w:rsid w:val="00F364AD"/>
    <w:rsid w:val="00F43651"/>
    <w:rsid w:val="00F551F9"/>
    <w:rsid w:val="00F622D8"/>
    <w:rsid w:val="00F811E9"/>
    <w:rsid w:val="00F83ACE"/>
    <w:rsid w:val="00F93E01"/>
    <w:rsid w:val="00F9409F"/>
    <w:rsid w:val="00FA27DF"/>
    <w:rsid w:val="00FB5B6F"/>
    <w:rsid w:val="00FC65CB"/>
    <w:rsid w:val="00FE09CF"/>
    <w:rsid w:val="00FE4119"/>
    <w:rsid w:val="00FF40A3"/>
    <w:rsid w:val="00FF640D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31DD"/>
  <w15:docId w15:val="{16A6F14F-76C7-9A44-8E6D-DD0F430F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1435" w:hanging="10"/>
      <w:jc w:val="center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435" w:hanging="10"/>
      <w:jc w:val="center"/>
      <w:outlineLvl w:val="1"/>
    </w:pPr>
    <w:rPr>
      <w:rFonts w:ascii="Century Gothic" w:eastAsia="Century Gothic" w:hAnsi="Century Gothic" w:cs="Century Gothic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entury Gothic" w:eastAsia="Century Gothic" w:hAnsi="Century Gothic" w:cs="Century Gothic"/>
      <w:b/>
      <w:i/>
      <w:color w:val="000000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731" w:hanging="10"/>
      <w:outlineLvl w:val="3"/>
    </w:pPr>
    <w:rPr>
      <w:rFonts w:ascii="Century Gothic" w:eastAsia="Century Gothic" w:hAnsi="Century Gothic" w:cs="Century Gothic"/>
      <w:i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i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Heading4Char">
    <w:name w:val="Heading 4 Char"/>
    <w:link w:val="Heading4"/>
    <w:rPr>
      <w:rFonts w:ascii="Century Gothic" w:eastAsia="Century Gothic" w:hAnsi="Century Gothic" w:cs="Century Gothic"/>
      <w:i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1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5C1"/>
    <w:rPr>
      <w:rFonts w:ascii="Calibri" w:eastAsia="Calibri" w:hAnsi="Calibri" w:cs="Calibri"/>
      <w:color w:val="000000"/>
      <w:lang w:bidi="en-US"/>
    </w:rPr>
  </w:style>
  <w:style w:type="paragraph" w:styleId="ListParagraph">
    <w:name w:val="List Paragraph"/>
    <w:basedOn w:val="Normal"/>
    <w:uiPriority w:val="34"/>
    <w:qFormat/>
    <w:rsid w:val="002A3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y.lowder2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iviastamminger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vel.tash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Tashia Pickell</dc:creator>
  <cp:keywords/>
  <cp:lastModifiedBy>Tashia K Level</cp:lastModifiedBy>
  <cp:revision>3</cp:revision>
  <cp:lastPrinted>2021-02-04T15:31:00Z</cp:lastPrinted>
  <dcterms:created xsi:type="dcterms:W3CDTF">2021-12-19T01:15:00Z</dcterms:created>
  <dcterms:modified xsi:type="dcterms:W3CDTF">2021-12-19T01:16:00Z</dcterms:modified>
</cp:coreProperties>
</file>