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501C7" w14:textId="490CF022" w:rsidR="00600CA0" w:rsidRPr="00DE5B6F" w:rsidRDefault="0067315F" w:rsidP="00B27241">
      <w:pPr>
        <w:pStyle w:val="PersonalName"/>
        <w:rPr>
          <w:color w:val="auto"/>
          <w:sz w:val="44"/>
          <w:szCs w:val="44"/>
          <w:lang w:val="es-US"/>
        </w:rPr>
      </w:pPr>
      <w:sdt>
        <w:sdtPr>
          <w:rPr>
            <w:color w:val="auto"/>
            <w:sz w:val="44"/>
            <w:szCs w:val="44"/>
            <w:lang w:val="es-US"/>
          </w:rPr>
          <w:alias w:val="Author"/>
          <w:id w:val="-1040744760"/>
          <w:placeholder>
            <w:docPart w:val="200E3392D7B5D049AE3CEBAA4836077C"/>
          </w:placeholder>
          <w:dataBinding w:prefixMappings="xmlns:ns0='http://purl.org/dc/elements/1.1/' xmlns:ns1='http://schemas.openxmlformats.org/package/2006/metadata/core-properties' " w:xpath="/ns1:coreProperties[1]/ns0:creator[1]" w:storeItemID="{6C3C8BC8-F283-45AE-878A-BAB7291924A1}"/>
          <w:text/>
        </w:sdtPr>
        <w:sdtEndPr/>
        <w:sdtContent>
          <w:r w:rsidR="00CE29E5">
            <w:rPr>
              <w:color w:val="auto"/>
              <w:sz w:val="44"/>
              <w:szCs w:val="44"/>
              <w:lang w:val="es-US"/>
            </w:rPr>
            <w:t>Paige Washington</w:t>
          </w:r>
        </w:sdtContent>
      </w:sdt>
    </w:p>
    <w:sdt>
      <w:sdtPr>
        <w:rPr>
          <w:color w:val="auto"/>
          <w:sz w:val="32"/>
          <w:szCs w:val="32"/>
        </w:rPr>
        <w:alias w:val="Resume Name"/>
        <w:tag w:val="Resume Name"/>
        <w:id w:val="-1921016374"/>
        <w:placeholder>
          <w:docPart w:val="FD5E39A5A98D0747B6B70FC5B469E939"/>
        </w:placeholder>
        <w:docPartList>
          <w:docPartGallery w:val="Quick Parts"/>
          <w:docPartCategory w:val=" Resume Name"/>
        </w:docPartList>
      </w:sdtPr>
      <w:sdtEndPr>
        <w:rPr>
          <w:color w:val="404040" w:themeColor="text1" w:themeTint="BF"/>
        </w:rPr>
      </w:sdtEndPr>
      <w:sdtContent>
        <w:p w14:paraId="22815BCD" w14:textId="4A07C38E" w:rsidR="00600CA0" w:rsidRPr="00097169" w:rsidRDefault="0067315F" w:rsidP="00DF6BB1">
          <w:pPr>
            <w:pStyle w:val="NoSpacing"/>
            <w:rPr>
              <w:color w:val="46464A" w:themeColor="text2"/>
              <w:sz w:val="32"/>
              <w:szCs w:val="32"/>
              <w:lang w:val="es-US"/>
            </w:rPr>
          </w:pPr>
          <w:sdt>
            <w:sdtPr>
              <w:rPr>
                <w:color w:val="46464A" w:themeColor="text2"/>
                <w:sz w:val="32"/>
                <w:szCs w:val="32"/>
                <w:lang w:val="es-US"/>
              </w:rPr>
              <w:alias w:val="E-mail Address"/>
              <w:id w:val="-1250880708"/>
              <w:placeholder>
                <w:docPart w:val="121A71DC21B8794F8A2CBCEFE006ED5D"/>
              </w:placeholder>
              <w:dataBinding w:prefixMappings="xmlns:ns0='http://schemas.microsoft.com/office/2006/coverPageProps' " w:xpath="/ns0:CoverPageProperties[1]/ns0:CompanyEmail[1]" w:storeItemID="{55AF091B-3C7A-41E3-B477-F2FDAA23CFDA}"/>
              <w:text/>
            </w:sdtPr>
            <w:sdtEndPr/>
            <w:sdtContent>
              <w:r w:rsidR="00600CA0" w:rsidRPr="00097169">
                <w:rPr>
                  <w:color w:val="46464A" w:themeColor="text2"/>
                  <w:sz w:val="32"/>
                  <w:szCs w:val="32"/>
                  <w:lang w:val="es-US"/>
                </w:rPr>
                <w:t>paigeallyse@gmail.com</w:t>
              </w:r>
            </w:sdtContent>
          </w:sdt>
          <w:r w:rsidR="00600CA0" w:rsidRPr="00097169">
            <w:rPr>
              <w:color w:val="46464A" w:themeColor="text2"/>
              <w:sz w:val="32"/>
              <w:szCs w:val="32"/>
              <w:lang w:val="es-US"/>
            </w:rPr>
            <w:t xml:space="preserve"> </w:t>
          </w:r>
          <w:r w:rsidR="00600CA0" w:rsidRPr="00AC3CAA">
            <w:rPr>
              <w:color w:val="6F6F74" w:themeColor="accent1"/>
              <w:sz w:val="32"/>
              <w:szCs w:val="32"/>
            </w:rPr>
            <w:sym w:font="Wingdings" w:char="F074"/>
          </w:r>
          <w:r w:rsidR="00600CA0" w:rsidRPr="00097169">
            <w:rPr>
              <w:color w:val="46464A" w:themeColor="text2"/>
              <w:sz w:val="32"/>
              <w:szCs w:val="32"/>
              <w:lang w:val="es-US"/>
            </w:rPr>
            <w:t xml:space="preserve">  </w:t>
          </w:r>
          <w:sdt>
            <w:sdtPr>
              <w:rPr>
                <w:color w:val="46464A" w:themeColor="text2"/>
                <w:sz w:val="32"/>
                <w:szCs w:val="32"/>
                <w:lang w:val="es-US"/>
              </w:rPr>
              <w:alias w:val="Address"/>
              <w:id w:val="804048844"/>
              <w:placeholder>
                <w:docPart w:val="7FA6B9D230E7784EBD38339821AA7239"/>
              </w:placeholder>
              <w:dataBinding w:prefixMappings="xmlns:ns0='http://schemas.microsoft.com/office/2006/coverPageProps' " w:xpath="/ns0:CoverPageProperties[1]/ns0:CompanyAddress[1]" w:storeItemID="{55AF091B-3C7A-41E3-B477-F2FDAA23CFDA}"/>
              <w:text/>
            </w:sdtPr>
            <w:sdtEndPr/>
            <w:sdtContent>
              <w:r w:rsidR="00CE29E5">
                <w:rPr>
                  <w:color w:val="46464A" w:themeColor="text2"/>
                  <w:sz w:val="32"/>
                  <w:szCs w:val="32"/>
                  <w:lang w:val="es-US"/>
                </w:rPr>
                <w:t xml:space="preserve">14845 William </w:t>
              </w:r>
              <w:proofErr w:type="spellStart"/>
              <w:r w:rsidR="00CE29E5">
                <w:rPr>
                  <w:color w:val="46464A" w:themeColor="text2"/>
                  <w:sz w:val="32"/>
                  <w:szCs w:val="32"/>
                  <w:lang w:val="es-US"/>
                </w:rPr>
                <w:t>Meshel</w:t>
              </w:r>
              <w:proofErr w:type="spellEnd"/>
              <w:r w:rsidR="00CE29E5">
                <w:rPr>
                  <w:color w:val="46464A" w:themeColor="text2"/>
                  <w:sz w:val="32"/>
                  <w:szCs w:val="32"/>
                  <w:lang w:val="es-US"/>
                </w:rPr>
                <w:t xml:space="preserve"> Dr. El Paso TX 79938</w:t>
              </w:r>
            </w:sdtContent>
          </w:sdt>
          <w:r w:rsidR="00600CA0" w:rsidRPr="00AC3CAA">
            <w:rPr>
              <w:color w:val="6F6F74" w:themeColor="accent1"/>
              <w:sz w:val="32"/>
              <w:szCs w:val="32"/>
            </w:rPr>
            <w:sym w:font="Wingdings" w:char="F074"/>
          </w:r>
          <w:r w:rsidR="00600CA0" w:rsidRPr="00097169">
            <w:rPr>
              <w:color w:val="46464A" w:themeColor="text2"/>
              <w:sz w:val="32"/>
              <w:szCs w:val="32"/>
              <w:lang w:val="es-US"/>
            </w:rPr>
            <w:t xml:space="preserve"> </w:t>
          </w:r>
          <w:sdt>
            <w:sdtPr>
              <w:rPr>
                <w:color w:val="46464A" w:themeColor="text2"/>
                <w:sz w:val="32"/>
                <w:szCs w:val="32"/>
                <w:lang w:val="es-US"/>
              </w:rPr>
              <w:alias w:val="Phone"/>
              <w:id w:val="451223594"/>
              <w:placeholder>
                <w:docPart w:val="96849C334D60E449B37C9737DF68CC9A"/>
              </w:placeholder>
              <w:dataBinding w:prefixMappings="xmlns:ns0='http://schemas.microsoft.com/office/2006/coverPageProps' " w:xpath="/ns0:CoverPageProperties[1]/ns0:CompanyPhone[1]" w:storeItemID="{55AF091B-3C7A-41E3-B477-F2FDAA23CFDA}"/>
              <w:text/>
            </w:sdtPr>
            <w:sdtEndPr/>
            <w:sdtContent>
              <w:r w:rsidR="00902E30">
                <w:rPr>
                  <w:color w:val="46464A" w:themeColor="text2"/>
                  <w:sz w:val="32"/>
                  <w:szCs w:val="32"/>
                  <w:lang w:val="es-US"/>
                </w:rPr>
                <w:t>9154222066</w:t>
              </w:r>
            </w:sdtContent>
          </w:sdt>
        </w:p>
      </w:sdtContent>
    </w:sdt>
    <w:p w14:paraId="16D88D6F" w14:textId="77777777" w:rsidR="00AC3CAA" w:rsidRPr="00097169" w:rsidRDefault="00AC3CAA" w:rsidP="00AC3CAA">
      <w:pPr>
        <w:pStyle w:val="SectionHeading"/>
        <w:pBdr>
          <w:bottom w:val="single" w:sz="12" w:space="1" w:color="auto"/>
        </w:pBdr>
        <w:jc w:val="left"/>
        <w:rPr>
          <w:b/>
          <w:sz w:val="32"/>
          <w:lang w:val="es-US"/>
        </w:rPr>
      </w:pPr>
    </w:p>
    <w:p w14:paraId="11FAE6CD" w14:textId="56F17670" w:rsidR="00AC3CAA" w:rsidRDefault="00AC3CAA" w:rsidP="00AC3CAA">
      <w:pPr>
        <w:pStyle w:val="SectionHeading"/>
        <w:pBdr>
          <w:bottom w:val="single" w:sz="12" w:space="1" w:color="auto"/>
        </w:pBdr>
        <w:jc w:val="left"/>
        <w:rPr>
          <w:b/>
        </w:rPr>
      </w:pPr>
      <w:r>
        <w:rPr>
          <w:b/>
        </w:rPr>
        <w:t>Education</w:t>
      </w:r>
    </w:p>
    <w:p w14:paraId="59AEC0AA" w14:textId="77777777" w:rsidR="00CE29E5" w:rsidRPr="00AC3CAA" w:rsidRDefault="00CE29E5" w:rsidP="00CE29E5">
      <w:pPr>
        <w:pStyle w:val="Subsection"/>
        <w:jc w:val="left"/>
        <w:rPr>
          <w:b/>
        </w:rPr>
      </w:pPr>
      <w:r w:rsidRPr="00AC3CAA">
        <w:rPr>
          <w:b/>
        </w:rPr>
        <w:t>University of Texas at El Paso</w:t>
      </w:r>
    </w:p>
    <w:p w14:paraId="20221626" w14:textId="74525354" w:rsidR="00CE29E5" w:rsidRPr="00AC3CAA" w:rsidRDefault="00CE29E5" w:rsidP="00CE29E5">
      <w:pPr>
        <w:pStyle w:val="ListParagraph"/>
        <w:numPr>
          <w:ilvl w:val="0"/>
          <w:numId w:val="12"/>
        </w:numPr>
        <w:spacing w:after="0"/>
        <w:jc w:val="left"/>
        <w:rPr>
          <w:rStyle w:val="IntenseEmphasis"/>
          <w:sz w:val="24"/>
          <w:szCs w:val="24"/>
        </w:rPr>
      </w:pPr>
      <w:r>
        <w:rPr>
          <w:sz w:val="24"/>
          <w:szCs w:val="24"/>
        </w:rPr>
        <w:t>Psychiatric Mental Health Nurse Practitioner Program</w:t>
      </w:r>
    </w:p>
    <w:p w14:paraId="56B861DB" w14:textId="5C8D1BCE" w:rsidR="00CE29E5" w:rsidRDefault="00CE29E5" w:rsidP="00CE29E5">
      <w:pPr>
        <w:pStyle w:val="ListParagraph"/>
        <w:numPr>
          <w:ilvl w:val="0"/>
          <w:numId w:val="12"/>
        </w:numPr>
        <w:jc w:val="left"/>
        <w:rPr>
          <w:sz w:val="24"/>
          <w:szCs w:val="24"/>
        </w:rPr>
      </w:pPr>
      <w:r>
        <w:rPr>
          <w:sz w:val="24"/>
          <w:szCs w:val="24"/>
        </w:rPr>
        <w:t>Anticipated Graduation Date: May 2023</w:t>
      </w:r>
    </w:p>
    <w:p w14:paraId="600AD8AC" w14:textId="52CE92B0" w:rsidR="00CE29E5" w:rsidRPr="00CE29E5" w:rsidRDefault="00CE29E5" w:rsidP="00AC3CAA">
      <w:pPr>
        <w:pStyle w:val="ListParagraph"/>
        <w:numPr>
          <w:ilvl w:val="0"/>
          <w:numId w:val="12"/>
        </w:numPr>
        <w:jc w:val="left"/>
        <w:rPr>
          <w:sz w:val="24"/>
          <w:szCs w:val="24"/>
        </w:rPr>
      </w:pPr>
      <w:r>
        <w:rPr>
          <w:sz w:val="24"/>
          <w:szCs w:val="24"/>
        </w:rPr>
        <w:t>GPA 4.0</w:t>
      </w:r>
    </w:p>
    <w:p w14:paraId="0A623DB0" w14:textId="26E5FC40" w:rsidR="00F520B3" w:rsidRPr="00AC3CAA" w:rsidRDefault="00596182" w:rsidP="00AC3CAA">
      <w:pPr>
        <w:pStyle w:val="Subsection"/>
        <w:jc w:val="left"/>
        <w:rPr>
          <w:b/>
        </w:rPr>
      </w:pPr>
      <w:r w:rsidRPr="00AC3CAA">
        <w:rPr>
          <w:b/>
        </w:rPr>
        <w:t>University of Texas at El Paso</w:t>
      </w:r>
    </w:p>
    <w:p w14:paraId="75E538BD" w14:textId="59D00702" w:rsidR="00F520B3" w:rsidRPr="00AC3CAA" w:rsidRDefault="00596182" w:rsidP="00AC3CAA">
      <w:pPr>
        <w:pStyle w:val="ListParagraph"/>
        <w:numPr>
          <w:ilvl w:val="0"/>
          <w:numId w:val="12"/>
        </w:numPr>
        <w:spacing w:after="0"/>
        <w:jc w:val="left"/>
        <w:rPr>
          <w:rStyle w:val="IntenseEmphasis"/>
          <w:sz w:val="24"/>
          <w:szCs w:val="24"/>
        </w:rPr>
      </w:pPr>
      <w:r w:rsidRPr="00AC3CAA">
        <w:rPr>
          <w:sz w:val="24"/>
          <w:szCs w:val="24"/>
        </w:rPr>
        <w:t>December 2014</w:t>
      </w:r>
      <w:r w:rsidR="00FA1059" w:rsidRPr="00AC3CAA">
        <w:rPr>
          <w:sz w:val="24"/>
          <w:szCs w:val="24"/>
        </w:rPr>
        <w:t xml:space="preserve"> </w:t>
      </w:r>
      <w:r w:rsidR="00795B7D" w:rsidRPr="00AC3CAA">
        <w:rPr>
          <w:sz w:val="24"/>
          <w:szCs w:val="24"/>
        </w:rPr>
        <w:t>-</w:t>
      </w:r>
      <w:r w:rsidR="00FA1059" w:rsidRPr="00AC3CAA">
        <w:rPr>
          <w:sz w:val="24"/>
          <w:szCs w:val="24"/>
        </w:rPr>
        <w:t xml:space="preserve"> </w:t>
      </w:r>
      <w:r w:rsidRPr="00AC3CAA">
        <w:rPr>
          <w:sz w:val="24"/>
          <w:szCs w:val="24"/>
        </w:rPr>
        <w:t>Bachelor of Science in Nursing</w:t>
      </w:r>
    </w:p>
    <w:p w14:paraId="30060771" w14:textId="1421D9ED" w:rsidR="00112BA6" w:rsidRDefault="00596182" w:rsidP="00AC3CAA">
      <w:pPr>
        <w:pStyle w:val="ListParagraph"/>
        <w:numPr>
          <w:ilvl w:val="0"/>
          <w:numId w:val="12"/>
        </w:numPr>
        <w:jc w:val="left"/>
        <w:rPr>
          <w:sz w:val="24"/>
          <w:szCs w:val="24"/>
        </w:rPr>
      </w:pPr>
      <w:r w:rsidRPr="00AC3CAA">
        <w:rPr>
          <w:sz w:val="24"/>
          <w:szCs w:val="24"/>
        </w:rPr>
        <w:t>Registered Nurse, State of Texas</w:t>
      </w:r>
      <w:r w:rsidR="00112BA6" w:rsidRPr="00AC3CAA">
        <w:rPr>
          <w:sz w:val="24"/>
          <w:szCs w:val="24"/>
        </w:rPr>
        <w:t>, #841999</w:t>
      </w:r>
    </w:p>
    <w:p w14:paraId="5F3D029C" w14:textId="4299FD5A" w:rsidR="00CD03E8" w:rsidRPr="00AC3CAA" w:rsidRDefault="00CD03E8" w:rsidP="00AC3CAA">
      <w:pPr>
        <w:pStyle w:val="ListParagraph"/>
        <w:numPr>
          <w:ilvl w:val="0"/>
          <w:numId w:val="12"/>
        </w:numPr>
        <w:jc w:val="left"/>
        <w:rPr>
          <w:sz w:val="24"/>
          <w:szCs w:val="24"/>
        </w:rPr>
      </w:pPr>
      <w:r>
        <w:rPr>
          <w:sz w:val="24"/>
          <w:szCs w:val="24"/>
        </w:rPr>
        <w:t>GPA 3.63</w:t>
      </w:r>
    </w:p>
    <w:p w14:paraId="1953A7C6" w14:textId="64225E89" w:rsidR="007D713F" w:rsidRPr="00AC3CAA" w:rsidRDefault="007D713F" w:rsidP="00AC3CAA">
      <w:pPr>
        <w:pStyle w:val="Subsection"/>
        <w:jc w:val="left"/>
        <w:rPr>
          <w:b/>
        </w:rPr>
      </w:pPr>
      <w:r w:rsidRPr="00AC3CAA">
        <w:rPr>
          <w:b/>
        </w:rPr>
        <w:t>El Paso Community College</w:t>
      </w:r>
    </w:p>
    <w:p w14:paraId="39580935" w14:textId="582451AB" w:rsidR="007D713F" w:rsidRPr="00AC3CAA" w:rsidRDefault="007D713F" w:rsidP="00AC3CAA">
      <w:pPr>
        <w:pStyle w:val="ListParagraph"/>
        <w:numPr>
          <w:ilvl w:val="0"/>
          <w:numId w:val="13"/>
        </w:numPr>
        <w:spacing w:after="0"/>
        <w:jc w:val="left"/>
        <w:rPr>
          <w:rStyle w:val="IntenseEmphasis"/>
          <w:sz w:val="24"/>
          <w:szCs w:val="24"/>
        </w:rPr>
      </w:pPr>
      <w:r w:rsidRPr="00AC3CAA">
        <w:rPr>
          <w:sz w:val="24"/>
          <w:szCs w:val="24"/>
        </w:rPr>
        <w:t>May 2013 - Associates of Science in Nursing</w:t>
      </w:r>
    </w:p>
    <w:p w14:paraId="01660B87" w14:textId="77777777" w:rsidR="007D713F" w:rsidRDefault="007D713F" w:rsidP="00AC3CAA">
      <w:pPr>
        <w:pStyle w:val="ListParagraph"/>
        <w:numPr>
          <w:ilvl w:val="0"/>
          <w:numId w:val="13"/>
        </w:numPr>
        <w:jc w:val="left"/>
        <w:rPr>
          <w:sz w:val="24"/>
          <w:szCs w:val="24"/>
        </w:rPr>
      </w:pPr>
      <w:r w:rsidRPr="00600CA0">
        <w:rPr>
          <w:sz w:val="24"/>
          <w:szCs w:val="24"/>
        </w:rPr>
        <w:t>Registered Nurse, State of Texas</w:t>
      </w:r>
      <w:r>
        <w:rPr>
          <w:sz w:val="24"/>
          <w:szCs w:val="24"/>
        </w:rPr>
        <w:t>, #841999</w:t>
      </w:r>
    </w:p>
    <w:p w14:paraId="79E3C570" w14:textId="5608F65E" w:rsidR="007D713F" w:rsidRDefault="007D713F" w:rsidP="00AC3CAA">
      <w:pPr>
        <w:pStyle w:val="ListParagraph"/>
        <w:numPr>
          <w:ilvl w:val="0"/>
          <w:numId w:val="13"/>
        </w:numPr>
        <w:jc w:val="left"/>
        <w:rPr>
          <w:sz w:val="24"/>
          <w:szCs w:val="24"/>
        </w:rPr>
      </w:pPr>
      <w:r>
        <w:rPr>
          <w:sz w:val="24"/>
          <w:szCs w:val="24"/>
        </w:rPr>
        <w:t>Licensed Vocational Nurse, State of Texas, #231337</w:t>
      </w:r>
    </w:p>
    <w:p w14:paraId="28994801" w14:textId="1B6C0DD5" w:rsidR="00CD03E8" w:rsidRPr="007D713F" w:rsidRDefault="00CD03E8" w:rsidP="00AC3CAA">
      <w:pPr>
        <w:pStyle w:val="ListParagraph"/>
        <w:numPr>
          <w:ilvl w:val="0"/>
          <w:numId w:val="13"/>
        </w:numPr>
        <w:jc w:val="left"/>
        <w:rPr>
          <w:sz w:val="24"/>
          <w:szCs w:val="24"/>
        </w:rPr>
      </w:pPr>
      <w:r>
        <w:rPr>
          <w:sz w:val="24"/>
          <w:szCs w:val="24"/>
        </w:rPr>
        <w:t>GPA 3.35</w:t>
      </w:r>
    </w:p>
    <w:p w14:paraId="0DF60B66" w14:textId="780DC6D9" w:rsidR="00112BA6" w:rsidRDefault="00112BA6" w:rsidP="00AC3CAA">
      <w:pPr>
        <w:pStyle w:val="SectionHeading"/>
        <w:pBdr>
          <w:bottom w:val="single" w:sz="12" w:space="1" w:color="auto"/>
        </w:pBdr>
        <w:jc w:val="left"/>
        <w:rPr>
          <w:b/>
        </w:rPr>
      </w:pPr>
      <w:r>
        <w:rPr>
          <w:b/>
        </w:rPr>
        <w:t>Certifications</w:t>
      </w:r>
    </w:p>
    <w:p w14:paraId="3EDDDAD6" w14:textId="77E04A95" w:rsidR="00CE29E5" w:rsidRDefault="00CE29E5" w:rsidP="00DE28A6">
      <w:pPr>
        <w:pStyle w:val="ListParagraph"/>
        <w:numPr>
          <w:ilvl w:val="0"/>
          <w:numId w:val="14"/>
        </w:numPr>
        <w:jc w:val="left"/>
        <w:rPr>
          <w:sz w:val="24"/>
          <w:szCs w:val="24"/>
        </w:rPr>
      </w:pPr>
      <w:r>
        <w:rPr>
          <w:sz w:val="24"/>
          <w:szCs w:val="24"/>
        </w:rPr>
        <w:t>American Heart Association Advanced Cardiac Life Support Certified, 05/2024</w:t>
      </w:r>
    </w:p>
    <w:p w14:paraId="6AFEA6D0" w14:textId="78481EDC" w:rsidR="00596182" w:rsidRPr="00AC3CAA" w:rsidRDefault="00596182" w:rsidP="00DE28A6">
      <w:pPr>
        <w:pStyle w:val="ListParagraph"/>
        <w:numPr>
          <w:ilvl w:val="0"/>
          <w:numId w:val="14"/>
        </w:numPr>
        <w:jc w:val="left"/>
        <w:rPr>
          <w:sz w:val="24"/>
          <w:szCs w:val="24"/>
        </w:rPr>
      </w:pPr>
      <w:r w:rsidRPr="00AC3CAA">
        <w:rPr>
          <w:sz w:val="24"/>
          <w:szCs w:val="24"/>
        </w:rPr>
        <w:t>American Heart Association BLS for Healthcare Providers (CPR and AED) Program</w:t>
      </w:r>
      <w:r w:rsidR="005B29EC">
        <w:rPr>
          <w:sz w:val="24"/>
          <w:szCs w:val="24"/>
        </w:rPr>
        <w:t xml:space="preserve">, </w:t>
      </w:r>
      <w:r w:rsidR="00CE29E5">
        <w:rPr>
          <w:sz w:val="24"/>
          <w:szCs w:val="24"/>
        </w:rPr>
        <w:t>12/2023</w:t>
      </w:r>
    </w:p>
    <w:p w14:paraId="439274AF" w14:textId="6DF448EB" w:rsidR="00112BA6" w:rsidRDefault="00112BA6" w:rsidP="00AC3CAA">
      <w:pPr>
        <w:pStyle w:val="ListParagraph"/>
        <w:numPr>
          <w:ilvl w:val="0"/>
          <w:numId w:val="14"/>
        </w:numPr>
        <w:jc w:val="left"/>
        <w:rPr>
          <w:sz w:val="24"/>
          <w:szCs w:val="24"/>
        </w:rPr>
      </w:pPr>
      <w:r w:rsidRPr="00AC3CAA">
        <w:rPr>
          <w:sz w:val="24"/>
          <w:szCs w:val="24"/>
        </w:rPr>
        <w:t>Association of Women's Health, Obstetric and Neonatal Nurses Intermediate Fetal Monitoring (AWOHN)</w:t>
      </w:r>
    </w:p>
    <w:p w14:paraId="4F9E426D" w14:textId="4673D6CC" w:rsidR="002F5299" w:rsidRDefault="002F5299" w:rsidP="00AC3CAA">
      <w:pPr>
        <w:pStyle w:val="ListParagraph"/>
        <w:numPr>
          <w:ilvl w:val="0"/>
          <w:numId w:val="14"/>
        </w:numPr>
        <w:jc w:val="left"/>
        <w:rPr>
          <w:sz w:val="24"/>
          <w:szCs w:val="24"/>
        </w:rPr>
      </w:pPr>
      <w:r>
        <w:rPr>
          <w:sz w:val="24"/>
          <w:szCs w:val="24"/>
        </w:rPr>
        <w:t>Neonatal Resuscitation Program certified</w:t>
      </w:r>
    </w:p>
    <w:p w14:paraId="650427C6" w14:textId="1A0CB96A" w:rsidR="0067315F" w:rsidRPr="00AC3CAA" w:rsidRDefault="0067315F" w:rsidP="00AC3CAA">
      <w:pPr>
        <w:pStyle w:val="ListParagraph"/>
        <w:numPr>
          <w:ilvl w:val="0"/>
          <w:numId w:val="14"/>
        </w:numPr>
        <w:jc w:val="left"/>
        <w:rPr>
          <w:sz w:val="24"/>
          <w:szCs w:val="24"/>
        </w:rPr>
      </w:pPr>
      <w:r>
        <w:rPr>
          <w:sz w:val="24"/>
          <w:szCs w:val="24"/>
        </w:rPr>
        <w:t>Breastfeeding Friendly Consortium certified</w:t>
      </w:r>
    </w:p>
    <w:p w14:paraId="4B2828D7" w14:textId="77777777" w:rsidR="00B008DE" w:rsidRDefault="00B008DE" w:rsidP="00AC3CAA">
      <w:pPr>
        <w:pStyle w:val="SectionHeading"/>
        <w:pBdr>
          <w:bottom w:val="single" w:sz="12" w:space="1" w:color="auto"/>
        </w:pBdr>
        <w:jc w:val="left"/>
        <w:rPr>
          <w:b/>
        </w:rPr>
      </w:pPr>
      <w:r>
        <w:rPr>
          <w:b/>
        </w:rPr>
        <w:t>Honors/Awards</w:t>
      </w:r>
    </w:p>
    <w:p w14:paraId="5EB3912D" w14:textId="687DD502" w:rsidR="00B008DE" w:rsidRPr="00AC3CAA" w:rsidRDefault="00B008DE" w:rsidP="00AC3CAA">
      <w:pPr>
        <w:pStyle w:val="ListParagraph"/>
        <w:numPr>
          <w:ilvl w:val="0"/>
          <w:numId w:val="15"/>
        </w:numPr>
        <w:jc w:val="left"/>
        <w:rPr>
          <w:sz w:val="24"/>
          <w:szCs w:val="24"/>
        </w:rPr>
      </w:pPr>
      <w:r w:rsidRPr="00AC3CAA">
        <w:rPr>
          <w:sz w:val="24"/>
          <w:szCs w:val="24"/>
        </w:rPr>
        <w:t xml:space="preserve">The University of Texas at El Paso Presidential </w:t>
      </w:r>
      <w:r w:rsidR="00DE28A6" w:rsidRPr="00AC3CAA">
        <w:rPr>
          <w:sz w:val="24"/>
          <w:szCs w:val="24"/>
        </w:rPr>
        <w:t>Scholarship</w:t>
      </w:r>
      <w:r w:rsidRPr="00AC3CAA">
        <w:rPr>
          <w:sz w:val="24"/>
          <w:szCs w:val="24"/>
        </w:rPr>
        <w:t xml:space="preserve"> Recipient</w:t>
      </w:r>
    </w:p>
    <w:p w14:paraId="29D559B8" w14:textId="77777777" w:rsidR="00B008DE" w:rsidRPr="00AC3CAA" w:rsidRDefault="00B008DE" w:rsidP="00AC3CAA">
      <w:pPr>
        <w:pStyle w:val="ListParagraph"/>
        <w:numPr>
          <w:ilvl w:val="0"/>
          <w:numId w:val="15"/>
        </w:numPr>
        <w:jc w:val="left"/>
        <w:rPr>
          <w:sz w:val="24"/>
          <w:szCs w:val="24"/>
        </w:rPr>
      </w:pPr>
      <w:r w:rsidRPr="00AC3CAA">
        <w:rPr>
          <w:sz w:val="24"/>
          <w:szCs w:val="24"/>
        </w:rPr>
        <w:t>Hispanic Chamber of Commerce Scholarship Recipient</w:t>
      </w:r>
    </w:p>
    <w:p w14:paraId="78DFB0AC" w14:textId="77777777" w:rsidR="00B008DE" w:rsidRPr="00AC3CAA" w:rsidRDefault="00B008DE" w:rsidP="00AC3CAA">
      <w:pPr>
        <w:pStyle w:val="ListParagraph"/>
        <w:numPr>
          <w:ilvl w:val="0"/>
          <w:numId w:val="15"/>
        </w:numPr>
        <w:jc w:val="left"/>
        <w:rPr>
          <w:sz w:val="24"/>
          <w:szCs w:val="24"/>
        </w:rPr>
      </w:pPr>
      <w:r w:rsidRPr="00AC3CAA">
        <w:rPr>
          <w:sz w:val="24"/>
          <w:szCs w:val="24"/>
        </w:rPr>
        <w:t>Ysleta Education Foundation Scholarship Recipient</w:t>
      </w:r>
    </w:p>
    <w:p w14:paraId="3889A59B" w14:textId="77777777" w:rsidR="00B008DE" w:rsidRPr="00AC3CAA" w:rsidRDefault="00B008DE" w:rsidP="00AC3CAA">
      <w:pPr>
        <w:pStyle w:val="ListParagraph"/>
        <w:numPr>
          <w:ilvl w:val="0"/>
          <w:numId w:val="15"/>
        </w:numPr>
        <w:jc w:val="left"/>
        <w:rPr>
          <w:sz w:val="24"/>
          <w:szCs w:val="24"/>
        </w:rPr>
      </w:pPr>
      <w:r w:rsidRPr="00AC3CAA">
        <w:rPr>
          <w:sz w:val="24"/>
          <w:szCs w:val="24"/>
        </w:rPr>
        <w:t>Health Occupations Students of America Area IV Scholarship Recipient</w:t>
      </w:r>
    </w:p>
    <w:p w14:paraId="13A2ED2C" w14:textId="77777777" w:rsidR="00B008DE" w:rsidRDefault="00B008DE" w:rsidP="00AC3CAA">
      <w:pPr>
        <w:pStyle w:val="SectionHeading"/>
        <w:pBdr>
          <w:bottom w:val="single" w:sz="12" w:space="1" w:color="auto"/>
        </w:pBdr>
        <w:jc w:val="left"/>
        <w:rPr>
          <w:b/>
        </w:rPr>
      </w:pPr>
      <w:r>
        <w:rPr>
          <w:b/>
        </w:rPr>
        <w:t>Acitivities/community work</w:t>
      </w:r>
    </w:p>
    <w:p w14:paraId="6C717DDC" w14:textId="6583C1D3" w:rsidR="00B008DE" w:rsidRPr="00AC3CAA" w:rsidRDefault="00B008DE" w:rsidP="00AC3CAA">
      <w:pPr>
        <w:pStyle w:val="ListParagraph"/>
        <w:numPr>
          <w:ilvl w:val="0"/>
          <w:numId w:val="16"/>
        </w:numPr>
        <w:jc w:val="left"/>
        <w:rPr>
          <w:sz w:val="24"/>
          <w:szCs w:val="24"/>
        </w:rPr>
      </w:pPr>
      <w:r w:rsidRPr="00AC3CAA">
        <w:rPr>
          <w:sz w:val="24"/>
          <w:szCs w:val="24"/>
        </w:rPr>
        <w:t>Annual participant in NAMI</w:t>
      </w:r>
      <w:r w:rsidR="00CD03E8">
        <w:rPr>
          <w:sz w:val="24"/>
          <w:szCs w:val="24"/>
        </w:rPr>
        <w:t xml:space="preserve"> </w:t>
      </w:r>
      <w:r w:rsidRPr="00AC3CAA">
        <w:rPr>
          <w:sz w:val="24"/>
          <w:szCs w:val="24"/>
        </w:rPr>
        <w:t xml:space="preserve">Walks El Paso - National Alliance on Mental Illness (NAMI) </w:t>
      </w:r>
    </w:p>
    <w:p w14:paraId="58F648B2" w14:textId="77777777" w:rsidR="00B008DE" w:rsidRPr="00AC3CAA" w:rsidRDefault="00B008DE" w:rsidP="00AC3CAA">
      <w:pPr>
        <w:pStyle w:val="ListParagraph"/>
        <w:numPr>
          <w:ilvl w:val="0"/>
          <w:numId w:val="16"/>
        </w:numPr>
        <w:jc w:val="left"/>
        <w:rPr>
          <w:sz w:val="24"/>
          <w:szCs w:val="24"/>
        </w:rPr>
      </w:pPr>
      <w:r w:rsidRPr="00AC3CAA">
        <w:rPr>
          <w:sz w:val="24"/>
          <w:szCs w:val="24"/>
        </w:rPr>
        <w:t>Annual participant in Making Strides Against Breast Cancer of El Paso</w:t>
      </w:r>
    </w:p>
    <w:p w14:paraId="7B4FC487" w14:textId="77777777" w:rsidR="00B008DE" w:rsidRPr="00097169" w:rsidRDefault="00B008DE" w:rsidP="00AC3CAA">
      <w:pPr>
        <w:pStyle w:val="ListParagraph"/>
        <w:numPr>
          <w:ilvl w:val="0"/>
          <w:numId w:val="16"/>
        </w:numPr>
        <w:jc w:val="left"/>
        <w:rPr>
          <w:sz w:val="24"/>
          <w:szCs w:val="24"/>
          <w:lang w:val="es-US"/>
        </w:rPr>
      </w:pPr>
      <w:r w:rsidRPr="00097169">
        <w:rPr>
          <w:sz w:val="24"/>
          <w:szCs w:val="24"/>
          <w:lang w:val="es-US"/>
        </w:rPr>
        <w:t xml:space="preserve">Volunteer at El Caldito </w:t>
      </w:r>
      <w:proofErr w:type="spellStart"/>
      <w:r w:rsidRPr="00097169">
        <w:rPr>
          <w:sz w:val="24"/>
          <w:szCs w:val="24"/>
          <w:lang w:val="es-US"/>
        </w:rPr>
        <w:t>Soup</w:t>
      </w:r>
      <w:proofErr w:type="spellEnd"/>
      <w:r w:rsidRPr="00097169">
        <w:rPr>
          <w:sz w:val="24"/>
          <w:szCs w:val="24"/>
          <w:lang w:val="es-US"/>
        </w:rPr>
        <w:t xml:space="preserve"> </w:t>
      </w:r>
      <w:proofErr w:type="spellStart"/>
      <w:r w:rsidRPr="00097169">
        <w:rPr>
          <w:sz w:val="24"/>
          <w:szCs w:val="24"/>
          <w:lang w:val="es-US"/>
        </w:rPr>
        <w:t>Kitchen</w:t>
      </w:r>
      <w:proofErr w:type="spellEnd"/>
      <w:r w:rsidRPr="00097169">
        <w:rPr>
          <w:sz w:val="24"/>
          <w:szCs w:val="24"/>
          <w:lang w:val="es-US"/>
        </w:rPr>
        <w:t>, Las Cruces, NM</w:t>
      </w:r>
    </w:p>
    <w:p w14:paraId="290787BC" w14:textId="088A3E6B" w:rsidR="00B008DE" w:rsidRPr="00AC3CAA" w:rsidRDefault="00997ECE" w:rsidP="00AC3CAA">
      <w:pPr>
        <w:pStyle w:val="SectionHeading"/>
        <w:pBdr>
          <w:bottom w:val="single" w:sz="12" w:space="1" w:color="auto"/>
        </w:pBdr>
        <w:jc w:val="left"/>
        <w:rPr>
          <w:b/>
        </w:rPr>
      </w:pPr>
      <w:r>
        <w:rPr>
          <w:b/>
        </w:rPr>
        <w:t>Skills</w:t>
      </w:r>
    </w:p>
    <w:p w14:paraId="7E309055" w14:textId="1E2804D5" w:rsidR="00AC3CAA" w:rsidRDefault="00AC3CAA" w:rsidP="00AC3CAA">
      <w:pPr>
        <w:sectPr w:rsidR="00AC3CAA" w:rsidSect="00795B7D">
          <w:headerReference w:type="default" r:id="rId11"/>
          <w:footerReference w:type="default" r:id="rId12"/>
          <w:pgSz w:w="12240" w:h="15840"/>
          <w:pgMar w:top="720" w:right="720" w:bottom="360" w:left="720" w:header="720" w:footer="720" w:gutter="0"/>
          <w:cols w:space="720"/>
          <w:titlePg/>
          <w:docGrid w:linePitch="360"/>
        </w:sectPr>
      </w:pPr>
    </w:p>
    <w:p w14:paraId="221AF7E7" w14:textId="516F888A" w:rsidR="00997ECE" w:rsidRPr="005B29EC" w:rsidRDefault="00997ECE" w:rsidP="00B008DE">
      <w:pPr>
        <w:pStyle w:val="ListParagraph"/>
        <w:numPr>
          <w:ilvl w:val="0"/>
          <w:numId w:val="4"/>
        </w:numPr>
        <w:jc w:val="left"/>
        <w:rPr>
          <w:sz w:val="24"/>
          <w:szCs w:val="24"/>
        </w:rPr>
      </w:pPr>
      <w:r w:rsidRPr="005B29EC">
        <w:rPr>
          <w:sz w:val="24"/>
          <w:szCs w:val="24"/>
        </w:rPr>
        <w:t>Leadership / Management skills</w:t>
      </w:r>
    </w:p>
    <w:p w14:paraId="7C62F322" w14:textId="6C3F3F62" w:rsidR="00997ECE" w:rsidRPr="005B29EC" w:rsidRDefault="00997ECE" w:rsidP="00B008DE">
      <w:pPr>
        <w:pStyle w:val="ListParagraph"/>
        <w:numPr>
          <w:ilvl w:val="0"/>
          <w:numId w:val="4"/>
        </w:numPr>
        <w:jc w:val="left"/>
        <w:rPr>
          <w:sz w:val="24"/>
          <w:szCs w:val="24"/>
        </w:rPr>
      </w:pPr>
      <w:r w:rsidRPr="005B29EC">
        <w:rPr>
          <w:sz w:val="24"/>
          <w:szCs w:val="24"/>
        </w:rPr>
        <w:t>Regulation compliance</w:t>
      </w:r>
    </w:p>
    <w:p w14:paraId="451472D6" w14:textId="5D212DEC" w:rsidR="00097169" w:rsidRPr="005B29EC" w:rsidRDefault="002A7EF6" w:rsidP="00B008DE">
      <w:pPr>
        <w:pStyle w:val="ListParagraph"/>
        <w:numPr>
          <w:ilvl w:val="0"/>
          <w:numId w:val="4"/>
        </w:numPr>
        <w:jc w:val="left"/>
        <w:rPr>
          <w:sz w:val="24"/>
          <w:szCs w:val="24"/>
        </w:rPr>
      </w:pPr>
      <w:r w:rsidRPr="005B29EC">
        <w:rPr>
          <w:sz w:val="24"/>
          <w:szCs w:val="24"/>
        </w:rPr>
        <w:t>Psychiatric,</w:t>
      </w:r>
      <w:r w:rsidR="00301BE9">
        <w:rPr>
          <w:sz w:val="24"/>
          <w:szCs w:val="24"/>
        </w:rPr>
        <w:t xml:space="preserve"> Home Health,</w:t>
      </w:r>
      <w:r w:rsidRPr="005B29EC">
        <w:rPr>
          <w:sz w:val="24"/>
          <w:szCs w:val="24"/>
        </w:rPr>
        <w:t xml:space="preserve"> OB/GYN, </w:t>
      </w:r>
      <w:r w:rsidR="00097169" w:rsidRPr="005B29EC">
        <w:rPr>
          <w:sz w:val="24"/>
          <w:szCs w:val="24"/>
        </w:rPr>
        <w:t>Triage, Admissions, Operating Room, Emergency, and PACU RN experience</w:t>
      </w:r>
    </w:p>
    <w:p w14:paraId="22B32F7A" w14:textId="2E7513C0" w:rsidR="00997ECE" w:rsidRPr="005B29EC" w:rsidRDefault="00283F46" w:rsidP="00B008DE">
      <w:pPr>
        <w:pStyle w:val="ListParagraph"/>
        <w:numPr>
          <w:ilvl w:val="0"/>
          <w:numId w:val="4"/>
        </w:numPr>
        <w:jc w:val="left"/>
        <w:rPr>
          <w:sz w:val="24"/>
          <w:szCs w:val="24"/>
        </w:rPr>
      </w:pPr>
      <w:r w:rsidRPr="005B29EC">
        <w:rPr>
          <w:sz w:val="24"/>
          <w:szCs w:val="24"/>
        </w:rPr>
        <w:t>Electronic m</w:t>
      </w:r>
      <w:r w:rsidR="00997ECE" w:rsidRPr="005B29EC">
        <w:rPr>
          <w:sz w:val="24"/>
          <w:szCs w:val="24"/>
        </w:rPr>
        <w:t>edical record management</w:t>
      </w:r>
      <w:r w:rsidR="002A7EF6" w:rsidRPr="005B29EC">
        <w:rPr>
          <w:sz w:val="24"/>
          <w:szCs w:val="24"/>
        </w:rPr>
        <w:t>/administration</w:t>
      </w:r>
    </w:p>
    <w:p w14:paraId="4F31117E" w14:textId="3B25B3AB" w:rsidR="00997ECE" w:rsidRPr="005B29EC" w:rsidRDefault="002A7EF6" w:rsidP="00B008DE">
      <w:pPr>
        <w:pStyle w:val="ListParagraph"/>
        <w:numPr>
          <w:ilvl w:val="0"/>
          <w:numId w:val="4"/>
        </w:numPr>
        <w:jc w:val="left"/>
        <w:rPr>
          <w:sz w:val="24"/>
          <w:szCs w:val="24"/>
        </w:rPr>
      </w:pPr>
      <w:r w:rsidRPr="005B29EC">
        <w:rPr>
          <w:sz w:val="24"/>
          <w:szCs w:val="24"/>
        </w:rPr>
        <w:t>Oasis D proficient</w:t>
      </w:r>
    </w:p>
    <w:p w14:paraId="7373BE56" w14:textId="02437530" w:rsidR="00283F46" w:rsidRPr="005B29EC" w:rsidRDefault="00283F46" w:rsidP="00B008DE">
      <w:pPr>
        <w:pStyle w:val="ListParagraph"/>
        <w:numPr>
          <w:ilvl w:val="0"/>
          <w:numId w:val="4"/>
        </w:numPr>
        <w:jc w:val="left"/>
        <w:rPr>
          <w:sz w:val="24"/>
          <w:szCs w:val="24"/>
        </w:rPr>
      </w:pPr>
      <w:r w:rsidRPr="005B29EC">
        <w:rPr>
          <w:sz w:val="24"/>
          <w:szCs w:val="24"/>
        </w:rPr>
        <w:t xml:space="preserve">Skilled in Word, Excel, Power Point Processors </w:t>
      </w:r>
    </w:p>
    <w:p w14:paraId="5273C087" w14:textId="5A46B846" w:rsidR="00997ECE" w:rsidRPr="005B29EC" w:rsidRDefault="009C417E" w:rsidP="009C417E">
      <w:pPr>
        <w:pStyle w:val="ListParagraph"/>
        <w:numPr>
          <w:ilvl w:val="0"/>
          <w:numId w:val="4"/>
        </w:numPr>
        <w:jc w:val="left"/>
        <w:rPr>
          <w:sz w:val="24"/>
          <w:szCs w:val="24"/>
        </w:rPr>
      </w:pPr>
      <w:r w:rsidRPr="005B29EC">
        <w:rPr>
          <w:sz w:val="24"/>
          <w:szCs w:val="24"/>
        </w:rPr>
        <w:t>Proficient in typing: 80 words per minute</w:t>
      </w:r>
    </w:p>
    <w:p w14:paraId="3DADE092" w14:textId="77777777" w:rsidR="00997ECE" w:rsidRPr="005B29EC" w:rsidRDefault="00997ECE" w:rsidP="00B008DE">
      <w:pPr>
        <w:pStyle w:val="ListParagraph"/>
        <w:numPr>
          <w:ilvl w:val="0"/>
          <w:numId w:val="4"/>
        </w:numPr>
        <w:jc w:val="left"/>
        <w:rPr>
          <w:sz w:val="24"/>
          <w:szCs w:val="24"/>
        </w:rPr>
      </w:pPr>
      <w:r w:rsidRPr="005B29EC">
        <w:rPr>
          <w:sz w:val="24"/>
          <w:szCs w:val="24"/>
        </w:rPr>
        <w:lastRenderedPageBreak/>
        <w:t>Maintaining standards of professional nursing practice</w:t>
      </w:r>
    </w:p>
    <w:p w14:paraId="0C6614ED" w14:textId="77777777" w:rsidR="00B008DE" w:rsidRDefault="00B008DE" w:rsidP="00997ECE">
      <w:pPr>
        <w:rPr>
          <w:sz w:val="24"/>
          <w:szCs w:val="24"/>
        </w:rPr>
        <w:sectPr w:rsidR="00B008DE" w:rsidSect="00283F46">
          <w:type w:val="continuous"/>
          <w:pgSz w:w="12240" w:h="15840"/>
          <w:pgMar w:top="720" w:right="720" w:bottom="360" w:left="720" w:header="720" w:footer="720" w:gutter="0"/>
          <w:cols w:space="720"/>
          <w:titlePg/>
          <w:docGrid w:linePitch="360"/>
        </w:sectPr>
      </w:pPr>
    </w:p>
    <w:p w14:paraId="0CB4C6B2" w14:textId="4C115C2A" w:rsidR="00B008DE" w:rsidRDefault="00B008DE" w:rsidP="00AC3CAA">
      <w:pPr>
        <w:pStyle w:val="SectionHeading"/>
        <w:pBdr>
          <w:bottom w:val="single" w:sz="12" w:space="1" w:color="auto"/>
        </w:pBdr>
        <w:jc w:val="left"/>
        <w:rPr>
          <w:b/>
        </w:rPr>
      </w:pPr>
      <w:r>
        <w:rPr>
          <w:b/>
        </w:rPr>
        <w:t>Experience</w:t>
      </w:r>
    </w:p>
    <w:p w14:paraId="22008492" w14:textId="77777777" w:rsidR="002F5299" w:rsidRDefault="002F5299" w:rsidP="002F5299">
      <w:pPr>
        <w:pStyle w:val="Subsection"/>
        <w:jc w:val="left"/>
        <w:rPr>
          <w:b/>
        </w:rPr>
      </w:pPr>
      <w:bookmarkStart w:id="0" w:name="_GoBack"/>
      <w:bookmarkEnd w:id="0"/>
    </w:p>
    <w:p w14:paraId="6E299E31" w14:textId="1C0FB787" w:rsidR="002F5299" w:rsidRPr="00283F46" w:rsidRDefault="002F5299" w:rsidP="002F5299">
      <w:pPr>
        <w:pStyle w:val="Subsection"/>
        <w:jc w:val="left"/>
        <w:rPr>
          <w:b/>
          <w:color w:val="404040" w:themeColor="text1" w:themeTint="BF"/>
        </w:rPr>
      </w:pPr>
      <w:r>
        <w:rPr>
          <w:b/>
        </w:rPr>
        <w:t>University Medical Center</w:t>
      </w:r>
      <w:r w:rsidRPr="00283F46">
        <w:rPr>
          <w:b/>
          <w:color w:val="6F6F74" w:themeColor="accent1"/>
        </w:rPr>
        <w:sym w:font="Wingdings" w:char="F074"/>
      </w:r>
      <w:r w:rsidRPr="00283F46">
        <w:rPr>
          <w:b/>
        </w:rPr>
        <w:t xml:space="preserve"> </w:t>
      </w:r>
      <w:r>
        <w:rPr>
          <w:b/>
        </w:rPr>
        <w:t>4815 Alameda Ave., El Paso, TX 79905</w:t>
      </w:r>
    </w:p>
    <w:p w14:paraId="7A34F154" w14:textId="02DB7A22" w:rsidR="002F5299" w:rsidRPr="002F5299" w:rsidRDefault="002F5299" w:rsidP="002F5299">
      <w:pPr>
        <w:pStyle w:val="SubsectionDate"/>
        <w:jc w:val="left"/>
        <w:rPr>
          <w:b/>
          <w:sz w:val="26"/>
          <w:szCs w:val="26"/>
        </w:rPr>
      </w:pPr>
      <w:r w:rsidRPr="00283F46">
        <w:rPr>
          <w:rStyle w:val="IntenseEmphasis"/>
          <w:b/>
          <w:bCs/>
          <w:i/>
          <w:iCs/>
          <w:sz w:val="26"/>
          <w:szCs w:val="26"/>
        </w:rPr>
        <w:t>Registered Nurse</w:t>
      </w:r>
      <w:r>
        <w:rPr>
          <w:rStyle w:val="IntenseEmphasis"/>
          <w:b/>
          <w:bCs/>
          <w:i/>
          <w:iCs/>
          <w:sz w:val="26"/>
          <w:szCs w:val="26"/>
        </w:rPr>
        <w:t xml:space="preserve"> II</w:t>
      </w:r>
      <w:r w:rsidRPr="00283F46">
        <w:rPr>
          <w:rStyle w:val="IntenseEmphasis"/>
          <w:b/>
          <w:bCs/>
          <w:i/>
          <w:iCs/>
          <w:sz w:val="26"/>
          <w:szCs w:val="26"/>
        </w:rPr>
        <w:t>-Labor &amp;</w:t>
      </w:r>
      <w:r>
        <w:rPr>
          <w:rStyle w:val="IntenseEmphasis"/>
          <w:b/>
          <w:bCs/>
          <w:i/>
          <w:iCs/>
          <w:sz w:val="26"/>
          <w:szCs w:val="26"/>
        </w:rPr>
        <w:t xml:space="preserve"> </w:t>
      </w:r>
      <w:r w:rsidRPr="00283F46">
        <w:rPr>
          <w:rStyle w:val="IntenseEmphasis"/>
          <w:b/>
          <w:bCs/>
          <w:i/>
          <w:iCs/>
          <w:sz w:val="26"/>
          <w:szCs w:val="26"/>
        </w:rPr>
        <w:t>Delivery</w:t>
      </w:r>
      <w:r w:rsidRPr="00283F46">
        <w:rPr>
          <w:rStyle w:val="IntenseEmphasis"/>
          <w:b/>
          <w:sz w:val="26"/>
          <w:szCs w:val="26"/>
        </w:rPr>
        <w:t xml:space="preserve"> </w:t>
      </w:r>
      <w:r w:rsidRPr="00283F46">
        <w:rPr>
          <w:b/>
          <w:color w:val="6F6F74" w:themeColor="accent1"/>
          <w:sz w:val="26"/>
          <w:szCs w:val="26"/>
        </w:rPr>
        <w:sym w:font="Wingdings" w:char="F074"/>
      </w:r>
      <w:r w:rsidRPr="00283F46">
        <w:rPr>
          <w:b/>
          <w:sz w:val="26"/>
          <w:szCs w:val="26"/>
        </w:rPr>
        <w:t xml:space="preserve"> </w:t>
      </w:r>
      <w:r>
        <w:rPr>
          <w:b/>
          <w:sz w:val="26"/>
          <w:szCs w:val="26"/>
        </w:rPr>
        <w:t>November 2021</w:t>
      </w:r>
      <w:r w:rsidRPr="00283F46">
        <w:rPr>
          <w:b/>
          <w:sz w:val="26"/>
          <w:szCs w:val="26"/>
        </w:rPr>
        <w:t xml:space="preserve"> </w:t>
      </w:r>
      <w:r>
        <w:rPr>
          <w:b/>
          <w:sz w:val="26"/>
          <w:szCs w:val="26"/>
        </w:rPr>
        <w:t>–</w:t>
      </w:r>
      <w:r w:rsidRPr="00283F46">
        <w:rPr>
          <w:b/>
          <w:sz w:val="26"/>
          <w:szCs w:val="26"/>
        </w:rPr>
        <w:t xml:space="preserve"> </w:t>
      </w:r>
      <w:r>
        <w:rPr>
          <w:b/>
          <w:sz w:val="26"/>
          <w:szCs w:val="26"/>
        </w:rPr>
        <w:t>Current</w:t>
      </w:r>
    </w:p>
    <w:p w14:paraId="2F897FE9" w14:textId="58DAFA2A" w:rsidR="002F5299" w:rsidRPr="002F5299" w:rsidRDefault="002F5299" w:rsidP="002F5299">
      <w:pPr>
        <w:pStyle w:val="Subsection"/>
        <w:numPr>
          <w:ilvl w:val="0"/>
          <w:numId w:val="17"/>
        </w:numPr>
        <w:jc w:val="left"/>
        <w:rPr>
          <w:sz w:val="22"/>
          <w:szCs w:val="22"/>
        </w:rPr>
      </w:pPr>
      <w:r>
        <w:rPr>
          <w:sz w:val="22"/>
          <w:szCs w:val="22"/>
        </w:rPr>
        <w:t>Region’s only level IV maternal care and baby friendly hospital</w:t>
      </w:r>
    </w:p>
    <w:p w14:paraId="1024A614" w14:textId="03AB9E6B" w:rsidR="002F5299" w:rsidRPr="00AC3CAA" w:rsidRDefault="002F5299" w:rsidP="002F5299">
      <w:pPr>
        <w:pStyle w:val="Subsection"/>
        <w:numPr>
          <w:ilvl w:val="0"/>
          <w:numId w:val="17"/>
        </w:numPr>
        <w:jc w:val="left"/>
        <w:rPr>
          <w:sz w:val="22"/>
          <w:szCs w:val="22"/>
        </w:rPr>
      </w:pPr>
      <w:r w:rsidRPr="00795B7D">
        <w:rPr>
          <w:color w:val="000000" w:themeColor="text1"/>
          <w:sz w:val="22"/>
          <w:szCs w:val="22"/>
        </w:rPr>
        <w:t>Providing nursing care and education to th</w:t>
      </w:r>
      <w:r w:rsidRPr="00AC3CAA">
        <w:rPr>
          <w:color w:val="000000" w:themeColor="text1"/>
          <w:sz w:val="22"/>
          <w:szCs w:val="22"/>
        </w:rPr>
        <w:t xml:space="preserve">e women during the four stages of </w:t>
      </w:r>
      <w:r>
        <w:rPr>
          <w:color w:val="000000" w:themeColor="text1"/>
          <w:sz w:val="22"/>
          <w:szCs w:val="22"/>
        </w:rPr>
        <w:t>labor</w:t>
      </w:r>
      <w:r w:rsidRPr="00AC3CAA">
        <w:rPr>
          <w:color w:val="000000" w:themeColor="text1"/>
          <w:sz w:val="22"/>
          <w:szCs w:val="22"/>
        </w:rPr>
        <w:t>: antepartum, intra</w:t>
      </w:r>
      <w:r>
        <w:rPr>
          <w:color w:val="000000" w:themeColor="text1"/>
          <w:sz w:val="22"/>
          <w:szCs w:val="22"/>
        </w:rPr>
        <w:t>partum, postpartum and neonatal care</w:t>
      </w:r>
    </w:p>
    <w:p w14:paraId="6903FD11" w14:textId="2C0B850D" w:rsidR="002F5299" w:rsidRPr="00795B7D" w:rsidRDefault="002F5299" w:rsidP="002F5299">
      <w:pPr>
        <w:pStyle w:val="Subsection"/>
        <w:numPr>
          <w:ilvl w:val="0"/>
          <w:numId w:val="17"/>
        </w:numPr>
        <w:jc w:val="left"/>
        <w:rPr>
          <w:sz w:val="22"/>
          <w:szCs w:val="22"/>
        </w:rPr>
      </w:pPr>
      <w:r w:rsidRPr="00795B7D">
        <w:rPr>
          <w:color w:val="000000" w:themeColor="text1"/>
          <w:sz w:val="22"/>
          <w:szCs w:val="22"/>
        </w:rPr>
        <w:t>Consulting with physicians</w:t>
      </w:r>
      <w:r>
        <w:rPr>
          <w:color w:val="000000" w:themeColor="text1"/>
          <w:sz w:val="22"/>
          <w:szCs w:val="22"/>
        </w:rPr>
        <w:t>/ residents</w:t>
      </w:r>
      <w:r w:rsidRPr="00795B7D">
        <w:rPr>
          <w:color w:val="000000" w:themeColor="text1"/>
          <w:sz w:val="22"/>
          <w:szCs w:val="22"/>
        </w:rPr>
        <w:t xml:space="preserve"> and other members of the healthcare team in order to provide optimal patient care</w:t>
      </w:r>
    </w:p>
    <w:p w14:paraId="59107108" w14:textId="7F67D98D" w:rsidR="002F5299" w:rsidRPr="00AC3CAA" w:rsidRDefault="002F5299" w:rsidP="002F5299">
      <w:pPr>
        <w:pStyle w:val="Subsection"/>
        <w:numPr>
          <w:ilvl w:val="0"/>
          <w:numId w:val="17"/>
        </w:numPr>
        <w:jc w:val="left"/>
        <w:rPr>
          <w:sz w:val="22"/>
          <w:szCs w:val="22"/>
        </w:rPr>
      </w:pPr>
      <w:r w:rsidRPr="00795B7D">
        <w:rPr>
          <w:color w:val="000000" w:themeColor="text1"/>
          <w:sz w:val="22"/>
          <w:szCs w:val="22"/>
        </w:rPr>
        <w:t>Acting as a triage, operative room, rec</w:t>
      </w:r>
      <w:r w:rsidRPr="00AC3CAA">
        <w:rPr>
          <w:color w:val="000000" w:themeColor="text1"/>
          <w:sz w:val="22"/>
          <w:szCs w:val="22"/>
        </w:rPr>
        <w:t>overy, emergency, and floor nurse throughout shift while assisting medical doctor perform various procedures: cesarean delive</w:t>
      </w:r>
      <w:r>
        <w:rPr>
          <w:color w:val="000000" w:themeColor="text1"/>
          <w:sz w:val="22"/>
          <w:szCs w:val="22"/>
        </w:rPr>
        <w:t>ries, inductions of labor</w:t>
      </w:r>
    </w:p>
    <w:p w14:paraId="66CD2369" w14:textId="77777777" w:rsidR="002F5299" w:rsidRPr="00795B7D" w:rsidRDefault="002F5299" w:rsidP="002F5299">
      <w:pPr>
        <w:pStyle w:val="Subsection"/>
        <w:numPr>
          <w:ilvl w:val="0"/>
          <w:numId w:val="17"/>
        </w:numPr>
        <w:jc w:val="left"/>
        <w:rPr>
          <w:sz w:val="22"/>
          <w:szCs w:val="22"/>
        </w:rPr>
      </w:pPr>
      <w:r w:rsidRPr="00795B7D">
        <w:rPr>
          <w:color w:val="000000" w:themeColor="text1"/>
          <w:sz w:val="22"/>
          <w:szCs w:val="22"/>
        </w:rPr>
        <w:t>Identifying and assisting with complications in the pregnant patient</w:t>
      </w:r>
    </w:p>
    <w:p w14:paraId="7ADC22BB" w14:textId="2EB6C87B" w:rsidR="002F5299" w:rsidRPr="002F5299" w:rsidRDefault="002F5299" w:rsidP="002F5299">
      <w:pPr>
        <w:pStyle w:val="Subsection"/>
        <w:numPr>
          <w:ilvl w:val="0"/>
          <w:numId w:val="17"/>
        </w:numPr>
        <w:jc w:val="left"/>
        <w:rPr>
          <w:sz w:val="22"/>
          <w:szCs w:val="22"/>
        </w:rPr>
      </w:pPr>
      <w:r w:rsidRPr="00795B7D">
        <w:rPr>
          <w:color w:val="000000" w:themeColor="text1"/>
          <w:sz w:val="22"/>
          <w:szCs w:val="22"/>
        </w:rPr>
        <w:t>Communicating with the patient and family by providing education and support throughout hospitalization</w:t>
      </w:r>
    </w:p>
    <w:p w14:paraId="04969FC7" w14:textId="77777777" w:rsidR="005B29EC" w:rsidRDefault="005B29EC" w:rsidP="005B29EC">
      <w:pPr>
        <w:pStyle w:val="NoSpacing"/>
        <w:jc w:val="left"/>
        <w:rPr>
          <w:b/>
          <w:color w:val="6F6F74" w:themeColor="accent1"/>
          <w:sz w:val="26"/>
          <w:szCs w:val="26"/>
        </w:rPr>
      </w:pPr>
    </w:p>
    <w:p w14:paraId="0EB59ABF" w14:textId="6FA707B1" w:rsidR="002F5299" w:rsidRDefault="002F5299" w:rsidP="005B29EC">
      <w:pPr>
        <w:pStyle w:val="NoSpacing"/>
        <w:jc w:val="left"/>
        <w:rPr>
          <w:b/>
          <w:color w:val="6F6F74" w:themeColor="accent1"/>
          <w:sz w:val="26"/>
          <w:szCs w:val="26"/>
        </w:rPr>
      </w:pPr>
    </w:p>
    <w:p w14:paraId="3458549B" w14:textId="77777777" w:rsidR="002F5299" w:rsidRDefault="002F5299" w:rsidP="005B29EC">
      <w:pPr>
        <w:pStyle w:val="NoSpacing"/>
        <w:jc w:val="left"/>
        <w:rPr>
          <w:b/>
          <w:color w:val="6F6F74" w:themeColor="accent1"/>
          <w:sz w:val="26"/>
          <w:szCs w:val="26"/>
        </w:rPr>
      </w:pPr>
    </w:p>
    <w:p w14:paraId="165C62B7" w14:textId="61632A3D" w:rsidR="005B29EC" w:rsidRPr="00AC3CAA" w:rsidRDefault="005B29EC" w:rsidP="005B29EC">
      <w:pPr>
        <w:pStyle w:val="NoSpacing"/>
        <w:jc w:val="left"/>
        <w:rPr>
          <w:b/>
          <w:sz w:val="26"/>
          <w:szCs w:val="26"/>
        </w:rPr>
      </w:pPr>
      <w:r>
        <w:rPr>
          <w:b/>
          <w:color w:val="6F6F74" w:themeColor="accent1"/>
          <w:sz w:val="26"/>
          <w:szCs w:val="26"/>
        </w:rPr>
        <w:t>Rio Vista Behavioral Health Hospital</w:t>
      </w:r>
      <w:r w:rsidRPr="00AC3CAA">
        <w:rPr>
          <w:b/>
          <w:color w:val="6F6F74" w:themeColor="accent1"/>
          <w:sz w:val="26"/>
          <w:szCs w:val="26"/>
        </w:rPr>
        <w:t xml:space="preserve"> </w:t>
      </w:r>
      <w:r w:rsidRPr="00AC3CAA">
        <w:rPr>
          <w:b/>
          <w:color w:val="6F6F74" w:themeColor="accent1"/>
          <w:sz w:val="26"/>
          <w:szCs w:val="26"/>
        </w:rPr>
        <w:sym w:font="Wingdings" w:char="F074"/>
      </w:r>
      <w:r w:rsidRPr="00AC3CAA">
        <w:rPr>
          <w:b/>
          <w:sz w:val="26"/>
          <w:szCs w:val="26"/>
        </w:rPr>
        <w:t xml:space="preserve"> </w:t>
      </w:r>
      <w:r>
        <w:rPr>
          <w:b/>
          <w:sz w:val="26"/>
          <w:szCs w:val="26"/>
        </w:rPr>
        <w:t>1390 Northwestern Dr., El Paso, TX 79938</w:t>
      </w:r>
    </w:p>
    <w:p w14:paraId="7143C87D" w14:textId="2A6CBC06" w:rsidR="005B29EC" w:rsidRPr="00AC3CAA" w:rsidRDefault="005B29EC" w:rsidP="005B29EC">
      <w:pPr>
        <w:pStyle w:val="SubsectionDate"/>
        <w:jc w:val="left"/>
        <w:rPr>
          <w:rStyle w:val="Emphasis"/>
          <w:b/>
          <w:i w:val="0"/>
          <w:iCs w:val="0"/>
          <w:color w:val="auto"/>
          <w:sz w:val="26"/>
          <w:szCs w:val="26"/>
        </w:rPr>
      </w:pPr>
      <w:r w:rsidRPr="00AC3CAA">
        <w:rPr>
          <w:rStyle w:val="IntenseEmphasis"/>
          <w:b/>
          <w:bCs/>
          <w:i/>
          <w:iCs/>
          <w:sz w:val="26"/>
          <w:szCs w:val="26"/>
        </w:rPr>
        <w:t>Nursing Supervisor/Registered Nurse</w:t>
      </w:r>
      <w:r w:rsidRPr="00AC3CAA">
        <w:rPr>
          <w:rStyle w:val="IntenseEmphasis"/>
          <w:b/>
          <w:sz w:val="26"/>
          <w:szCs w:val="26"/>
        </w:rPr>
        <w:t xml:space="preserve"> </w:t>
      </w:r>
      <w:r w:rsidRPr="00AC3CAA">
        <w:rPr>
          <w:b/>
          <w:color w:val="6F6F74" w:themeColor="accent1"/>
          <w:sz w:val="26"/>
          <w:szCs w:val="26"/>
        </w:rPr>
        <w:sym w:font="Wingdings" w:char="F074"/>
      </w:r>
      <w:r>
        <w:rPr>
          <w:b/>
          <w:color w:val="6F6F74" w:themeColor="accent1"/>
          <w:sz w:val="26"/>
          <w:szCs w:val="26"/>
        </w:rPr>
        <w:t xml:space="preserve"> </w:t>
      </w:r>
      <w:r>
        <w:rPr>
          <w:b/>
          <w:sz w:val="26"/>
          <w:szCs w:val="26"/>
        </w:rPr>
        <w:t>October 2019</w:t>
      </w:r>
      <w:r w:rsidRPr="00AC3CAA">
        <w:rPr>
          <w:b/>
          <w:sz w:val="26"/>
          <w:szCs w:val="26"/>
        </w:rPr>
        <w:t xml:space="preserve"> – </w:t>
      </w:r>
      <w:r w:rsidR="00824D3A">
        <w:rPr>
          <w:b/>
          <w:sz w:val="26"/>
          <w:szCs w:val="26"/>
        </w:rPr>
        <w:t>September 2021</w:t>
      </w:r>
    </w:p>
    <w:p w14:paraId="506F6496" w14:textId="16AD200F" w:rsidR="005B29EC" w:rsidRPr="00795B7D" w:rsidRDefault="005B29EC" w:rsidP="005B29EC">
      <w:pPr>
        <w:pStyle w:val="Subsection"/>
        <w:numPr>
          <w:ilvl w:val="0"/>
          <w:numId w:val="18"/>
        </w:numPr>
        <w:jc w:val="left"/>
        <w:rPr>
          <w:color w:val="000000" w:themeColor="text1"/>
          <w:sz w:val="22"/>
          <w:szCs w:val="22"/>
        </w:rPr>
      </w:pPr>
      <w:r w:rsidRPr="00795B7D">
        <w:rPr>
          <w:color w:val="000000" w:themeColor="text1"/>
          <w:sz w:val="22"/>
          <w:szCs w:val="22"/>
        </w:rPr>
        <w:t>S</w:t>
      </w:r>
      <w:r>
        <w:rPr>
          <w:color w:val="000000" w:themeColor="text1"/>
          <w:sz w:val="22"/>
          <w:szCs w:val="22"/>
        </w:rPr>
        <w:t>upervise and support a team of 8 registered nurses and 8</w:t>
      </w:r>
      <w:r w:rsidRPr="00795B7D">
        <w:rPr>
          <w:color w:val="000000" w:themeColor="text1"/>
          <w:sz w:val="22"/>
          <w:szCs w:val="22"/>
        </w:rPr>
        <w:t xml:space="preserve"> mental health technicians. Delegate daily functions and ensure all tasks accomplished according to specific regulations and protocols. Maintain the highest level of personnel safety.</w:t>
      </w:r>
    </w:p>
    <w:p w14:paraId="5C72AE06" w14:textId="2E4B529A" w:rsidR="005B29EC" w:rsidRDefault="005B29EC" w:rsidP="005B29EC">
      <w:pPr>
        <w:pStyle w:val="Subsection"/>
        <w:numPr>
          <w:ilvl w:val="0"/>
          <w:numId w:val="18"/>
        </w:numPr>
        <w:jc w:val="left"/>
        <w:rPr>
          <w:color w:val="000000" w:themeColor="text1"/>
          <w:sz w:val="22"/>
          <w:szCs w:val="22"/>
        </w:rPr>
      </w:pPr>
      <w:r>
        <w:rPr>
          <w:color w:val="000000" w:themeColor="text1"/>
          <w:sz w:val="22"/>
          <w:szCs w:val="22"/>
        </w:rPr>
        <w:t>Supervise</w:t>
      </w:r>
      <w:r w:rsidRPr="00795B7D">
        <w:rPr>
          <w:color w:val="000000" w:themeColor="text1"/>
          <w:sz w:val="22"/>
          <w:szCs w:val="22"/>
        </w:rPr>
        <w:t xml:space="preserve"> and monitor psychiatri</w:t>
      </w:r>
      <w:r>
        <w:rPr>
          <w:color w:val="000000" w:themeColor="text1"/>
          <w:sz w:val="22"/>
          <w:szCs w:val="22"/>
        </w:rPr>
        <w:t>c nursing functions for up to 8</w:t>
      </w:r>
      <w:r w:rsidRPr="00795B7D">
        <w:rPr>
          <w:color w:val="000000" w:themeColor="text1"/>
          <w:sz w:val="22"/>
          <w:szCs w:val="22"/>
        </w:rPr>
        <w:t>0 patients to include safe and proper patient containment, admission and discharge procedures, risk assessments of suicide, creating treatment plans, monitoring vital signs, administering medication, and updating charts and documentation.</w:t>
      </w:r>
    </w:p>
    <w:p w14:paraId="1AAC9851" w14:textId="296C906D" w:rsidR="005B29EC" w:rsidRDefault="005B29EC" w:rsidP="005B29EC">
      <w:pPr>
        <w:pStyle w:val="Subsection"/>
        <w:numPr>
          <w:ilvl w:val="0"/>
          <w:numId w:val="18"/>
        </w:numPr>
        <w:jc w:val="left"/>
        <w:rPr>
          <w:color w:val="000000" w:themeColor="text1"/>
          <w:sz w:val="22"/>
          <w:szCs w:val="22"/>
        </w:rPr>
      </w:pPr>
      <w:r w:rsidRPr="00795B7D">
        <w:rPr>
          <w:color w:val="000000" w:themeColor="text1"/>
          <w:sz w:val="22"/>
          <w:szCs w:val="22"/>
        </w:rPr>
        <w:t xml:space="preserve">Perform as a vital member of a healthcare team providing psychiatric and mental health care. Provide a full range of nursing care to patients experiencing mental illness, chemical dependency, depression, emotional, behavioral, and cognitive issues. </w:t>
      </w:r>
    </w:p>
    <w:p w14:paraId="44ED618A" w14:textId="26EC0434" w:rsidR="00301BE9" w:rsidRPr="005B29EC" w:rsidRDefault="00301BE9" w:rsidP="005B29EC">
      <w:pPr>
        <w:pStyle w:val="Subsection"/>
        <w:numPr>
          <w:ilvl w:val="0"/>
          <w:numId w:val="18"/>
        </w:numPr>
        <w:jc w:val="left"/>
        <w:rPr>
          <w:color w:val="000000" w:themeColor="text1"/>
          <w:sz w:val="22"/>
          <w:szCs w:val="22"/>
        </w:rPr>
      </w:pPr>
      <w:r>
        <w:rPr>
          <w:color w:val="000000" w:themeColor="text1"/>
          <w:sz w:val="22"/>
          <w:szCs w:val="22"/>
        </w:rPr>
        <w:t xml:space="preserve">Performing monthly/ annual audits on facility to maintain state certifications and licensing. </w:t>
      </w:r>
    </w:p>
    <w:p w14:paraId="3FA24EA3" w14:textId="681EF540" w:rsidR="005B29EC" w:rsidRDefault="005B29EC" w:rsidP="00731845">
      <w:pPr>
        <w:pStyle w:val="NoSpacing"/>
        <w:jc w:val="left"/>
        <w:rPr>
          <w:b/>
          <w:color w:val="6F6F74" w:themeColor="accent1"/>
          <w:sz w:val="26"/>
          <w:szCs w:val="26"/>
        </w:rPr>
      </w:pPr>
    </w:p>
    <w:p w14:paraId="73BBB2CB" w14:textId="77777777" w:rsidR="002F5299" w:rsidRDefault="002F5299" w:rsidP="00731845">
      <w:pPr>
        <w:pStyle w:val="NoSpacing"/>
        <w:jc w:val="left"/>
        <w:rPr>
          <w:b/>
          <w:color w:val="6F6F74" w:themeColor="accent1"/>
          <w:sz w:val="26"/>
          <w:szCs w:val="26"/>
        </w:rPr>
      </w:pPr>
    </w:p>
    <w:p w14:paraId="3F18076B" w14:textId="67E91446" w:rsidR="00731845" w:rsidRPr="00AC3CAA" w:rsidRDefault="00731845" w:rsidP="00731845">
      <w:pPr>
        <w:pStyle w:val="NoSpacing"/>
        <w:jc w:val="left"/>
        <w:rPr>
          <w:b/>
          <w:sz w:val="26"/>
          <w:szCs w:val="26"/>
        </w:rPr>
      </w:pPr>
      <w:proofErr w:type="spellStart"/>
      <w:r>
        <w:rPr>
          <w:b/>
          <w:color w:val="6F6F74" w:themeColor="accent1"/>
          <w:sz w:val="26"/>
          <w:szCs w:val="26"/>
        </w:rPr>
        <w:t>Cuidado</w:t>
      </w:r>
      <w:proofErr w:type="spellEnd"/>
      <w:r>
        <w:rPr>
          <w:b/>
          <w:color w:val="6F6F74" w:themeColor="accent1"/>
          <w:sz w:val="26"/>
          <w:szCs w:val="26"/>
        </w:rPr>
        <w:t xml:space="preserve"> </w:t>
      </w:r>
      <w:proofErr w:type="spellStart"/>
      <w:r>
        <w:rPr>
          <w:b/>
          <w:color w:val="6F6F74" w:themeColor="accent1"/>
          <w:sz w:val="26"/>
          <w:szCs w:val="26"/>
        </w:rPr>
        <w:t>Casero</w:t>
      </w:r>
      <w:proofErr w:type="spellEnd"/>
      <w:r>
        <w:rPr>
          <w:b/>
          <w:color w:val="6F6F74" w:themeColor="accent1"/>
          <w:sz w:val="26"/>
          <w:szCs w:val="26"/>
        </w:rPr>
        <w:t xml:space="preserve"> Home Health and Hospice </w:t>
      </w:r>
      <w:r w:rsidRPr="00AC3CAA">
        <w:rPr>
          <w:b/>
          <w:color w:val="6F6F74" w:themeColor="accent1"/>
          <w:sz w:val="26"/>
          <w:szCs w:val="26"/>
        </w:rPr>
        <w:sym w:font="Wingdings" w:char="F074"/>
      </w:r>
      <w:r w:rsidRPr="00AC3CAA">
        <w:rPr>
          <w:b/>
          <w:sz w:val="26"/>
          <w:szCs w:val="26"/>
        </w:rPr>
        <w:t xml:space="preserve"> </w:t>
      </w:r>
      <w:r>
        <w:rPr>
          <w:b/>
          <w:sz w:val="26"/>
          <w:szCs w:val="26"/>
        </w:rPr>
        <w:t>1617 East Missouri, El Paso, TX 79902</w:t>
      </w:r>
    </w:p>
    <w:p w14:paraId="17E16D90" w14:textId="2C487CC5" w:rsidR="00731845" w:rsidRPr="00AC3CAA" w:rsidRDefault="00731845" w:rsidP="00731845">
      <w:pPr>
        <w:pStyle w:val="SubsectionDate"/>
        <w:jc w:val="left"/>
        <w:rPr>
          <w:rStyle w:val="Emphasis"/>
          <w:b/>
          <w:i w:val="0"/>
          <w:iCs w:val="0"/>
          <w:color w:val="auto"/>
          <w:sz w:val="26"/>
          <w:szCs w:val="26"/>
        </w:rPr>
      </w:pPr>
      <w:r w:rsidRPr="00AC3CAA">
        <w:rPr>
          <w:rStyle w:val="IntenseEmphasis"/>
          <w:b/>
          <w:bCs/>
          <w:i/>
          <w:iCs/>
          <w:sz w:val="26"/>
          <w:szCs w:val="26"/>
        </w:rPr>
        <w:t>Registered Nurse</w:t>
      </w:r>
      <w:r w:rsidRPr="00AC3CAA">
        <w:rPr>
          <w:rStyle w:val="IntenseEmphasis"/>
          <w:b/>
          <w:sz w:val="26"/>
          <w:szCs w:val="26"/>
        </w:rPr>
        <w:t xml:space="preserve"> </w:t>
      </w:r>
      <w:r w:rsidRPr="00AC3CAA">
        <w:rPr>
          <w:b/>
          <w:color w:val="6F6F74" w:themeColor="accent1"/>
          <w:sz w:val="26"/>
          <w:szCs w:val="26"/>
        </w:rPr>
        <w:sym w:font="Wingdings" w:char="F074"/>
      </w:r>
      <w:r>
        <w:rPr>
          <w:b/>
          <w:color w:val="6F6F74" w:themeColor="accent1"/>
          <w:sz w:val="26"/>
          <w:szCs w:val="26"/>
        </w:rPr>
        <w:t xml:space="preserve"> </w:t>
      </w:r>
      <w:r>
        <w:rPr>
          <w:b/>
          <w:sz w:val="26"/>
          <w:szCs w:val="26"/>
        </w:rPr>
        <w:t xml:space="preserve">June 2018 </w:t>
      </w:r>
      <w:r w:rsidRPr="00AC3CAA">
        <w:rPr>
          <w:b/>
          <w:sz w:val="26"/>
          <w:szCs w:val="26"/>
        </w:rPr>
        <w:t>–</w:t>
      </w:r>
      <w:r>
        <w:rPr>
          <w:b/>
          <w:sz w:val="26"/>
          <w:szCs w:val="26"/>
        </w:rPr>
        <w:t xml:space="preserve"> </w:t>
      </w:r>
      <w:proofErr w:type="spellStart"/>
      <w:r w:rsidR="002F5299">
        <w:rPr>
          <w:b/>
          <w:sz w:val="26"/>
          <w:szCs w:val="26"/>
        </w:rPr>
        <w:t>Febru</w:t>
      </w:r>
      <w:r w:rsidR="005B29EC">
        <w:rPr>
          <w:b/>
          <w:sz w:val="26"/>
          <w:szCs w:val="26"/>
        </w:rPr>
        <w:t>ry</w:t>
      </w:r>
      <w:proofErr w:type="spellEnd"/>
      <w:r w:rsidR="005B29EC">
        <w:rPr>
          <w:b/>
          <w:sz w:val="26"/>
          <w:szCs w:val="26"/>
        </w:rPr>
        <w:t xml:space="preserve"> 2020</w:t>
      </w:r>
    </w:p>
    <w:p w14:paraId="3C5A4B6A" w14:textId="5701342C" w:rsidR="00731845" w:rsidRPr="00731845" w:rsidRDefault="00731845" w:rsidP="00731845">
      <w:pPr>
        <w:pStyle w:val="Subsection"/>
        <w:numPr>
          <w:ilvl w:val="0"/>
          <w:numId w:val="18"/>
        </w:numPr>
        <w:jc w:val="left"/>
        <w:rPr>
          <w:color w:val="000000" w:themeColor="text1"/>
          <w:sz w:val="22"/>
          <w:szCs w:val="22"/>
        </w:rPr>
      </w:pPr>
      <w:r w:rsidRPr="00731845">
        <w:rPr>
          <w:color w:val="000000" w:themeColor="text1"/>
          <w:sz w:val="22"/>
          <w:szCs w:val="22"/>
        </w:rPr>
        <w:t>Perform initial assessment of patients’ and family to determine home care needs.</w:t>
      </w:r>
    </w:p>
    <w:p w14:paraId="6F0BE8C3" w14:textId="55243CA2" w:rsidR="00731845" w:rsidRPr="00731845" w:rsidRDefault="00731845" w:rsidP="00731845">
      <w:pPr>
        <w:pStyle w:val="Subsection"/>
        <w:numPr>
          <w:ilvl w:val="0"/>
          <w:numId w:val="18"/>
        </w:numPr>
        <w:jc w:val="left"/>
        <w:rPr>
          <w:color w:val="000000" w:themeColor="text1"/>
          <w:sz w:val="22"/>
          <w:szCs w:val="22"/>
        </w:rPr>
      </w:pPr>
      <w:r w:rsidRPr="00731845">
        <w:rPr>
          <w:rFonts w:hint="eastAsia"/>
          <w:color w:val="000000" w:themeColor="text1"/>
          <w:sz w:val="22"/>
          <w:szCs w:val="22"/>
        </w:rPr>
        <w:t>Develop a care plan, which establishes goals based on nursing diagnosis and incorporates therapeutic, preventive, and rehabilitative nursing interventions.</w:t>
      </w:r>
    </w:p>
    <w:p w14:paraId="36ED7714" w14:textId="77777777" w:rsidR="00731845" w:rsidRPr="00731845" w:rsidRDefault="00731845" w:rsidP="00731845">
      <w:pPr>
        <w:pStyle w:val="Subsection"/>
        <w:numPr>
          <w:ilvl w:val="0"/>
          <w:numId w:val="18"/>
        </w:numPr>
        <w:jc w:val="left"/>
        <w:rPr>
          <w:color w:val="000000" w:themeColor="text1"/>
          <w:sz w:val="22"/>
          <w:szCs w:val="22"/>
        </w:rPr>
      </w:pPr>
      <w:r w:rsidRPr="00731845">
        <w:rPr>
          <w:color w:val="000000" w:themeColor="text1"/>
          <w:sz w:val="22"/>
          <w:szCs w:val="22"/>
        </w:rPr>
        <w:t>Initiate appropriate preventive and rehabilitative nursing procedures.</w:t>
      </w:r>
    </w:p>
    <w:p w14:paraId="4EFE0604" w14:textId="0096686A" w:rsidR="00731845" w:rsidRPr="00731845" w:rsidRDefault="00731845" w:rsidP="00731845">
      <w:pPr>
        <w:pStyle w:val="Subsection"/>
        <w:numPr>
          <w:ilvl w:val="0"/>
          <w:numId w:val="18"/>
        </w:numPr>
        <w:jc w:val="left"/>
        <w:rPr>
          <w:color w:val="000000" w:themeColor="text1"/>
          <w:sz w:val="22"/>
          <w:szCs w:val="22"/>
        </w:rPr>
      </w:pPr>
      <w:r w:rsidRPr="00731845">
        <w:rPr>
          <w:rFonts w:hint="eastAsia"/>
          <w:color w:val="000000" w:themeColor="text1"/>
          <w:sz w:val="22"/>
          <w:szCs w:val="22"/>
        </w:rPr>
        <w:t>Administer medications and treatments as prescribed by the physician.</w:t>
      </w:r>
    </w:p>
    <w:p w14:paraId="0239B9CC" w14:textId="4CBD50C5" w:rsidR="00731845" w:rsidRPr="00731845" w:rsidRDefault="00731845" w:rsidP="00731845">
      <w:pPr>
        <w:pStyle w:val="Subsection"/>
        <w:numPr>
          <w:ilvl w:val="0"/>
          <w:numId w:val="18"/>
        </w:numPr>
        <w:jc w:val="left"/>
        <w:rPr>
          <w:color w:val="000000" w:themeColor="text1"/>
          <w:sz w:val="22"/>
          <w:szCs w:val="22"/>
        </w:rPr>
      </w:pPr>
      <w:r w:rsidRPr="00731845">
        <w:rPr>
          <w:rFonts w:hint="eastAsia"/>
          <w:color w:val="000000" w:themeColor="text1"/>
          <w:sz w:val="22"/>
          <w:szCs w:val="22"/>
        </w:rPr>
        <w:t>Counsel/ educate the patient and family in meeting nursing and related needs.</w:t>
      </w:r>
    </w:p>
    <w:p w14:paraId="7B9981A0" w14:textId="78F9C2CB" w:rsidR="00731845" w:rsidRPr="00731845" w:rsidRDefault="00731845" w:rsidP="00731845">
      <w:pPr>
        <w:pStyle w:val="Subsection"/>
        <w:numPr>
          <w:ilvl w:val="0"/>
          <w:numId w:val="18"/>
        </w:numPr>
        <w:jc w:val="left"/>
        <w:rPr>
          <w:color w:val="000000" w:themeColor="text1"/>
          <w:sz w:val="22"/>
          <w:szCs w:val="22"/>
        </w:rPr>
      </w:pPr>
      <w:r w:rsidRPr="00731845">
        <w:rPr>
          <w:rFonts w:hint="eastAsia"/>
          <w:color w:val="000000" w:themeColor="text1"/>
          <w:sz w:val="22"/>
          <w:szCs w:val="22"/>
        </w:rPr>
        <w:t>Provides health care instructions to the patient as appropriate per assessment and plan.</w:t>
      </w:r>
    </w:p>
    <w:p w14:paraId="4B0ED202" w14:textId="086081B8" w:rsidR="00731845" w:rsidRPr="00731845" w:rsidRDefault="00731845" w:rsidP="00731845">
      <w:pPr>
        <w:pStyle w:val="Subsection"/>
        <w:numPr>
          <w:ilvl w:val="0"/>
          <w:numId w:val="18"/>
        </w:numPr>
        <w:jc w:val="left"/>
        <w:rPr>
          <w:color w:val="000000" w:themeColor="text1"/>
          <w:sz w:val="22"/>
          <w:szCs w:val="22"/>
        </w:rPr>
      </w:pPr>
      <w:r w:rsidRPr="00731845">
        <w:rPr>
          <w:rFonts w:hint="eastAsia"/>
          <w:color w:val="000000" w:themeColor="text1"/>
          <w:sz w:val="22"/>
          <w:szCs w:val="22"/>
        </w:rPr>
        <w:t>Identify discharge planning needs as part of the care plan development and implements prior to discharge of the patient.</w:t>
      </w:r>
    </w:p>
    <w:p w14:paraId="765D5F15" w14:textId="64327448" w:rsidR="002A7EF6" w:rsidRPr="005B29EC" w:rsidRDefault="00731845" w:rsidP="005B29EC">
      <w:pPr>
        <w:pStyle w:val="Subsection"/>
        <w:numPr>
          <w:ilvl w:val="0"/>
          <w:numId w:val="18"/>
        </w:numPr>
        <w:jc w:val="left"/>
        <w:rPr>
          <w:color w:val="000000" w:themeColor="text1"/>
          <w:sz w:val="22"/>
          <w:szCs w:val="22"/>
        </w:rPr>
      </w:pPr>
      <w:r w:rsidRPr="00731845">
        <w:rPr>
          <w:rFonts w:hint="eastAsia"/>
          <w:color w:val="000000" w:themeColor="text1"/>
          <w:sz w:val="22"/>
          <w:szCs w:val="22"/>
        </w:rPr>
        <w:t>Communicate with the physician regarding the patient</w:t>
      </w:r>
      <w:r w:rsidRPr="00731845">
        <w:rPr>
          <w:rFonts w:hint="eastAsia"/>
          <w:color w:val="000000" w:themeColor="text1"/>
          <w:sz w:val="22"/>
          <w:szCs w:val="22"/>
        </w:rPr>
        <w:t>’</w:t>
      </w:r>
      <w:r w:rsidRPr="00731845">
        <w:rPr>
          <w:rFonts w:hint="eastAsia"/>
          <w:color w:val="000000" w:themeColor="text1"/>
          <w:sz w:val="22"/>
          <w:szCs w:val="22"/>
        </w:rPr>
        <w:t>s needs and reports and changes in the patient</w:t>
      </w:r>
      <w:r w:rsidRPr="00731845">
        <w:rPr>
          <w:rFonts w:hint="eastAsia"/>
          <w:color w:val="000000" w:themeColor="text1"/>
          <w:sz w:val="22"/>
          <w:szCs w:val="22"/>
        </w:rPr>
        <w:t>’</w:t>
      </w:r>
      <w:r w:rsidRPr="00731845">
        <w:rPr>
          <w:rFonts w:hint="eastAsia"/>
          <w:color w:val="000000" w:themeColor="text1"/>
          <w:sz w:val="22"/>
          <w:szCs w:val="22"/>
        </w:rPr>
        <w:t xml:space="preserve">s condition; obtains/receives </w:t>
      </w:r>
      <w:r w:rsidRPr="00731845">
        <w:rPr>
          <w:color w:val="000000" w:themeColor="text1"/>
          <w:sz w:val="22"/>
          <w:szCs w:val="22"/>
        </w:rPr>
        <w:t>physicians’</w:t>
      </w:r>
      <w:r w:rsidRPr="00731845">
        <w:rPr>
          <w:rFonts w:hint="eastAsia"/>
          <w:color w:val="000000" w:themeColor="text1"/>
          <w:sz w:val="22"/>
          <w:szCs w:val="22"/>
        </w:rPr>
        <w:t xml:space="preserve"> orders as required.</w:t>
      </w:r>
    </w:p>
    <w:p w14:paraId="3A31F9C4" w14:textId="77777777" w:rsidR="002A7EF6" w:rsidRPr="00795B7D" w:rsidRDefault="002A7EF6" w:rsidP="002A7EF6">
      <w:pPr>
        <w:pStyle w:val="Subsection"/>
        <w:jc w:val="left"/>
        <w:rPr>
          <w:color w:val="000000" w:themeColor="text1"/>
          <w:sz w:val="22"/>
          <w:szCs w:val="22"/>
        </w:rPr>
      </w:pPr>
    </w:p>
    <w:p w14:paraId="2CDAC59F" w14:textId="77777777" w:rsidR="002F5299" w:rsidRDefault="002F5299" w:rsidP="00AC3CAA">
      <w:pPr>
        <w:pStyle w:val="Subsection"/>
        <w:jc w:val="left"/>
        <w:rPr>
          <w:b/>
        </w:rPr>
      </w:pPr>
    </w:p>
    <w:p w14:paraId="1BCE147D" w14:textId="25E4635C" w:rsidR="002F5299" w:rsidRDefault="002F5299">
      <w:pPr>
        <w:spacing w:line="276" w:lineRule="auto"/>
        <w:jc w:val="left"/>
        <w:rPr>
          <w:rFonts w:asciiTheme="majorHAnsi" w:eastAsiaTheme="majorEastAsia" w:hAnsiTheme="majorHAnsi" w:cstheme="majorBidi"/>
          <w:b/>
          <w:bCs/>
          <w:color w:val="595959" w:themeColor="text1" w:themeTint="A6"/>
          <w:sz w:val="26"/>
          <w:szCs w:val="26"/>
        </w:rPr>
      </w:pPr>
      <w:r>
        <w:rPr>
          <w:b/>
        </w:rPr>
        <w:br w:type="page"/>
      </w:r>
    </w:p>
    <w:p w14:paraId="45C47984" w14:textId="77777777" w:rsidR="002F5299" w:rsidRDefault="002F5299" w:rsidP="00AC3CAA">
      <w:pPr>
        <w:pStyle w:val="Subsection"/>
        <w:jc w:val="left"/>
        <w:rPr>
          <w:b/>
        </w:rPr>
      </w:pPr>
    </w:p>
    <w:p w14:paraId="016B40FE" w14:textId="6208A947" w:rsidR="00EE728B" w:rsidRPr="00283F46" w:rsidRDefault="00EE728B" w:rsidP="00AC3CAA">
      <w:pPr>
        <w:pStyle w:val="Subsection"/>
        <w:jc w:val="left"/>
        <w:rPr>
          <w:b/>
          <w:color w:val="404040" w:themeColor="text1" w:themeTint="BF"/>
        </w:rPr>
      </w:pPr>
      <w:r w:rsidRPr="00283F46">
        <w:rPr>
          <w:b/>
        </w:rPr>
        <w:t>Del Sol Medical Center</w:t>
      </w:r>
      <w:r w:rsidRPr="00283F46">
        <w:rPr>
          <w:b/>
          <w:color w:val="6F6F74" w:themeColor="accent1"/>
        </w:rPr>
        <w:sym w:font="Wingdings" w:char="F074"/>
      </w:r>
      <w:r w:rsidRPr="00283F46">
        <w:rPr>
          <w:b/>
        </w:rPr>
        <w:t xml:space="preserve"> 10301 Gateway Blvd W</w:t>
      </w:r>
      <w:r w:rsidR="00CD03E8">
        <w:rPr>
          <w:b/>
        </w:rPr>
        <w:t>est, El Paso, TX 79925</w:t>
      </w:r>
    </w:p>
    <w:p w14:paraId="0AA8F3A5" w14:textId="12E3EFFF" w:rsidR="00EE728B" w:rsidRPr="00283F46" w:rsidRDefault="00EE728B" w:rsidP="006B225A">
      <w:pPr>
        <w:pStyle w:val="SubsectionDate"/>
        <w:jc w:val="left"/>
        <w:rPr>
          <w:rStyle w:val="Emphasis"/>
          <w:b/>
          <w:i w:val="0"/>
          <w:iCs w:val="0"/>
          <w:color w:val="auto"/>
          <w:sz w:val="26"/>
          <w:szCs w:val="26"/>
        </w:rPr>
      </w:pPr>
      <w:r w:rsidRPr="00283F46">
        <w:rPr>
          <w:rStyle w:val="IntenseEmphasis"/>
          <w:b/>
          <w:bCs/>
          <w:i/>
          <w:iCs/>
          <w:sz w:val="26"/>
          <w:szCs w:val="26"/>
        </w:rPr>
        <w:t>Registered Nurse-Labor &amp;</w:t>
      </w:r>
      <w:r w:rsidR="00CD03E8">
        <w:rPr>
          <w:rStyle w:val="IntenseEmphasis"/>
          <w:b/>
          <w:bCs/>
          <w:i/>
          <w:iCs/>
          <w:sz w:val="26"/>
          <w:szCs w:val="26"/>
        </w:rPr>
        <w:t xml:space="preserve"> </w:t>
      </w:r>
      <w:r w:rsidRPr="00283F46">
        <w:rPr>
          <w:rStyle w:val="IntenseEmphasis"/>
          <w:b/>
          <w:bCs/>
          <w:i/>
          <w:iCs/>
          <w:sz w:val="26"/>
          <w:szCs w:val="26"/>
        </w:rPr>
        <w:t>Delivery</w:t>
      </w:r>
      <w:r w:rsidRPr="00283F46">
        <w:rPr>
          <w:rStyle w:val="IntenseEmphasis"/>
          <w:b/>
          <w:sz w:val="26"/>
          <w:szCs w:val="26"/>
        </w:rPr>
        <w:t xml:space="preserve"> </w:t>
      </w:r>
      <w:r w:rsidRPr="00283F46">
        <w:rPr>
          <w:b/>
          <w:color w:val="6F6F74" w:themeColor="accent1"/>
          <w:sz w:val="26"/>
          <w:szCs w:val="26"/>
        </w:rPr>
        <w:sym w:font="Wingdings" w:char="F074"/>
      </w:r>
      <w:r w:rsidRPr="00283F46">
        <w:rPr>
          <w:b/>
          <w:sz w:val="26"/>
          <w:szCs w:val="26"/>
        </w:rPr>
        <w:t xml:space="preserve"> April 2016 </w:t>
      </w:r>
      <w:r w:rsidR="006B225A">
        <w:rPr>
          <w:b/>
          <w:sz w:val="26"/>
          <w:szCs w:val="26"/>
        </w:rPr>
        <w:t>–</w:t>
      </w:r>
      <w:r w:rsidRPr="00283F46">
        <w:rPr>
          <w:b/>
          <w:sz w:val="26"/>
          <w:szCs w:val="26"/>
        </w:rPr>
        <w:t xml:space="preserve"> </w:t>
      </w:r>
      <w:r w:rsidR="006B225A">
        <w:rPr>
          <w:b/>
          <w:sz w:val="26"/>
          <w:szCs w:val="26"/>
        </w:rPr>
        <w:t>April 2018</w:t>
      </w:r>
    </w:p>
    <w:p w14:paraId="1F4747C2" w14:textId="7F1F5F48" w:rsidR="00EE728B" w:rsidRPr="00AC3CAA" w:rsidRDefault="00EE728B" w:rsidP="00AC3CAA">
      <w:pPr>
        <w:pStyle w:val="Subsection"/>
        <w:numPr>
          <w:ilvl w:val="0"/>
          <w:numId w:val="17"/>
        </w:numPr>
        <w:jc w:val="left"/>
        <w:rPr>
          <w:sz w:val="22"/>
          <w:szCs w:val="22"/>
        </w:rPr>
      </w:pPr>
      <w:r w:rsidRPr="00795B7D">
        <w:rPr>
          <w:color w:val="000000" w:themeColor="text1"/>
          <w:sz w:val="22"/>
          <w:szCs w:val="22"/>
        </w:rPr>
        <w:t>Providing nursing care and education to th</w:t>
      </w:r>
      <w:r w:rsidRPr="00AC3CAA">
        <w:rPr>
          <w:color w:val="000000" w:themeColor="text1"/>
          <w:sz w:val="22"/>
          <w:szCs w:val="22"/>
        </w:rPr>
        <w:t xml:space="preserve">e women during the four stages of </w:t>
      </w:r>
      <w:r w:rsidR="00283F46">
        <w:rPr>
          <w:color w:val="000000" w:themeColor="text1"/>
          <w:sz w:val="22"/>
          <w:szCs w:val="22"/>
        </w:rPr>
        <w:t>labor</w:t>
      </w:r>
      <w:r w:rsidRPr="00AC3CAA">
        <w:rPr>
          <w:color w:val="000000" w:themeColor="text1"/>
          <w:sz w:val="22"/>
          <w:szCs w:val="22"/>
        </w:rPr>
        <w:t>: antepartum, intrapartum, postpartum and neonatal.</w:t>
      </w:r>
    </w:p>
    <w:p w14:paraId="0C1010B6" w14:textId="3A5B83D4" w:rsidR="00EE728B" w:rsidRPr="00795B7D" w:rsidRDefault="00EE728B" w:rsidP="00AC3CAA">
      <w:pPr>
        <w:pStyle w:val="Subsection"/>
        <w:numPr>
          <w:ilvl w:val="0"/>
          <w:numId w:val="17"/>
        </w:numPr>
        <w:jc w:val="left"/>
        <w:rPr>
          <w:sz w:val="22"/>
          <w:szCs w:val="22"/>
        </w:rPr>
      </w:pPr>
      <w:r w:rsidRPr="00795B7D">
        <w:rPr>
          <w:color w:val="000000" w:themeColor="text1"/>
          <w:sz w:val="22"/>
          <w:szCs w:val="22"/>
        </w:rPr>
        <w:t>Consulting with physicians and other members of the healthcare team in order to provide optimal patient care</w:t>
      </w:r>
    </w:p>
    <w:p w14:paraId="363FFD10" w14:textId="21589DD0" w:rsidR="00EE728B" w:rsidRPr="00AC3CAA" w:rsidRDefault="00EE728B" w:rsidP="00AC3CAA">
      <w:pPr>
        <w:pStyle w:val="Subsection"/>
        <w:numPr>
          <w:ilvl w:val="0"/>
          <w:numId w:val="17"/>
        </w:numPr>
        <w:jc w:val="left"/>
        <w:rPr>
          <w:sz w:val="22"/>
          <w:szCs w:val="22"/>
        </w:rPr>
      </w:pPr>
      <w:r w:rsidRPr="00795B7D">
        <w:rPr>
          <w:color w:val="000000" w:themeColor="text1"/>
          <w:sz w:val="22"/>
          <w:szCs w:val="22"/>
        </w:rPr>
        <w:t>Acting as a triage, operative room, rec</w:t>
      </w:r>
      <w:r w:rsidRPr="00AC3CAA">
        <w:rPr>
          <w:color w:val="000000" w:themeColor="text1"/>
          <w:sz w:val="22"/>
          <w:szCs w:val="22"/>
        </w:rPr>
        <w:t>overy, emergency, and floor nurse throughout shift</w:t>
      </w:r>
      <w:r w:rsidR="00112BA6" w:rsidRPr="00AC3CAA">
        <w:rPr>
          <w:color w:val="000000" w:themeColor="text1"/>
          <w:sz w:val="22"/>
          <w:szCs w:val="22"/>
        </w:rPr>
        <w:t xml:space="preserve"> while</w:t>
      </w:r>
      <w:r w:rsidRPr="00AC3CAA">
        <w:rPr>
          <w:color w:val="000000" w:themeColor="text1"/>
          <w:sz w:val="22"/>
          <w:szCs w:val="22"/>
        </w:rPr>
        <w:t xml:space="preserve"> assisting medical doctor perform various procedures</w:t>
      </w:r>
      <w:r w:rsidR="00112BA6" w:rsidRPr="00AC3CAA">
        <w:rPr>
          <w:color w:val="000000" w:themeColor="text1"/>
          <w:sz w:val="22"/>
          <w:szCs w:val="22"/>
        </w:rPr>
        <w:t>: cesarean delive</w:t>
      </w:r>
      <w:r w:rsidR="00283F46">
        <w:rPr>
          <w:color w:val="000000" w:themeColor="text1"/>
          <w:sz w:val="22"/>
          <w:szCs w:val="22"/>
        </w:rPr>
        <w:t>ries, inductions of labor.</w:t>
      </w:r>
    </w:p>
    <w:p w14:paraId="5A1111F8" w14:textId="5BEB4D54" w:rsidR="00EE728B" w:rsidRPr="00795B7D" w:rsidRDefault="00EE728B" w:rsidP="00AC3CAA">
      <w:pPr>
        <w:pStyle w:val="Subsection"/>
        <w:numPr>
          <w:ilvl w:val="0"/>
          <w:numId w:val="17"/>
        </w:numPr>
        <w:jc w:val="left"/>
        <w:rPr>
          <w:sz w:val="22"/>
          <w:szCs w:val="22"/>
        </w:rPr>
      </w:pPr>
      <w:r w:rsidRPr="00795B7D">
        <w:rPr>
          <w:color w:val="000000" w:themeColor="text1"/>
          <w:sz w:val="22"/>
          <w:szCs w:val="22"/>
        </w:rPr>
        <w:t>Identifying and assisting with complications in the pregnant patient</w:t>
      </w:r>
    </w:p>
    <w:p w14:paraId="6D02817B" w14:textId="15CBDB75" w:rsidR="00EE728B" w:rsidRPr="003A3D51" w:rsidRDefault="00EE728B" w:rsidP="00AC3CAA">
      <w:pPr>
        <w:pStyle w:val="Subsection"/>
        <w:numPr>
          <w:ilvl w:val="0"/>
          <w:numId w:val="17"/>
        </w:numPr>
        <w:jc w:val="left"/>
        <w:rPr>
          <w:sz w:val="22"/>
          <w:szCs w:val="22"/>
        </w:rPr>
      </w:pPr>
      <w:r w:rsidRPr="00795B7D">
        <w:rPr>
          <w:color w:val="000000" w:themeColor="text1"/>
          <w:sz w:val="22"/>
          <w:szCs w:val="22"/>
        </w:rPr>
        <w:t>Communicating with the patient and family by providing education and support throughout hospitalization</w:t>
      </w:r>
    </w:p>
    <w:p w14:paraId="2A47AFFE" w14:textId="2778D51E" w:rsidR="002A7EF6" w:rsidRPr="005B29EC" w:rsidRDefault="003A3D51" w:rsidP="005B29EC">
      <w:pPr>
        <w:pStyle w:val="Subsection"/>
        <w:numPr>
          <w:ilvl w:val="0"/>
          <w:numId w:val="17"/>
        </w:numPr>
        <w:jc w:val="left"/>
        <w:rPr>
          <w:sz w:val="22"/>
          <w:szCs w:val="22"/>
        </w:rPr>
      </w:pPr>
      <w:r>
        <w:rPr>
          <w:color w:val="000000" w:themeColor="text1"/>
          <w:sz w:val="22"/>
          <w:szCs w:val="22"/>
        </w:rPr>
        <w:t>Lead RN in the operating room setting to include the preoperative and post anesthesia phase</w:t>
      </w:r>
    </w:p>
    <w:p w14:paraId="7715B245" w14:textId="77777777" w:rsidR="002A7EF6" w:rsidRDefault="002A7EF6" w:rsidP="00EE728B">
      <w:pPr>
        <w:pStyle w:val="Subsection"/>
        <w:ind w:left="720"/>
        <w:jc w:val="left"/>
        <w:rPr>
          <w:sz w:val="22"/>
          <w:szCs w:val="22"/>
        </w:rPr>
      </w:pPr>
    </w:p>
    <w:p w14:paraId="308D0471" w14:textId="68A08E3D" w:rsidR="005B29EC" w:rsidRDefault="005B29EC">
      <w:pPr>
        <w:spacing w:line="276" w:lineRule="auto"/>
        <w:jc w:val="left"/>
        <w:rPr>
          <w:rFonts w:asciiTheme="majorHAnsi" w:eastAsiaTheme="majorEastAsia" w:hAnsiTheme="majorHAnsi" w:cstheme="majorBidi"/>
          <w:b/>
          <w:bCs/>
          <w:color w:val="595959" w:themeColor="text1" w:themeTint="A6"/>
          <w:sz w:val="26"/>
          <w:szCs w:val="26"/>
        </w:rPr>
      </w:pPr>
    </w:p>
    <w:p w14:paraId="779BD8D9" w14:textId="3F1C0232" w:rsidR="00865F72" w:rsidRPr="00AC3CAA" w:rsidRDefault="00865F72" w:rsidP="00AC3CAA">
      <w:pPr>
        <w:pStyle w:val="Subsection"/>
        <w:jc w:val="left"/>
        <w:rPr>
          <w:b/>
          <w:vanish/>
          <w:specVanish/>
        </w:rPr>
      </w:pPr>
      <w:r w:rsidRPr="00AC3CAA">
        <w:rPr>
          <w:b/>
        </w:rPr>
        <w:t>Peak Behavioral Health Services</w:t>
      </w:r>
    </w:p>
    <w:p w14:paraId="30DAFADD" w14:textId="0309A831" w:rsidR="00865F72" w:rsidRPr="00AC3CAA" w:rsidRDefault="00865F72" w:rsidP="00AC3CAA">
      <w:pPr>
        <w:pStyle w:val="NoSpacing"/>
        <w:jc w:val="left"/>
        <w:rPr>
          <w:b/>
          <w:sz w:val="26"/>
          <w:szCs w:val="26"/>
        </w:rPr>
      </w:pPr>
      <w:r w:rsidRPr="00AC3CAA">
        <w:rPr>
          <w:b/>
          <w:color w:val="6F6F74" w:themeColor="accent1"/>
          <w:sz w:val="26"/>
          <w:szCs w:val="26"/>
        </w:rPr>
        <w:t xml:space="preserve"> </w:t>
      </w:r>
      <w:r w:rsidRPr="00AC3CAA">
        <w:rPr>
          <w:b/>
          <w:color w:val="6F6F74" w:themeColor="accent1"/>
          <w:sz w:val="26"/>
          <w:szCs w:val="26"/>
        </w:rPr>
        <w:sym w:font="Wingdings" w:char="F074"/>
      </w:r>
      <w:r w:rsidRPr="00AC3CAA">
        <w:rPr>
          <w:b/>
          <w:sz w:val="26"/>
          <w:szCs w:val="26"/>
        </w:rPr>
        <w:t xml:space="preserve"> 5065 McNutt Road</w:t>
      </w:r>
      <w:r w:rsidR="00CD03E8">
        <w:rPr>
          <w:b/>
          <w:sz w:val="26"/>
          <w:szCs w:val="26"/>
        </w:rPr>
        <w:t>, Santa Teresa, NM 88008</w:t>
      </w:r>
    </w:p>
    <w:p w14:paraId="5BD6B7D7" w14:textId="6A9AA72C" w:rsidR="00E45818" w:rsidRPr="00AC3CAA" w:rsidRDefault="00865F72" w:rsidP="006B225A">
      <w:pPr>
        <w:pStyle w:val="SubsectionDate"/>
        <w:jc w:val="left"/>
        <w:rPr>
          <w:rStyle w:val="Emphasis"/>
          <w:b/>
          <w:i w:val="0"/>
          <w:iCs w:val="0"/>
          <w:color w:val="auto"/>
          <w:sz w:val="26"/>
          <w:szCs w:val="26"/>
        </w:rPr>
      </w:pPr>
      <w:r w:rsidRPr="00AC3CAA">
        <w:rPr>
          <w:rStyle w:val="IntenseEmphasis"/>
          <w:b/>
          <w:bCs/>
          <w:i/>
          <w:iCs/>
          <w:sz w:val="26"/>
          <w:szCs w:val="26"/>
        </w:rPr>
        <w:t>Nursing Supervisor/Registered Nurse</w:t>
      </w:r>
      <w:r w:rsidRPr="00AC3CAA">
        <w:rPr>
          <w:rStyle w:val="IntenseEmphasis"/>
          <w:b/>
          <w:sz w:val="26"/>
          <w:szCs w:val="26"/>
        </w:rPr>
        <w:t xml:space="preserve"> </w:t>
      </w:r>
      <w:r w:rsidRPr="00AC3CAA">
        <w:rPr>
          <w:b/>
          <w:color w:val="6F6F74" w:themeColor="accent1"/>
          <w:sz w:val="26"/>
          <w:szCs w:val="26"/>
        </w:rPr>
        <w:sym w:font="Wingdings" w:char="F074"/>
      </w:r>
      <w:r w:rsidR="006B225A">
        <w:rPr>
          <w:b/>
          <w:color w:val="6F6F74" w:themeColor="accent1"/>
          <w:sz w:val="26"/>
          <w:szCs w:val="26"/>
        </w:rPr>
        <w:t xml:space="preserve"> </w:t>
      </w:r>
      <w:r w:rsidRPr="00AC3CAA">
        <w:rPr>
          <w:b/>
          <w:sz w:val="26"/>
          <w:szCs w:val="26"/>
        </w:rPr>
        <w:t xml:space="preserve">September 2010 – </w:t>
      </w:r>
      <w:r w:rsidR="006B225A">
        <w:rPr>
          <w:b/>
          <w:sz w:val="26"/>
          <w:szCs w:val="26"/>
        </w:rPr>
        <w:t>December 2017</w:t>
      </w:r>
    </w:p>
    <w:p w14:paraId="57579EDA" w14:textId="77777777" w:rsidR="00865F72" w:rsidRPr="00795B7D" w:rsidRDefault="00865F72" w:rsidP="00AC3CAA">
      <w:pPr>
        <w:pStyle w:val="Subsection"/>
        <w:numPr>
          <w:ilvl w:val="0"/>
          <w:numId w:val="18"/>
        </w:numPr>
        <w:jc w:val="left"/>
        <w:rPr>
          <w:color w:val="000000" w:themeColor="text1"/>
          <w:sz w:val="22"/>
          <w:szCs w:val="22"/>
        </w:rPr>
      </w:pPr>
      <w:r w:rsidRPr="00795B7D">
        <w:rPr>
          <w:color w:val="000000" w:themeColor="text1"/>
          <w:sz w:val="22"/>
          <w:szCs w:val="22"/>
        </w:rPr>
        <w:t>Supervise and support a team of 9 registered nurses and 17 mental health technicians. Delegate daily functions and ensure all tasks accomplished according to specific regulations and protocols. Maintain the highest level of personnel safety.</w:t>
      </w:r>
    </w:p>
    <w:p w14:paraId="5775F2AD" w14:textId="3D2C9B6E" w:rsidR="00865F72" w:rsidRPr="00795B7D" w:rsidRDefault="00283F46" w:rsidP="00AC3CAA">
      <w:pPr>
        <w:pStyle w:val="Subsection"/>
        <w:numPr>
          <w:ilvl w:val="0"/>
          <w:numId w:val="18"/>
        </w:numPr>
        <w:jc w:val="left"/>
        <w:rPr>
          <w:color w:val="000000" w:themeColor="text1"/>
          <w:sz w:val="22"/>
          <w:szCs w:val="22"/>
        </w:rPr>
      </w:pPr>
      <w:r>
        <w:rPr>
          <w:color w:val="000000" w:themeColor="text1"/>
          <w:sz w:val="22"/>
          <w:szCs w:val="22"/>
        </w:rPr>
        <w:t>Supervise</w:t>
      </w:r>
      <w:r w:rsidR="00865F72" w:rsidRPr="00795B7D">
        <w:rPr>
          <w:color w:val="000000" w:themeColor="text1"/>
          <w:sz w:val="22"/>
          <w:szCs w:val="22"/>
        </w:rPr>
        <w:t xml:space="preserve"> and monitor psychiatric nursing functions for up to 110 patients to include safe and proper patient containment, admission and discharge procedures, risk assessments of suicide, creating treatment plans, monitoring vital signs, administering medication, and updating charts and documentation.</w:t>
      </w:r>
    </w:p>
    <w:p w14:paraId="47B2BCDC" w14:textId="52D549BF" w:rsidR="0018289E" w:rsidRPr="005B29EC" w:rsidRDefault="00865F72" w:rsidP="005B29EC">
      <w:pPr>
        <w:pStyle w:val="Subsection"/>
        <w:numPr>
          <w:ilvl w:val="0"/>
          <w:numId w:val="18"/>
        </w:numPr>
        <w:jc w:val="left"/>
        <w:rPr>
          <w:color w:val="000000" w:themeColor="text1"/>
          <w:sz w:val="22"/>
          <w:szCs w:val="22"/>
        </w:rPr>
      </w:pPr>
      <w:r w:rsidRPr="00795B7D">
        <w:rPr>
          <w:color w:val="000000" w:themeColor="text1"/>
          <w:sz w:val="22"/>
          <w:szCs w:val="22"/>
        </w:rPr>
        <w:t xml:space="preserve">Answer patient and family member questions concerning medication refills, lab results, and disease management after a full consultation with the assigned physician. Provide for the overall </w:t>
      </w:r>
      <w:r w:rsidR="002A7EF6" w:rsidRPr="00795B7D">
        <w:rPr>
          <w:color w:val="000000" w:themeColor="text1"/>
          <w:sz w:val="22"/>
          <w:szCs w:val="22"/>
        </w:rPr>
        <w:t>well-being</w:t>
      </w:r>
      <w:r w:rsidRPr="00795B7D">
        <w:rPr>
          <w:color w:val="000000" w:themeColor="text1"/>
          <w:sz w:val="22"/>
          <w:szCs w:val="22"/>
        </w:rPr>
        <w:t xml:space="preserve"> of the patient. Liaise with family members and offer guidance and support. </w:t>
      </w:r>
    </w:p>
    <w:p w14:paraId="1B376A4F" w14:textId="4B142544" w:rsidR="002A7EF6" w:rsidRDefault="002A7EF6" w:rsidP="006E7AAE">
      <w:pPr>
        <w:pStyle w:val="NoSpacing"/>
        <w:jc w:val="left"/>
        <w:rPr>
          <w:b/>
          <w:color w:val="6F6F74" w:themeColor="accent1"/>
          <w:sz w:val="26"/>
          <w:szCs w:val="26"/>
        </w:rPr>
      </w:pPr>
    </w:p>
    <w:p w14:paraId="5EE671E0" w14:textId="77777777" w:rsidR="005B29EC" w:rsidRDefault="005B29EC" w:rsidP="006E7AAE">
      <w:pPr>
        <w:pStyle w:val="NoSpacing"/>
        <w:jc w:val="left"/>
        <w:rPr>
          <w:b/>
          <w:color w:val="6F6F74" w:themeColor="accent1"/>
          <w:sz w:val="26"/>
          <w:szCs w:val="26"/>
        </w:rPr>
      </w:pPr>
    </w:p>
    <w:p w14:paraId="2EA622BA" w14:textId="77777777" w:rsidR="005B29EC" w:rsidRDefault="005B29EC" w:rsidP="006E7AAE">
      <w:pPr>
        <w:pStyle w:val="NoSpacing"/>
        <w:jc w:val="left"/>
        <w:rPr>
          <w:b/>
          <w:color w:val="6F6F74" w:themeColor="accent1"/>
          <w:sz w:val="26"/>
          <w:szCs w:val="26"/>
        </w:rPr>
      </w:pPr>
    </w:p>
    <w:p w14:paraId="446D24CB" w14:textId="0CDDA8EC" w:rsidR="006E7AAE" w:rsidRPr="00AC3CAA" w:rsidRDefault="006E7AAE" w:rsidP="006E7AAE">
      <w:pPr>
        <w:pStyle w:val="NoSpacing"/>
        <w:jc w:val="left"/>
        <w:rPr>
          <w:b/>
          <w:sz w:val="26"/>
          <w:szCs w:val="26"/>
        </w:rPr>
      </w:pPr>
      <w:r>
        <w:rPr>
          <w:b/>
          <w:color w:val="6F6F74" w:themeColor="accent1"/>
          <w:sz w:val="26"/>
          <w:szCs w:val="26"/>
        </w:rPr>
        <w:t>Guardian Angels Home Healthcare</w:t>
      </w:r>
      <w:r w:rsidRPr="00AC3CAA">
        <w:rPr>
          <w:b/>
          <w:color w:val="6F6F74" w:themeColor="accent1"/>
          <w:sz w:val="26"/>
          <w:szCs w:val="26"/>
        </w:rPr>
        <w:t xml:space="preserve"> </w:t>
      </w:r>
      <w:r w:rsidRPr="00AC3CAA">
        <w:rPr>
          <w:b/>
          <w:color w:val="6F6F74" w:themeColor="accent1"/>
          <w:sz w:val="26"/>
          <w:szCs w:val="26"/>
        </w:rPr>
        <w:sym w:font="Wingdings" w:char="F074"/>
      </w:r>
      <w:r w:rsidRPr="00AC3CAA">
        <w:rPr>
          <w:b/>
          <w:sz w:val="26"/>
          <w:szCs w:val="26"/>
        </w:rPr>
        <w:t xml:space="preserve"> </w:t>
      </w:r>
      <w:r>
        <w:rPr>
          <w:b/>
          <w:sz w:val="26"/>
          <w:szCs w:val="26"/>
        </w:rPr>
        <w:t>1537 N Zaragoza Rd. #2A El Paso, TX 79936</w:t>
      </w:r>
    </w:p>
    <w:p w14:paraId="4C495A57" w14:textId="6193D7D5" w:rsidR="006E7AAE" w:rsidRPr="002D4680" w:rsidRDefault="006E7AAE" w:rsidP="002D4680">
      <w:pPr>
        <w:pStyle w:val="SubsectionDate"/>
        <w:jc w:val="left"/>
        <w:rPr>
          <w:b/>
          <w:sz w:val="26"/>
          <w:szCs w:val="26"/>
        </w:rPr>
      </w:pPr>
      <w:r>
        <w:rPr>
          <w:rStyle w:val="IntenseEmphasis"/>
          <w:b/>
          <w:bCs/>
          <w:i/>
          <w:iCs/>
          <w:sz w:val="26"/>
          <w:szCs w:val="26"/>
        </w:rPr>
        <w:t>Licensed Vocational Nurse – Field Nurse</w:t>
      </w:r>
      <w:r w:rsidRPr="00AC3CAA">
        <w:rPr>
          <w:rStyle w:val="IntenseEmphasis"/>
          <w:b/>
          <w:sz w:val="26"/>
          <w:szCs w:val="26"/>
        </w:rPr>
        <w:t xml:space="preserve"> </w:t>
      </w:r>
      <w:r w:rsidRPr="00AC3CAA">
        <w:rPr>
          <w:b/>
          <w:color w:val="6F6F74" w:themeColor="accent1"/>
          <w:sz w:val="26"/>
          <w:szCs w:val="26"/>
        </w:rPr>
        <w:sym w:font="Wingdings" w:char="F074"/>
      </w:r>
      <w:r w:rsidRPr="00AC3CAA">
        <w:rPr>
          <w:b/>
          <w:sz w:val="26"/>
          <w:szCs w:val="26"/>
        </w:rPr>
        <w:t>May</w:t>
      </w:r>
      <w:r>
        <w:rPr>
          <w:b/>
          <w:sz w:val="26"/>
          <w:szCs w:val="26"/>
        </w:rPr>
        <w:t xml:space="preserve"> 2011</w:t>
      </w:r>
      <w:r w:rsidRPr="00AC3CAA">
        <w:rPr>
          <w:b/>
          <w:sz w:val="26"/>
          <w:szCs w:val="26"/>
        </w:rPr>
        <w:t xml:space="preserve"> – </w:t>
      </w:r>
      <w:r>
        <w:rPr>
          <w:b/>
          <w:sz w:val="26"/>
          <w:szCs w:val="26"/>
        </w:rPr>
        <w:t xml:space="preserve">July </w:t>
      </w:r>
      <w:r w:rsidRPr="00AC3CAA">
        <w:rPr>
          <w:b/>
          <w:sz w:val="26"/>
          <w:szCs w:val="26"/>
        </w:rPr>
        <w:t>201</w:t>
      </w:r>
      <w:r>
        <w:rPr>
          <w:b/>
          <w:sz w:val="26"/>
          <w:szCs w:val="26"/>
        </w:rPr>
        <w:t>2</w:t>
      </w:r>
    </w:p>
    <w:p w14:paraId="3181F064" w14:textId="7FC7F67E" w:rsidR="006E7AAE" w:rsidRPr="002D4680" w:rsidRDefault="006E7AAE" w:rsidP="006E7AAE">
      <w:pPr>
        <w:pStyle w:val="ListParagraph"/>
        <w:numPr>
          <w:ilvl w:val="0"/>
          <w:numId w:val="20"/>
        </w:numPr>
        <w:jc w:val="both"/>
        <w:rPr>
          <w:color w:val="6F6F74" w:themeColor="accent1"/>
        </w:rPr>
      </w:pPr>
      <w:r>
        <w:rPr>
          <w:sz w:val="20"/>
        </w:rPr>
        <w:t>Provided assistance with Activities of Daily Living (ADLs) to the sick, elderly, and disabled patients - bathing, toileting, hygiene/grooming, light meal prep &amp; feeding, light cleaning around patient area, ambulation, and vital signs</w:t>
      </w:r>
      <w:r w:rsidRPr="00AC3CAA">
        <w:t>.</w:t>
      </w:r>
    </w:p>
    <w:p w14:paraId="5CF82837" w14:textId="77777777" w:rsidR="002D4680" w:rsidRPr="00AC3CAA" w:rsidRDefault="002D4680" w:rsidP="002D4680">
      <w:pPr>
        <w:pStyle w:val="ListParagraph"/>
        <w:numPr>
          <w:ilvl w:val="0"/>
          <w:numId w:val="20"/>
        </w:numPr>
        <w:jc w:val="both"/>
      </w:pPr>
      <w:r w:rsidRPr="00AC3CAA">
        <w:t>Complied with protocols, procedures, safety policies, regulatory compliance, process improvement, and staff development in order to provide and perform superior patient care.</w:t>
      </w:r>
    </w:p>
    <w:p w14:paraId="0F62D0FD" w14:textId="35522535" w:rsidR="002D4680" w:rsidRPr="002D4680" w:rsidRDefault="002D4680" w:rsidP="002D4680">
      <w:pPr>
        <w:pStyle w:val="ListParagraph"/>
        <w:numPr>
          <w:ilvl w:val="0"/>
          <w:numId w:val="20"/>
        </w:numPr>
        <w:jc w:val="both"/>
        <w:rPr>
          <w:color w:val="6F6F74" w:themeColor="accent1"/>
        </w:rPr>
      </w:pPr>
      <w:r w:rsidRPr="00AC3CAA">
        <w:t>Provided and managed goal-orientated patient care through nursing processes and principles</w:t>
      </w:r>
      <w:r w:rsidR="0018289E">
        <w:t xml:space="preserve"> including medication administration, wound care, and skilled teaching.</w:t>
      </w:r>
    </w:p>
    <w:p w14:paraId="37F613AB" w14:textId="0657F9B9" w:rsidR="002A7EF6" w:rsidRPr="005B29EC" w:rsidRDefault="002D4680" w:rsidP="005B29EC">
      <w:pPr>
        <w:pStyle w:val="ListParagraph"/>
        <w:numPr>
          <w:ilvl w:val="0"/>
          <w:numId w:val="20"/>
        </w:numPr>
        <w:jc w:val="both"/>
        <w:rPr>
          <w:color w:val="6F6F74" w:themeColor="accent1"/>
        </w:rPr>
      </w:pPr>
      <w:r>
        <w:t>Performed nursing assessment and develops, implements, and evaluates</w:t>
      </w:r>
      <w:r w:rsidR="0018289E">
        <w:t xml:space="preserve"> in conjunction with the physician, RN, patient, and caregivers per agency policies and procedures. </w:t>
      </w:r>
    </w:p>
    <w:p w14:paraId="2913BE63" w14:textId="77777777" w:rsidR="005B29EC" w:rsidRDefault="005B29EC" w:rsidP="006E7AAE">
      <w:pPr>
        <w:pStyle w:val="NoSpacing"/>
        <w:jc w:val="left"/>
        <w:rPr>
          <w:b/>
          <w:color w:val="6F6F74" w:themeColor="accent1"/>
          <w:sz w:val="26"/>
          <w:szCs w:val="26"/>
        </w:rPr>
      </w:pPr>
    </w:p>
    <w:p w14:paraId="259E75A6" w14:textId="77777777" w:rsidR="005B29EC" w:rsidRDefault="005B29EC" w:rsidP="006E7AAE">
      <w:pPr>
        <w:pStyle w:val="NoSpacing"/>
        <w:jc w:val="left"/>
        <w:rPr>
          <w:b/>
          <w:color w:val="6F6F74" w:themeColor="accent1"/>
          <w:sz w:val="26"/>
          <w:szCs w:val="26"/>
        </w:rPr>
      </w:pPr>
    </w:p>
    <w:p w14:paraId="72E47465" w14:textId="757BB367" w:rsidR="006E7AAE" w:rsidRDefault="0018289E" w:rsidP="006E7AAE">
      <w:pPr>
        <w:pStyle w:val="NoSpacing"/>
        <w:jc w:val="left"/>
        <w:rPr>
          <w:b/>
          <w:sz w:val="26"/>
          <w:szCs w:val="26"/>
        </w:rPr>
      </w:pPr>
      <w:r>
        <w:rPr>
          <w:b/>
          <w:color w:val="6F6F74" w:themeColor="accent1"/>
          <w:sz w:val="26"/>
          <w:szCs w:val="26"/>
        </w:rPr>
        <w:t>Oasis Nursing Home and Rehabilitation Center</w:t>
      </w:r>
      <w:r w:rsidR="006E7AAE" w:rsidRPr="00AC3CAA">
        <w:rPr>
          <w:b/>
          <w:color w:val="6F6F74" w:themeColor="accent1"/>
          <w:sz w:val="26"/>
          <w:szCs w:val="26"/>
        </w:rPr>
        <w:t xml:space="preserve"> </w:t>
      </w:r>
      <w:r w:rsidR="006E7AAE" w:rsidRPr="00AC3CAA">
        <w:rPr>
          <w:b/>
          <w:color w:val="6F6F74" w:themeColor="accent1"/>
          <w:sz w:val="26"/>
          <w:szCs w:val="26"/>
        </w:rPr>
        <w:sym w:font="Wingdings" w:char="F074"/>
      </w:r>
      <w:r w:rsidR="006E7AAE" w:rsidRPr="00AC3CAA">
        <w:rPr>
          <w:b/>
          <w:sz w:val="26"/>
          <w:szCs w:val="26"/>
        </w:rPr>
        <w:t xml:space="preserve"> </w:t>
      </w:r>
      <w:r>
        <w:rPr>
          <w:b/>
          <w:sz w:val="26"/>
          <w:szCs w:val="26"/>
        </w:rPr>
        <w:t>9001 N Loop Dr., El Paso, TX 79907</w:t>
      </w:r>
    </w:p>
    <w:p w14:paraId="1E282EEC" w14:textId="1598ADA8" w:rsidR="0018289E" w:rsidRPr="00AC3CAA" w:rsidRDefault="0018289E" w:rsidP="0018289E">
      <w:pPr>
        <w:pStyle w:val="NoSpacing"/>
        <w:jc w:val="left"/>
        <w:rPr>
          <w:b/>
          <w:sz w:val="26"/>
          <w:szCs w:val="26"/>
        </w:rPr>
      </w:pPr>
      <w:r>
        <w:rPr>
          <w:b/>
          <w:color w:val="6F6F74" w:themeColor="accent1"/>
          <w:sz w:val="26"/>
          <w:szCs w:val="26"/>
        </w:rPr>
        <w:t>Pebble Creek Nursing Center</w:t>
      </w:r>
      <w:r w:rsidRPr="00AC3CAA">
        <w:rPr>
          <w:b/>
          <w:color w:val="6F6F74" w:themeColor="accent1"/>
          <w:sz w:val="26"/>
          <w:szCs w:val="26"/>
        </w:rPr>
        <w:t xml:space="preserve"> </w:t>
      </w:r>
      <w:r w:rsidRPr="00AC3CAA">
        <w:rPr>
          <w:b/>
          <w:color w:val="6F6F74" w:themeColor="accent1"/>
          <w:sz w:val="26"/>
          <w:szCs w:val="26"/>
        </w:rPr>
        <w:sym w:font="Wingdings" w:char="F074"/>
      </w:r>
      <w:r w:rsidRPr="00AC3CAA">
        <w:rPr>
          <w:b/>
          <w:sz w:val="26"/>
          <w:szCs w:val="26"/>
        </w:rPr>
        <w:t xml:space="preserve"> </w:t>
      </w:r>
      <w:r>
        <w:rPr>
          <w:b/>
          <w:sz w:val="26"/>
          <w:szCs w:val="26"/>
        </w:rPr>
        <w:t>11608 Scott Simpson Dr., El Paso, TX 79936</w:t>
      </w:r>
    </w:p>
    <w:p w14:paraId="41523643" w14:textId="5C958382" w:rsidR="006E7AAE" w:rsidRPr="00AC3CAA" w:rsidRDefault="0018289E" w:rsidP="0018289E">
      <w:pPr>
        <w:pStyle w:val="SubsectionDate"/>
        <w:jc w:val="left"/>
        <w:rPr>
          <w:rStyle w:val="Emphasis"/>
          <w:b/>
          <w:i w:val="0"/>
          <w:iCs w:val="0"/>
          <w:color w:val="auto"/>
          <w:sz w:val="26"/>
          <w:szCs w:val="26"/>
        </w:rPr>
      </w:pPr>
      <w:r>
        <w:rPr>
          <w:rStyle w:val="IntenseEmphasis"/>
          <w:b/>
          <w:bCs/>
          <w:i/>
          <w:iCs/>
          <w:sz w:val="26"/>
          <w:szCs w:val="26"/>
        </w:rPr>
        <w:t>Certified Nursing Assistant</w:t>
      </w:r>
      <w:r w:rsidR="006E7AAE" w:rsidRPr="00AC3CAA">
        <w:rPr>
          <w:rStyle w:val="IntenseEmphasis"/>
          <w:b/>
          <w:bCs/>
          <w:i/>
          <w:iCs/>
          <w:sz w:val="26"/>
          <w:szCs w:val="26"/>
        </w:rPr>
        <w:t xml:space="preserve"> </w:t>
      </w:r>
      <w:r w:rsidR="006E7AAE" w:rsidRPr="00AC3CAA">
        <w:rPr>
          <w:b/>
          <w:color w:val="6F6F74" w:themeColor="accent1"/>
          <w:sz w:val="26"/>
          <w:szCs w:val="26"/>
        </w:rPr>
        <w:sym w:font="Wingdings" w:char="F074"/>
      </w:r>
      <w:r>
        <w:rPr>
          <w:b/>
          <w:sz w:val="26"/>
          <w:szCs w:val="26"/>
        </w:rPr>
        <w:t>January 2008</w:t>
      </w:r>
      <w:r w:rsidR="006E7AAE" w:rsidRPr="00AC3CAA">
        <w:rPr>
          <w:b/>
          <w:sz w:val="26"/>
          <w:szCs w:val="26"/>
        </w:rPr>
        <w:t xml:space="preserve"> – </w:t>
      </w:r>
      <w:r>
        <w:rPr>
          <w:b/>
          <w:sz w:val="26"/>
          <w:szCs w:val="26"/>
        </w:rPr>
        <w:t>September 2010</w:t>
      </w:r>
    </w:p>
    <w:p w14:paraId="72DD70F3" w14:textId="17A2AAFB" w:rsidR="00E90BCB" w:rsidRPr="00E90BCB" w:rsidRDefault="0018289E" w:rsidP="0018289E">
      <w:pPr>
        <w:pStyle w:val="ListParagraph"/>
        <w:numPr>
          <w:ilvl w:val="0"/>
          <w:numId w:val="20"/>
        </w:numPr>
        <w:jc w:val="both"/>
        <w:rPr>
          <w:sz w:val="24"/>
          <w:szCs w:val="24"/>
        </w:rPr>
      </w:pPr>
      <w:r>
        <w:rPr>
          <w:sz w:val="20"/>
        </w:rPr>
        <w:t>Provided assistance with Activities of Daily Living (ADLs) to the sick, elderly, and disabled patients - bathing, toileting, hygiene/grooming, light meal prep &amp; feeding, light cleaning around patient area, ambulation, and vital signs</w:t>
      </w:r>
    </w:p>
    <w:sectPr w:rsidR="00E90BCB" w:rsidRPr="00E90BCB" w:rsidSect="002F5299">
      <w:type w:val="continuous"/>
      <w:pgSz w:w="12240" w:h="15840"/>
      <w:pgMar w:top="990" w:right="720" w:bottom="108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B1EFD" w14:textId="77777777" w:rsidR="00AA5CF0" w:rsidRDefault="00AA5CF0">
      <w:pPr>
        <w:spacing w:after="0" w:line="240" w:lineRule="auto"/>
      </w:pPr>
      <w:r>
        <w:separator/>
      </w:r>
    </w:p>
  </w:endnote>
  <w:endnote w:type="continuationSeparator" w:id="0">
    <w:p w14:paraId="01ABFF6B" w14:textId="77777777" w:rsidR="00AA5CF0" w:rsidRDefault="00AA5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PMincho">
    <w:altName w:val="MS Gothic"/>
    <w:charset w:val="80"/>
    <w:family w:val="roman"/>
    <w:pitch w:val="variable"/>
    <w:sig w:usb0="E00002FF" w:usb1="6AC7FDFB" w:usb2="08000012" w:usb3="00000000" w:csb0="0002009F" w:csb1="00000000"/>
  </w:font>
  <w:font w:name="Aharoni">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A8D26" w14:textId="0AAFF796" w:rsidR="003A3D51" w:rsidRDefault="003A3D51">
    <w:pPr>
      <w:rPr>
        <w:sz w:val="20"/>
      </w:rPr>
    </w:pPr>
    <w:r>
      <w:rPr>
        <w:sz w:val="20"/>
        <w14:numForm w14:val="oldStyle"/>
      </w:rPr>
      <w:fldChar w:fldCharType="begin"/>
    </w:r>
    <w:r>
      <w:rPr>
        <w:sz w:val="20"/>
        <w14:numForm w14:val="oldStyle"/>
      </w:rPr>
      <w:instrText xml:space="preserve"> PAGE   \* MERGEFORMAT </w:instrText>
    </w:r>
    <w:r>
      <w:rPr>
        <w:sz w:val="20"/>
        <w14:numForm w14:val="oldStyle"/>
      </w:rPr>
      <w:fldChar w:fldCharType="separate"/>
    </w:r>
    <w:r w:rsidR="0067315F">
      <w:rPr>
        <w:noProof/>
        <w:sz w:val="20"/>
        <w14:numForm w14:val="oldStyle"/>
      </w:rPr>
      <w:t>2</w:t>
    </w:r>
    <w:r>
      <w:rPr>
        <w:noProof/>
        <w:sz w:val="20"/>
        <w14:numForm w14:val="oldStyle"/>
      </w:rPr>
      <w:fldChar w:fldCharType="end"/>
    </w:r>
  </w:p>
  <w:p w14:paraId="50A5D43A" w14:textId="77777777" w:rsidR="003A3D51" w:rsidRDefault="003A3D51">
    <w:pPr>
      <w:pStyle w:val="Footer"/>
    </w:pPr>
    <w:r>
      <w:rPr>
        <w:noProof/>
        <w:sz w:val="20"/>
      </w:rPr>
      <mc:AlternateContent>
        <mc:Choice Requires="wps">
          <w:drawing>
            <wp:anchor distT="0" distB="0" distL="114300" distR="114300" simplePos="0" relativeHeight="251662336" behindDoc="0" locked="0" layoutInCell="1" allowOverlap="1" wp14:anchorId="2A1961AB" wp14:editId="2AC4AF78">
              <wp:simplePos x="0" y="0"/>
              <wp:positionH relativeFrom="margin">
                <wp:align>center</wp:align>
              </wp:positionH>
              <wp:positionV relativeFrom="bottomMargin">
                <wp:align>top</wp:align>
              </wp:positionV>
              <wp:extent cx="6400800" cy="0"/>
              <wp:effectExtent l="0" t="0" r="0" b="19050"/>
              <wp:wrapNone/>
              <wp:docPr id="7" name="Straight Connector 7"/>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D28BA49" id="Straight Connector 7" o:spid="_x0000_s1026" style="position:absolute;z-index:251662336;visibility:visible;mso-wrap-style:square;mso-width-percent:1000;mso-wrap-distance-left:9pt;mso-wrap-distance-top:0;mso-wrap-distance-right:9pt;mso-wrap-distance-bottom:0;mso-position-horizontal:center;mso-position-horizontal-relative:margin;mso-position-vertical:top;mso-position-vertical-relative:bottom-margin-area;mso-width-percent:1000;mso-width-relative:margin"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" strokecolor="#6f6f74 [3204]">
              <w10:wrap anchorx="margin" anchory="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71266" w14:textId="77777777" w:rsidR="00AA5CF0" w:rsidRDefault="00AA5CF0">
      <w:pPr>
        <w:spacing w:after="0" w:line="240" w:lineRule="auto"/>
      </w:pPr>
      <w:r>
        <w:separator/>
      </w:r>
    </w:p>
  </w:footnote>
  <w:footnote w:type="continuationSeparator" w:id="0">
    <w:p w14:paraId="6456350D" w14:textId="77777777" w:rsidR="00AA5CF0" w:rsidRDefault="00AA5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C3FBE" w14:textId="77777777" w:rsidR="003A3D51" w:rsidRDefault="003A3D51">
    <w:pPr>
      <w:pStyle w:val="Header"/>
    </w:pPr>
    <w:r>
      <w:rPr>
        <w:noProof/>
      </w:rPr>
      <mc:AlternateContent>
        <mc:Choice Requires="wps">
          <w:drawing>
            <wp:anchor distT="0" distB="0" distL="114300" distR="114300" simplePos="0" relativeHeight="251660288" behindDoc="0" locked="0" layoutInCell="0" allowOverlap="0" wp14:anchorId="57518EE3" wp14:editId="6EE3895B">
              <wp:simplePos x="0" y="0"/>
              <wp:positionH relativeFrom="margin">
                <wp:align>center</wp:align>
              </wp:positionH>
              <mc:AlternateContent>
                <mc:Choice Requires="wp14">
                  <wp:positionV relativeFrom="margin">
                    <wp14:pctPosVOffset>7000</wp14:pctPosVOffset>
                  </wp:positionV>
                </mc:Choice>
                <mc:Fallback>
                  <wp:positionV relativeFrom="page">
                    <wp:posOffset>1113155</wp:posOffset>
                  </wp:positionV>
                </mc:Fallback>
              </mc:AlternateContent>
              <wp:extent cx="5943600" cy="0"/>
              <wp:effectExtent l="0" t="0" r="0" b="19050"/>
              <wp:wrapNone/>
              <wp:docPr id="5"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F147028" id="Straight Connector 5" o:spid="_x0000_s1026" style="position:absolute;z-index:251660288;visibility:visible;mso-wrap-style:square;mso-width-percent:1000;mso-top-percent:70;mso-wrap-distance-left:9pt;mso-wrap-distance-top:0;mso-wrap-distance-right:9pt;mso-wrap-distance-bottom:0;mso-position-horizontal:center;mso-position-horizontal-relative:margin;mso-position-vertical-relative:margin;mso-width-percent:1000;mso-top-percent:70;mso-width-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" o:allowincell="f" o:allowoverlap="f" strokecolor="#6f6f74 [3204]">
              <w10:wrap anchorx="margin" anchory="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43D14"/>
    <w:multiLevelType w:val="hybridMultilevel"/>
    <w:tmpl w:val="DCFA1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65390"/>
    <w:multiLevelType w:val="hybridMultilevel"/>
    <w:tmpl w:val="F6085398"/>
    <w:lvl w:ilvl="0" w:tplc="54465CF4">
      <w:start w:val="1"/>
      <w:numFmt w:val="bullet"/>
      <w:lvlText w:val=""/>
      <w:lvlJc w:val="left"/>
      <w:pPr>
        <w:ind w:left="1080" w:hanging="360"/>
      </w:pPr>
      <w:rPr>
        <w:rFonts w:ascii="Wingdings" w:hAnsi="Wingdings" w:hint="default"/>
        <w:color w:val="B6B6B9" w:themeColor="accent1" w:themeTint="8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8B07FD"/>
    <w:multiLevelType w:val="hybridMultilevel"/>
    <w:tmpl w:val="6F64D0AE"/>
    <w:lvl w:ilvl="0" w:tplc="54465CF4">
      <w:start w:val="1"/>
      <w:numFmt w:val="bullet"/>
      <w:lvlText w:val=""/>
      <w:lvlJc w:val="left"/>
      <w:pPr>
        <w:ind w:left="720" w:hanging="360"/>
      </w:pPr>
      <w:rPr>
        <w:rFonts w:ascii="Wingdings" w:hAnsi="Wingdings" w:hint="default"/>
        <w:color w:val="B6B6B9" w:themeColor="accent1" w:themeTint="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D2759"/>
    <w:multiLevelType w:val="hybridMultilevel"/>
    <w:tmpl w:val="87125AB2"/>
    <w:lvl w:ilvl="0" w:tplc="54465CF4">
      <w:start w:val="1"/>
      <w:numFmt w:val="bullet"/>
      <w:lvlText w:val=""/>
      <w:lvlJc w:val="left"/>
      <w:pPr>
        <w:ind w:left="756" w:hanging="360"/>
      </w:pPr>
      <w:rPr>
        <w:rFonts w:ascii="Wingdings" w:hAnsi="Wingdings" w:hint="default"/>
        <w:color w:val="B6B6B9" w:themeColor="accent1" w:themeTint="80"/>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5" w15:restartNumberingAfterBreak="0">
    <w:nsid w:val="3ADD7B21"/>
    <w:multiLevelType w:val="hybridMultilevel"/>
    <w:tmpl w:val="05562474"/>
    <w:lvl w:ilvl="0" w:tplc="54465CF4">
      <w:start w:val="1"/>
      <w:numFmt w:val="bullet"/>
      <w:lvlText w:val=""/>
      <w:lvlJc w:val="left"/>
      <w:pPr>
        <w:ind w:left="1080" w:hanging="360"/>
      </w:pPr>
      <w:rPr>
        <w:rFonts w:ascii="Wingdings" w:hAnsi="Wingdings" w:hint="default"/>
        <w:color w:val="B6B6B9" w:themeColor="accent1" w:themeTint="8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1B74737"/>
    <w:multiLevelType w:val="hybridMultilevel"/>
    <w:tmpl w:val="66A4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F43CA"/>
    <w:multiLevelType w:val="hybridMultilevel"/>
    <w:tmpl w:val="AD60E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44251"/>
    <w:multiLevelType w:val="hybridMultilevel"/>
    <w:tmpl w:val="E072F924"/>
    <w:lvl w:ilvl="0" w:tplc="54465CF4">
      <w:start w:val="1"/>
      <w:numFmt w:val="bullet"/>
      <w:lvlText w:val=""/>
      <w:lvlJc w:val="left"/>
      <w:pPr>
        <w:ind w:left="756" w:hanging="360"/>
      </w:pPr>
      <w:rPr>
        <w:rFonts w:ascii="Wingdings" w:hAnsi="Wingdings" w:hint="default"/>
        <w:color w:val="B6B6B9" w:themeColor="accent1" w:themeTint="80"/>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9" w15:restartNumberingAfterBreak="0">
    <w:nsid w:val="4B7220DB"/>
    <w:multiLevelType w:val="hybridMultilevel"/>
    <w:tmpl w:val="480EB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5940BB"/>
    <w:multiLevelType w:val="hybridMultilevel"/>
    <w:tmpl w:val="EEEC57F0"/>
    <w:lvl w:ilvl="0" w:tplc="54465CF4">
      <w:start w:val="1"/>
      <w:numFmt w:val="bullet"/>
      <w:lvlText w:val=""/>
      <w:lvlJc w:val="left"/>
      <w:pPr>
        <w:ind w:left="756" w:hanging="360"/>
      </w:pPr>
      <w:rPr>
        <w:rFonts w:ascii="Wingdings" w:hAnsi="Wingdings" w:hint="default"/>
        <w:color w:val="B6B6B9" w:themeColor="accent1" w:themeTint="80"/>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1" w15:restartNumberingAfterBreak="0">
    <w:nsid w:val="4F606163"/>
    <w:multiLevelType w:val="hybridMultilevel"/>
    <w:tmpl w:val="A7B8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C84CF7"/>
    <w:multiLevelType w:val="hybridMultilevel"/>
    <w:tmpl w:val="7C204C62"/>
    <w:lvl w:ilvl="0" w:tplc="1DDA8018">
      <w:start w:val="1"/>
      <w:numFmt w:val="bullet"/>
      <w:lvlText w:val=""/>
      <w:lvlJc w:val="left"/>
      <w:pPr>
        <w:ind w:left="360" w:hanging="360"/>
      </w:pPr>
      <w:rPr>
        <w:rFonts w:ascii="Wingdings" w:hAnsi="Wingdings" w:hint="default"/>
        <w:color w:val="B6B6B9" w:themeColor="accent1" w:themeTint="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0296132"/>
    <w:multiLevelType w:val="hybridMultilevel"/>
    <w:tmpl w:val="0D12B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7D53BE"/>
    <w:multiLevelType w:val="hybridMultilevel"/>
    <w:tmpl w:val="78303740"/>
    <w:lvl w:ilvl="0" w:tplc="54465CF4">
      <w:start w:val="1"/>
      <w:numFmt w:val="bullet"/>
      <w:lvlText w:val=""/>
      <w:lvlJc w:val="left"/>
      <w:pPr>
        <w:ind w:left="720" w:hanging="360"/>
      </w:pPr>
      <w:rPr>
        <w:rFonts w:ascii="Wingdings" w:hAnsi="Wingdings" w:hint="default"/>
        <w:color w:val="B6B6B9" w:themeColor="accen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CE0D02"/>
    <w:multiLevelType w:val="hybridMultilevel"/>
    <w:tmpl w:val="651A17FA"/>
    <w:lvl w:ilvl="0" w:tplc="54465CF4">
      <w:start w:val="1"/>
      <w:numFmt w:val="bullet"/>
      <w:lvlText w:val=""/>
      <w:lvlJc w:val="left"/>
      <w:pPr>
        <w:ind w:left="1080" w:hanging="360"/>
      </w:pPr>
      <w:rPr>
        <w:rFonts w:ascii="Wingdings" w:hAnsi="Wingdings" w:hint="default"/>
        <w:color w:val="B6B6B9" w:themeColor="accent1" w:themeTint="8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C8B57B0"/>
    <w:multiLevelType w:val="hybridMultilevel"/>
    <w:tmpl w:val="A8EA9678"/>
    <w:lvl w:ilvl="0" w:tplc="54465CF4">
      <w:start w:val="1"/>
      <w:numFmt w:val="bullet"/>
      <w:lvlText w:val=""/>
      <w:lvlJc w:val="left"/>
      <w:pPr>
        <w:ind w:left="1080" w:hanging="360"/>
      </w:pPr>
      <w:rPr>
        <w:rFonts w:ascii="Wingdings" w:hAnsi="Wingdings" w:hint="default"/>
        <w:color w:val="B6B6B9" w:themeColor="accent1" w:themeTint="8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5A63141"/>
    <w:multiLevelType w:val="hybridMultilevel"/>
    <w:tmpl w:val="79CE315A"/>
    <w:lvl w:ilvl="0" w:tplc="54465CF4">
      <w:start w:val="1"/>
      <w:numFmt w:val="bullet"/>
      <w:lvlText w:val=""/>
      <w:lvlJc w:val="left"/>
      <w:pPr>
        <w:ind w:left="720" w:hanging="360"/>
      </w:pPr>
      <w:rPr>
        <w:rFonts w:ascii="Wingdings" w:hAnsi="Wingdings" w:hint="default"/>
        <w:color w:val="B6B6B9" w:themeColor="accen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9"/>
  </w:num>
  <w:num w:numId="4">
    <w:abstractNumId w:val="3"/>
  </w:num>
  <w:num w:numId="5">
    <w:abstractNumId w:val="12"/>
  </w:num>
  <w:num w:numId="6">
    <w:abstractNumId w:val="13"/>
  </w:num>
  <w:num w:numId="7">
    <w:abstractNumId w:val="11"/>
  </w:num>
  <w:num w:numId="8">
    <w:abstractNumId w:val="1"/>
  </w:num>
  <w:num w:numId="9">
    <w:abstractNumId w:val="7"/>
  </w:num>
  <w:num w:numId="10">
    <w:abstractNumId w:val="0"/>
  </w:num>
  <w:num w:numId="11">
    <w:abstractNumId w:val="3"/>
  </w:num>
  <w:num w:numId="12">
    <w:abstractNumId w:val="14"/>
  </w:num>
  <w:num w:numId="13">
    <w:abstractNumId w:val="17"/>
  </w:num>
  <w:num w:numId="14">
    <w:abstractNumId w:val="8"/>
  </w:num>
  <w:num w:numId="15">
    <w:abstractNumId w:val="10"/>
  </w:num>
  <w:num w:numId="16">
    <w:abstractNumId w:val="4"/>
  </w:num>
  <w:num w:numId="17">
    <w:abstractNumId w:val="2"/>
  </w:num>
  <w:num w:numId="18">
    <w:abstractNumId w:val="5"/>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US" w:vendorID="64" w:dllVersion="131078" w:nlCheck="1" w:checkStyle="0"/>
  <w:activeWritingStyle w:appName="MSWord" w:lang="en-US" w:vendorID="64" w:dllVersion="131078" w:nlCheck="1" w:checkStyle="1"/>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182"/>
    <w:rsid w:val="000818F2"/>
    <w:rsid w:val="00097169"/>
    <w:rsid w:val="000B3BA7"/>
    <w:rsid w:val="00112BA6"/>
    <w:rsid w:val="00152266"/>
    <w:rsid w:val="00162DB0"/>
    <w:rsid w:val="0018289E"/>
    <w:rsid w:val="002712EE"/>
    <w:rsid w:val="00283F46"/>
    <w:rsid w:val="002A7EF6"/>
    <w:rsid w:val="002D4680"/>
    <w:rsid w:val="002F5299"/>
    <w:rsid w:val="00300735"/>
    <w:rsid w:val="00301BE9"/>
    <w:rsid w:val="00303036"/>
    <w:rsid w:val="003950EE"/>
    <w:rsid w:val="003A3D51"/>
    <w:rsid w:val="00596182"/>
    <w:rsid w:val="005B29EC"/>
    <w:rsid w:val="005C1663"/>
    <w:rsid w:val="00600CA0"/>
    <w:rsid w:val="00602449"/>
    <w:rsid w:val="0067315F"/>
    <w:rsid w:val="006B225A"/>
    <w:rsid w:val="006D3C03"/>
    <w:rsid w:val="006E7AAE"/>
    <w:rsid w:val="00722F28"/>
    <w:rsid w:val="00731845"/>
    <w:rsid w:val="00795B7D"/>
    <w:rsid w:val="007D713F"/>
    <w:rsid w:val="007F0598"/>
    <w:rsid w:val="00824D3A"/>
    <w:rsid w:val="00865F72"/>
    <w:rsid w:val="008A6D66"/>
    <w:rsid w:val="00902E30"/>
    <w:rsid w:val="00997ECE"/>
    <w:rsid w:val="009A73BE"/>
    <w:rsid w:val="009B5721"/>
    <w:rsid w:val="009C417E"/>
    <w:rsid w:val="00A26D32"/>
    <w:rsid w:val="00A6323C"/>
    <w:rsid w:val="00AA5CF0"/>
    <w:rsid w:val="00AC3CAA"/>
    <w:rsid w:val="00B008DE"/>
    <w:rsid w:val="00B27241"/>
    <w:rsid w:val="00C640DA"/>
    <w:rsid w:val="00CD03E8"/>
    <w:rsid w:val="00CE29E5"/>
    <w:rsid w:val="00D20782"/>
    <w:rsid w:val="00DA5BBF"/>
    <w:rsid w:val="00DE28A6"/>
    <w:rsid w:val="00DE5B6F"/>
    <w:rsid w:val="00DF6BB1"/>
    <w:rsid w:val="00E01A24"/>
    <w:rsid w:val="00E45818"/>
    <w:rsid w:val="00E65115"/>
    <w:rsid w:val="00E90BCB"/>
    <w:rsid w:val="00EE728B"/>
    <w:rsid w:val="00F520B3"/>
    <w:rsid w:val="00F86AF0"/>
    <w:rsid w:val="00FA10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647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uto"/>
      <w:jc w:val="center"/>
    </w:pPr>
  </w:style>
  <w:style w:type="paragraph" w:styleId="Heading1">
    <w:name w:val="heading 1"/>
    <w:basedOn w:val="Normal"/>
    <w:next w:val="Normal"/>
    <w:link w:val="Heading1Char"/>
    <w:uiPriority w:val="9"/>
    <w:qFormat/>
    <w:pPr>
      <w:keepNext/>
      <w:keepLines/>
      <w:spacing w:before="280" w:after="40" w:line="240" w:lineRule="auto"/>
      <w:outlineLvl w:val="0"/>
    </w:pPr>
    <w:rPr>
      <w:rFonts w:asciiTheme="majorHAnsi" w:eastAsiaTheme="majorEastAsia" w:hAnsiTheme="majorHAnsi" w:cstheme="majorBidi"/>
      <w:caps/>
      <w:color w:val="343437" w:themeColor="text2" w:themeShade="BF"/>
      <w:spacing w:val="20"/>
      <w:sz w:val="32"/>
      <w:szCs w:val="32"/>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Theme="majorHAnsi" w:eastAsiaTheme="majorEastAsia" w:hAnsiTheme="majorHAnsi" w:cstheme="majorBidi"/>
      <w:bCs/>
      <w:color w:val="46464A" w:themeColor="text2"/>
      <w:sz w:val="28"/>
      <w:szCs w:val="26"/>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asciiTheme="majorHAnsi" w:eastAsiaTheme="majorEastAsia" w:hAnsiTheme="majorHAnsi" w:cstheme="majorBidi"/>
      <w:bCs/>
      <w:color w:val="343437" w:themeColor="text2" w:themeShade="BF"/>
      <w:sz w:val="23"/>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Cs/>
      <w:caps/>
      <w:color w:val="46464A" w:themeColor="text2"/>
      <w:spacing w:val="12"/>
      <w:sz w:val="21"/>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232324" w:themeColor="text2" w:themeShade="8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14:textFill>
        <w14:solidFill>
          <w14:srgbClr w14:val="000000">
            <w14:lumMod w14:val="50000"/>
            <w14:lumMod w14:val="50000"/>
          </w14:srgbClr>
        </w14:solidFill>
      </w14:textFill>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A7B789" w:themeColor="accent2"/>
      <w:sz w:val="21"/>
      <w14:textFill>
        <w14:solidFill>
          <w14:schemeClr w14:val="accent2">
            <w14:lumMod w14:val="75000"/>
            <w14:lumMod w14:val="75000"/>
            <w14:lumOff w14:val="25000"/>
          </w14:schemeClr>
        </w14:solidFill>
      </w14:textFill>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14:textFill>
        <w14:solidFill>
          <w14:srgbClr w14:val="000000">
            <w14:lumMod w14:val="75000"/>
            <w14:lumOff w14:val="25000"/>
          </w14:srgbClr>
        </w14:solidFill>
      </w14:textFill>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14:textFill>
        <w14:solidFill>
          <w14:srgbClr w14:val="000000">
            <w14:lumMod w14:val="75000"/>
            <w14:lumOff w14:val="25000"/>
          </w14:srgb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pPr>
      <w:spacing w:after="0" w:line="240" w:lineRule="auto"/>
    </w:pPr>
    <w:tblPr/>
    <w:tblStylePr w:type="firstRow">
      <w:rPr>
        <w:rFonts w:ascii="Aharoni" w:hAnsi="Aharoni"/>
        <w:b/>
        <w:sz w:val="36"/>
      </w:rPr>
    </w:tblStylePr>
  </w:style>
  <w:style w:type="paragraph" w:styleId="ListParagraph">
    <w:name w:val="List Paragraph"/>
    <w:basedOn w:val="Normal"/>
    <w:uiPriority w:val="34"/>
    <w:qFormat/>
    <w:pPr>
      <w:spacing w:after="160" w:line="240" w:lineRule="auto"/>
      <w:ind w:left="1008" w:hanging="288"/>
      <w:contextualSpacing/>
    </w:pPr>
    <w:rPr>
      <w:rFonts w:eastAsiaTheme="minorHAnsi"/>
      <w:sz w:val="21"/>
    </w:rPr>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343437" w:themeColor="text2" w:themeShade="BF"/>
      <w:spacing w:val="20"/>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46464A" w:themeColor="text2"/>
      <w:sz w:val="28"/>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color w:val="343437" w:themeColor="text2" w:themeShade="BF"/>
      <w:sz w:val="23"/>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Cs/>
      <w:caps/>
      <w:color w:val="46464A" w:themeColor="text2"/>
      <w:spacing w:val="12"/>
      <w:sz w:val="2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32324" w:themeColor="text2"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14:textFill>
        <w14:solidFill>
          <w14:srgbClr w14:val="000000">
            <w14:lumMod w14:val="50000"/>
            <w14:lumMod w14:val="50000"/>
          </w14:srgbClr>
        </w14:solidFill>
      </w14:textFill>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A7B789" w:themeColor="accent2"/>
      <w:sz w:val="21"/>
      <w14:textFill>
        <w14:solidFill>
          <w14:schemeClr w14:val="accent2">
            <w14:lumMod w14:val="75000"/>
            <w14:lumMod w14:val="75000"/>
            <w14:lumOff w14:val="25000"/>
          </w14:schemeClr>
        </w14:solidFill>
      </w14:textFill>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14:textFill>
        <w14:solidFill>
          <w14:srgbClr w14:val="000000">
            <w14:lumMod w14:val="75000"/>
            <w14:lumOff w14:val="25000"/>
          </w14:srgbClr>
        </w14:solidFill>
      </w14:textFill>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14:textFill>
        <w14:solidFill>
          <w14:srgbClr w14:val="000000">
            <w14:lumMod w14:val="75000"/>
            <w14:lumOff w14:val="25000"/>
          </w14:srgbClr>
        </w14:solidFill>
      </w14:textFill>
    </w:rPr>
  </w:style>
  <w:style w:type="paragraph" w:styleId="Caption">
    <w:name w:val="caption"/>
    <w:basedOn w:val="Normal"/>
    <w:next w:val="Normal"/>
    <w:uiPriority w:val="35"/>
    <w:semiHidden/>
    <w:unhideWhenUsed/>
    <w:qFormat/>
    <w:pPr>
      <w:spacing w:line="240" w:lineRule="auto"/>
    </w:pPr>
    <w:rPr>
      <w:b/>
      <w:bCs/>
      <w:color w:val="46464A" w:themeColor="text2"/>
      <w:sz w:val="18"/>
      <w:szCs w:val="1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caps/>
      <w:color w:val="46464A" w:themeColor="text2"/>
      <w:spacing w:val="20"/>
      <w:kern w:val="28"/>
      <w:sz w:val="44"/>
      <w:szCs w:val="56"/>
      <w14:ligatures w14:val="standard"/>
      <w14:numForm w14:val="oldStyle"/>
      <w14:cntxtAlts/>
    </w:rPr>
  </w:style>
  <w:style w:type="character" w:customStyle="1" w:styleId="TitleChar">
    <w:name w:val="Title Char"/>
    <w:basedOn w:val="DefaultParagraphFont"/>
    <w:link w:val="Title"/>
    <w:uiPriority w:val="10"/>
    <w:rPr>
      <w:rFonts w:asciiTheme="majorHAnsi" w:eastAsiaTheme="majorEastAsia" w:hAnsiTheme="majorHAnsi" w:cstheme="majorBidi"/>
      <w:caps/>
      <w:color w:val="46464A" w:themeColor="text2"/>
      <w:spacing w:val="20"/>
      <w:kern w:val="28"/>
      <w:sz w:val="44"/>
      <w:szCs w:val="56"/>
      <w14:ligatures w14:val="standard"/>
      <w14:numForm w14:val="oldStyle"/>
      <w14:cntxtAlt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8"/>
      <w:szCs w:val="24"/>
      <w14:textFill>
        <w14:solidFill>
          <w14:schemeClr w14:val="tx1">
            <w14:lumMod w14:val="65000"/>
            <w14:lumOff w14:val="35000"/>
            <w14:lumMod w14:val="50000"/>
          </w14:schemeClr>
        </w14:solidFill>
      </w14:textFill>
    </w:rPr>
  </w:style>
  <w:style w:type="character" w:customStyle="1" w:styleId="SubtitleChar">
    <w:name w:val="Subtitle Char"/>
    <w:basedOn w:val="DefaultParagraphFont"/>
    <w:link w:val="Subtitle"/>
    <w:uiPriority w:val="11"/>
    <w:rPr>
      <w:rFonts w:eastAsiaTheme="majorEastAsia" w:cstheme="majorBidi"/>
      <w:iCs/>
      <w:color w:val="000000" w:themeColor="text1"/>
      <w:spacing w:val="15"/>
      <w:sz w:val="28"/>
      <w:szCs w:val="24"/>
      <w14:textFill>
        <w14:solidFill>
          <w14:schemeClr w14:val="tx1">
            <w14:lumMod w14:val="65000"/>
            <w14:lumOff w14:val="35000"/>
            <w14:lumMod w14:val="50000"/>
          </w14:schemeClr>
        </w14:solidFill>
      </w14:textFill>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000000"/>
    </w:rPr>
  </w:style>
  <w:style w:type="paragraph" w:styleId="NoSpacing">
    <w:name w:val="No Spacing"/>
    <w:link w:val="NoSpacingChar"/>
    <w:uiPriority w:val="1"/>
    <w:qFormat/>
    <w:pPr>
      <w:spacing w:after="0" w:line="240" w:lineRule="auto"/>
      <w:jc w:val="center"/>
    </w:pPr>
    <w:rPr>
      <w:color w:val="404040" w:themeColor="text1" w:themeTint="BF"/>
    </w:rPr>
  </w:style>
  <w:style w:type="paragraph" w:styleId="Quote">
    <w:name w:val="Quote"/>
    <w:basedOn w:val="Normal"/>
    <w:next w:val="Normal"/>
    <w:link w:val="QuoteChar"/>
    <w:uiPriority w:val="29"/>
    <w:qFormat/>
    <w:pPr>
      <w:pBdr>
        <w:top w:val="single" w:sz="12" w:space="7" w:color="6F6F74" w:themeColor="accent1"/>
        <w:bottom w:val="double" w:sz="18" w:space="0" w:color="6F6F74" w:themeColor="accent1"/>
      </w:pBdr>
      <w:spacing w:after="0" w:line="420" w:lineRule="auto"/>
    </w:pPr>
    <w:rPr>
      <w:rFonts w:asciiTheme="majorHAnsi" w:hAnsiTheme="majorHAnsi"/>
      <w:caps/>
      <w:color w:val="535356" w:themeColor="accent1" w:themeShade="BF"/>
      <w:spacing w:val="10"/>
      <w:lang w:bidi="hi-IN"/>
      <w14:ligatures w14:val="standard"/>
      <w14:numForm w14:val="oldStyle"/>
    </w:rPr>
  </w:style>
  <w:style w:type="character" w:customStyle="1" w:styleId="QuoteChar">
    <w:name w:val="Quote Char"/>
    <w:basedOn w:val="DefaultParagraphFont"/>
    <w:link w:val="Quote"/>
    <w:uiPriority w:val="29"/>
    <w:rPr>
      <w:rFonts w:asciiTheme="majorHAnsi" w:hAnsiTheme="majorHAnsi"/>
      <w:caps/>
      <w:color w:val="535356" w:themeColor="accent1" w:themeShade="BF"/>
      <w:spacing w:val="10"/>
      <w:lang w:bidi="hi-IN"/>
      <w14:ligatures w14:val="standard"/>
      <w14:numForm w14:val="oldStyle"/>
    </w:rPr>
  </w:style>
  <w:style w:type="paragraph" w:styleId="IntenseQuote">
    <w:name w:val="Intense Quote"/>
    <w:basedOn w:val="Normal"/>
    <w:next w:val="Normal"/>
    <w:link w:val="IntenseQuoteChar"/>
    <w:uiPriority w:val="30"/>
    <w:qFormat/>
    <w:pPr>
      <w:pBdr>
        <w:top w:val="thickThinSmallGap" w:sz="36" w:space="6" w:color="6F6F74" w:themeColor="accent1"/>
        <w:left w:val="thickThinSmallGap" w:sz="36" w:space="8" w:color="6F6F74" w:themeColor="accent1"/>
        <w:bottom w:val="thinThickSmallGap" w:sz="36" w:space="0" w:color="6F6F74" w:themeColor="accent1"/>
        <w:right w:val="thinThickSmallGap" w:sz="36" w:space="8" w:color="6F6F74" w:themeColor="accent1"/>
      </w:pBdr>
      <w:shd w:val="clear" w:color="auto" w:fill="6F6F74" w:themeFill="accent1"/>
      <w:spacing w:before="120" w:after="240" w:line="360" w:lineRule="auto"/>
      <w:ind w:left="288" w:right="288"/>
    </w:pPr>
    <w:rPr>
      <w:rFonts w:asciiTheme="majorHAnsi" w:eastAsiaTheme="majorEastAsia" w:hAnsiTheme="majorHAnsi"/>
      <w:caps/>
      <w:color w:val="FFFFFF" w:themeColor="background1"/>
      <w:spacing w:val="6"/>
      <w:sz w:val="24"/>
      <w:lang w:bidi="hi-IN"/>
      <w14:shadow w14:blurRad="50800" w14:dist="12700" w14:dir="2700000" w14:sx="100000" w14:sy="100000" w14:kx="0" w14:ky="0" w14:algn="tl">
        <w14:schemeClr w14:val="bg2">
          <w14:alpha w14:val="60000"/>
          <w14:lumMod w14:val="50000"/>
        </w14:schemeClr>
      </w14:shadow>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caps/>
      <w:color w:val="FFFFFF" w:themeColor="background1"/>
      <w:spacing w:val="6"/>
      <w:sz w:val="24"/>
      <w:shd w:val="clear" w:color="auto" w:fill="6F6F74" w:themeFill="accent1"/>
      <w:lang w:bidi="hi-IN"/>
      <w14:shadow w14:blurRad="50800" w14:dist="12700" w14:dir="2700000" w14:sx="100000" w14:sy="100000" w14:kx="0" w14:ky="0" w14:algn="tl">
        <w14:schemeClr w14:val="bg2">
          <w14:alpha w14:val="60000"/>
          <w14:lumMod w14:val="50000"/>
        </w14:schemeClr>
      </w14:shadow>
      <w14:ligatures w14:val="standardContextual"/>
      <w14:cntxtAlts/>
    </w:rPr>
  </w:style>
  <w:style w:type="character" w:styleId="SubtleEmphasis">
    <w:name w:val="Subtle Emphasis"/>
    <w:basedOn w:val="DefaultParagraphFont"/>
    <w:uiPriority w:val="19"/>
    <w:qFormat/>
    <w:rPr>
      <w:i/>
      <w:iCs/>
      <w:color w:val="000000"/>
    </w:rPr>
  </w:style>
  <w:style w:type="character" w:styleId="IntenseEmphasis">
    <w:name w:val="Intense Emphasis"/>
    <w:aliases w:val="Subsection Intense Emphasis"/>
    <w:uiPriority w:val="21"/>
    <w:qFormat/>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aps w:val="0"/>
      <w:smallCaps w:val="0"/>
      <w:color w:val="000000"/>
      <w:spacing w:val="5"/>
      <w:u w:val="single"/>
      <w14:shadow w14:blurRad="63500" w14:dist="38100" w14:dir="5400000" w14:sx="100000" w14:sy="100000" w14:kx="0" w14:ky="0" w14:algn="ctr">
        <w14:srgbClr w14:val="000000">
          <w14:alpha w14:val="75000"/>
        </w14:srgbClr>
      </w14:shadow>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300" w:lineRule="auto"/>
      <w:jc w:val="both"/>
      <w:outlineLvl w:val="9"/>
    </w:pPr>
    <w:rPr>
      <w:b/>
      <w:bCs/>
      <w:caps w:val="0"/>
      <w:color w:val="535356" w:themeColor="accent1" w:themeShade="BF"/>
      <w:spacing w:val="0"/>
      <w:sz w:val="28"/>
      <w:szCs w:val="28"/>
      <w:lang w:eastAsia="ja-JP"/>
    </w:rPr>
  </w:style>
  <w:style w:type="character" w:styleId="PlaceholderText">
    <w:name w:val="Placeholder Text"/>
    <w:basedOn w:val="DefaultParagraphFont"/>
    <w:uiPriority w:val="99"/>
    <w:rPr>
      <w:color w:val="auto"/>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SectionHeading">
    <w:name w:val="Section Heading"/>
    <w:basedOn w:val="Heading1"/>
    <w:next w:val="Normal"/>
    <w:pPr>
      <w:spacing w:before="300"/>
    </w:pPr>
    <w:rPr>
      <w:sz w:val="28"/>
    </w:rPr>
  </w:style>
  <w:style w:type="character" w:customStyle="1" w:styleId="NoSpacingChar">
    <w:name w:val="No Spacing Char"/>
    <w:basedOn w:val="DefaultParagraphFont"/>
    <w:link w:val="NoSpacing"/>
    <w:uiPriority w:val="1"/>
    <w:rPr>
      <w:color w:val="404040" w:themeColor="text1" w:themeTint="BF"/>
    </w:rPr>
  </w:style>
  <w:style w:type="paragraph" w:customStyle="1" w:styleId="Subsection">
    <w:name w:val="Subsection"/>
    <w:basedOn w:val="Heading2"/>
    <w:pPr>
      <w:spacing w:before="0"/>
    </w:pPr>
    <w:rPr>
      <w:color w:val="595959" w:themeColor="text1" w:themeTint="A6"/>
      <w:sz w:val="26"/>
    </w:rPr>
  </w:style>
  <w:style w:type="paragraph" w:customStyle="1" w:styleId="PersonalName">
    <w:name w:val="Personal Name"/>
    <w:basedOn w:val="Title"/>
    <w:rPr>
      <w:color w:val="FFFFFF" w:themeColor="background1"/>
      <w:sz w:val="36"/>
      <w14:shadow w14:blurRad="50800" w14:dist="38100" w14:dir="2700000" w14:sx="100000" w14:sy="100000" w14:kx="0" w14:ky="0" w14:algn="tl">
        <w14:srgbClr w14:val="000000">
          <w14:alpha w14:val="75000"/>
        </w14:srgbClr>
      </w14:shadow>
    </w:rPr>
  </w:style>
  <w:style w:type="paragraph" w:customStyle="1" w:styleId="SubsectionDate">
    <w:name w:val="Subsection Date"/>
    <w:basedOn w:val="Normal"/>
    <w:pPr>
      <w:spacing w:after="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E45818"/>
    <w:pPr>
      <w:spacing w:after="0"/>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225098">
      <w:bodyDiv w:val="1"/>
      <w:marLeft w:val="0"/>
      <w:marRight w:val="0"/>
      <w:marTop w:val="0"/>
      <w:marBottom w:val="0"/>
      <w:divBdr>
        <w:top w:val="none" w:sz="0" w:space="0" w:color="auto"/>
        <w:left w:val="none" w:sz="0" w:space="0" w:color="auto"/>
        <w:bottom w:val="none" w:sz="0" w:space="0" w:color="auto"/>
        <w:right w:val="none" w:sz="0" w:space="0" w:color="auto"/>
      </w:divBdr>
    </w:div>
    <w:div w:id="539900298">
      <w:bodyDiv w:val="1"/>
      <w:marLeft w:val="0"/>
      <w:marRight w:val="0"/>
      <w:marTop w:val="0"/>
      <w:marBottom w:val="0"/>
      <w:divBdr>
        <w:top w:val="none" w:sz="0" w:space="0" w:color="auto"/>
        <w:left w:val="none" w:sz="0" w:space="0" w:color="auto"/>
        <w:bottom w:val="none" w:sz="0" w:space="0" w:color="auto"/>
        <w:right w:val="none" w:sz="0" w:space="0" w:color="auto"/>
      </w:divBdr>
    </w:div>
    <w:div w:id="210534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ff-2\AppData\Roaming\Microsoft\Templates\BlackTie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0E3392D7B5D049AE3CEBAA4836077C"/>
        <w:category>
          <w:name w:val="General"/>
          <w:gallery w:val="placeholder"/>
        </w:category>
        <w:types>
          <w:type w:val="bbPlcHdr"/>
        </w:types>
        <w:behaviors>
          <w:behavior w:val="content"/>
        </w:behaviors>
        <w:guid w:val="{352F7430-83C9-DE43-9B89-5CB521791551}"/>
      </w:docPartPr>
      <w:docPartBody>
        <w:p w:rsidR="00DE36EB" w:rsidRDefault="00560A25" w:rsidP="00560A25">
          <w:pPr>
            <w:pStyle w:val="200E3392D7B5D049AE3CEBAA4836077C"/>
          </w:pPr>
          <w:r>
            <w:t>[Type Your Name]</w:t>
          </w:r>
        </w:p>
      </w:docPartBody>
    </w:docPart>
    <w:docPart>
      <w:docPartPr>
        <w:name w:val="FD5E39A5A98D0747B6B70FC5B469E939"/>
        <w:category>
          <w:name w:val="General"/>
          <w:gallery w:val="placeholder"/>
        </w:category>
        <w:types>
          <w:type w:val="bbPlcHdr"/>
        </w:types>
        <w:behaviors>
          <w:behavior w:val="content"/>
        </w:behaviors>
        <w:guid w:val="{E6E7C076-1700-AF41-A2EA-D60F189AFC1C}"/>
      </w:docPartPr>
      <w:docPartBody>
        <w:p w:rsidR="00DE36EB" w:rsidRDefault="00560A25" w:rsidP="00560A25">
          <w:pPr>
            <w:pStyle w:val="FD5E39A5A98D0747B6B70FC5B469E939"/>
          </w:pPr>
          <w:r>
            <w:rPr>
              <w:rStyle w:val="PlaceholderText"/>
            </w:rPr>
            <w:t>Choose a building block.</w:t>
          </w:r>
        </w:p>
      </w:docPartBody>
    </w:docPart>
    <w:docPart>
      <w:docPartPr>
        <w:name w:val="121A71DC21B8794F8A2CBCEFE006ED5D"/>
        <w:category>
          <w:name w:val="General"/>
          <w:gallery w:val="placeholder"/>
        </w:category>
        <w:types>
          <w:type w:val="bbPlcHdr"/>
        </w:types>
        <w:behaviors>
          <w:behavior w:val="content"/>
        </w:behaviors>
        <w:guid w:val="{A21F9B72-C247-B94F-B430-07398A0CA613}"/>
      </w:docPartPr>
      <w:docPartBody>
        <w:p w:rsidR="00DE36EB" w:rsidRDefault="00560A25" w:rsidP="00560A25">
          <w:pPr>
            <w:pStyle w:val="121A71DC21B8794F8A2CBCEFE006ED5D"/>
          </w:pPr>
          <w:r>
            <w:rPr>
              <w:rStyle w:val="PlaceholderText"/>
              <w:color w:val="44546A" w:themeColor="text2"/>
            </w:rPr>
            <w:t>[Type your e-mail]</w:t>
          </w:r>
        </w:p>
      </w:docPartBody>
    </w:docPart>
    <w:docPart>
      <w:docPartPr>
        <w:name w:val="7FA6B9D230E7784EBD38339821AA7239"/>
        <w:category>
          <w:name w:val="General"/>
          <w:gallery w:val="placeholder"/>
        </w:category>
        <w:types>
          <w:type w:val="bbPlcHdr"/>
        </w:types>
        <w:behaviors>
          <w:behavior w:val="content"/>
        </w:behaviors>
        <w:guid w:val="{7AE18801-5D3C-2F45-A46F-2B31AAB5632E}"/>
      </w:docPartPr>
      <w:docPartBody>
        <w:p w:rsidR="00DE36EB" w:rsidRDefault="00560A25" w:rsidP="00560A25">
          <w:pPr>
            <w:pStyle w:val="7FA6B9D230E7784EBD38339821AA7239"/>
          </w:pPr>
          <w:r>
            <w:rPr>
              <w:rStyle w:val="PlaceholderText"/>
              <w:color w:val="44546A" w:themeColor="text2"/>
            </w:rPr>
            <w:t>[Type your address]</w:t>
          </w:r>
        </w:p>
      </w:docPartBody>
    </w:docPart>
    <w:docPart>
      <w:docPartPr>
        <w:name w:val="96849C334D60E449B37C9737DF68CC9A"/>
        <w:category>
          <w:name w:val="General"/>
          <w:gallery w:val="placeholder"/>
        </w:category>
        <w:types>
          <w:type w:val="bbPlcHdr"/>
        </w:types>
        <w:behaviors>
          <w:behavior w:val="content"/>
        </w:behaviors>
        <w:guid w:val="{34004748-CF7A-B547-A103-EBFD35F67DE7}"/>
      </w:docPartPr>
      <w:docPartBody>
        <w:p w:rsidR="00DE36EB" w:rsidRDefault="00560A25" w:rsidP="00560A25">
          <w:pPr>
            <w:pStyle w:val="96849C334D60E449B37C9737DF68CC9A"/>
          </w:pPr>
          <w:r>
            <w:rPr>
              <w:rStyle w:val="PlaceholderText"/>
              <w:color w:val="44546A" w:themeColor="text2"/>
            </w:rPr>
            <w:t>[Type your 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PMincho">
    <w:altName w:val="MS Gothic"/>
    <w:charset w:val="80"/>
    <w:family w:val="roman"/>
    <w:pitch w:val="variable"/>
    <w:sig w:usb0="E00002FF" w:usb1="6AC7FDFB" w:usb2="08000012" w:usb3="00000000" w:csb0="0002009F" w:csb1="00000000"/>
  </w:font>
  <w:font w:name="Aharoni">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F99"/>
    <w:rsid w:val="001771D5"/>
    <w:rsid w:val="00202F7E"/>
    <w:rsid w:val="003B3C83"/>
    <w:rsid w:val="00446F4B"/>
    <w:rsid w:val="004758EC"/>
    <w:rsid w:val="00560A25"/>
    <w:rsid w:val="007142A3"/>
    <w:rsid w:val="008935DD"/>
    <w:rsid w:val="00A47420"/>
    <w:rsid w:val="00AE740E"/>
    <w:rsid w:val="00C212B0"/>
    <w:rsid w:val="00C421A1"/>
    <w:rsid w:val="00C60FD6"/>
    <w:rsid w:val="00C717E3"/>
    <w:rsid w:val="00DE36EB"/>
    <w:rsid w:val="00E13E6E"/>
    <w:rsid w:val="00F024E2"/>
    <w:rsid w:val="00FA2F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60A25"/>
    <w:rPr>
      <w:color w:val="auto"/>
    </w:rPr>
  </w:style>
  <w:style w:type="character" w:styleId="IntenseEmphasis">
    <w:name w:val="Intense Emphasis"/>
    <w:aliases w:val="Subsection Intense Emphasis"/>
    <w:uiPriority w:val="21"/>
    <w:qFormat/>
    <w:rsid w:val="00FA2F99"/>
  </w:style>
  <w:style w:type="paragraph" w:customStyle="1" w:styleId="200E3392D7B5D049AE3CEBAA4836077C">
    <w:name w:val="200E3392D7B5D049AE3CEBAA4836077C"/>
    <w:rsid w:val="00560A25"/>
    <w:pPr>
      <w:spacing w:after="0" w:line="240" w:lineRule="auto"/>
    </w:pPr>
    <w:rPr>
      <w:sz w:val="24"/>
      <w:szCs w:val="24"/>
      <w:lang w:eastAsia="ja-JP"/>
    </w:rPr>
  </w:style>
  <w:style w:type="paragraph" w:customStyle="1" w:styleId="FD5E39A5A98D0747B6B70FC5B469E939">
    <w:name w:val="FD5E39A5A98D0747B6B70FC5B469E939"/>
    <w:rsid w:val="00560A25"/>
    <w:pPr>
      <w:spacing w:after="0" w:line="240" w:lineRule="auto"/>
    </w:pPr>
    <w:rPr>
      <w:sz w:val="24"/>
      <w:szCs w:val="24"/>
      <w:lang w:eastAsia="ja-JP"/>
    </w:rPr>
  </w:style>
  <w:style w:type="paragraph" w:customStyle="1" w:styleId="121A71DC21B8794F8A2CBCEFE006ED5D">
    <w:name w:val="121A71DC21B8794F8A2CBCEFE006ED5D"/>
    <w:rsid w:val="00560A25"/>
    <w:pPr>
      <w:spacing w:after="0" w:line="240" w:lineRule="auto"/>
    </w:pPr>
    <w:rPr>
      <w:sz w:val="24"/>
      <w:szCs w:val="24"/>
      <w:lang w:eastAsia="ja-JP"/>
    </w:rPr>
  </w:style>
  <w:style w:type="paragraph" w:customStyle="1" w:styleId="7FA6B9D230E7784EBD38339821AA7239">
    <w:name w:val="7FA6B9D230E7784EBD38339821AA7239"/>
    <w:rsid w:val="00560A25"/>
    <w:pPr>
      <w:spacing w:after="0" w:line="240" w:lineRule="auto"/>
    </w:pPr>
    <w:rPr>
      <w:sz w:val="24"/>
      <w:szCs w:val="24"/>
      <w:lang w:eastAsia="ja-JP"/>
    </w:rPr>
  </w:style>
  <w:style w:type="paragraph" w:customStyle="1" w:styleId="96849C334D60E449B37C9737DF68CC9A">
    <w:name w:val="96849C334D60E449B37C9737DF68CC9A"/>
    <w:rsid w:val="00560A25"/>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ckTi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BlackTie">
      <a:fillStyleLst>
        <a:solidFill>
          <a:schemeClr val="phClr"/>
        </a:solidFill>
        <a:gradFill rotWithShape="1">
          <a:gsLst>
            <a:gs pos="0">
              <a:schemeClr val="phClr">
                <a:tint val="45000"/>
                <a:satMod val="220000"/>
              </a:schemeClr>
            </a:gs>
            <a:gs pos="30000">
              <a:schemeClr val="phClr">
                <a:tint val="61000"/>
                <a:satMod val="220000"/>
              </a:schemeClr>
            </a:gs>
            <a:gs pos="45000">
              <a:schemeClr val="phClr">
                <a:tint val="66000"/>
                <a:satMod val="240000"/>
              </a:schemeClr>
            </a:gs>
            <a:gs pos="55000">
              <a:schemeClr val="phClr">
                <a:tint val="66000"/>
                <a:satMod val="220000"/>
              </a:schemeClr>
            </a:gs>
            <a:gs pos="73000">
              <a:schemeClr val="phClr">
                <a:tint val="61000"/>
                <a:satMod val="220000"/>
              </a:schemeClr>
            </a:gs>
            <a:gs pos="100000">
              <a:schemeClr val="phClr">
                <a:tint val="45000"/>
                <a:satMod val="220000"/>
              </a:schemeClr>
            </a:gs>
          </a:gsLst>
          <a:lin ang="950000" scaled="1"/>
        </a:gradFill>
        <a:gradFill rotWithShape="1">
          <a:gsLst>
            <a:gs pos="0">
              <a:schemeClr val="phClr">
                <a:shade val="63000"/>
                <a:satMod val="110000"/>
              </a:schemeClr>
            </a:gs>
            <a:gs pos="30000">
              <a:schemeClr val="phClr">
                <a:shade val="90000"/>
                <a:satMod val="120000"/>
              </a:schemeClr>
            </a:gs>
            <a:gs pos="45000">
              <a:schemeClr val="phClr">
                <a:shade val="100000"/>
                <a:satMod val="128000"/>
              </a:schemeClr>
            </a:gs>
            <a:gs pos="55000">
              <a:schemeClr val="phClr">
                <a:shade val="100000"/>
                <a:satMod val="128000"/>
              </a:schemeClr>
            </a:gs>
            <a:gs pos="73000">
              <a:schemeClr val="phClr">
                <a:shade val="90000"/>
                <a:satMod val="120000"/>
              </a:schemeClr>
            </a:gs>
            <a:gs pos="100000">
              <a:schemeClr val="phClr">
                <a:shade val="63000"/>
                <a:satMod val="110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1909" dir="5400000" rotWithShape="0">
              <a:srgbClr val="000000">
                <a:alpha val="40000"/>
              </a:srgbClr>
            </a:outerShdw>
          </a:effectLst>
        </a:effectStyle>
        <a:effectStyle>
          <a:effectLst>
            <a:outerShdw blurRad="57150" dist="38100" dir="5400000" algn="br" rotWithShape="0">
              <a:srgbClr val="000000">
                <a:alpha val="57000"/>
              </a:srgbClr>
            </a:outerShdw>
          </a:effectLst>
          <a:scene3d>
            <a:camera prst="orthographicFront">
              <a:rot lat="0" lon="0" rev="0"/>
            </a:camera>
            <a:lightRig rig="twoPt" dir="t">
              <a:rot lat="0" lon="0" rev="1800000"/>
            </a:lightRig>
          </a:scene3d>
          <a:sp3d>
            <a:bevelT w="44450" h="31750" prst="coolSlant"/>
          </a:sp3d>
        </a:effectStyle>
      </a:effectStyleLst>
      <a:bgFillStyleLst>
        <a:solidFill>
          <a:schemeClr val="phClr"/>
        </a:solidFill>
        <a:blipFill rotWithShape="1">
          <a:blip xmlns:r="http://schemas.openxmlformats.org/officeDocument/2006/relationships" r:embed="rId1">
            <a:duotone>
              <a:schemeClr val="phClr">
                <a:tint val="95000"/>
              </a:schemeClr>
              <a:schemeClr val="phClr">
                <a:shade val="20000"/>
              </a:schemeClr>
            </a:duotone>
          </a:blip>
          <a:stretch/>
        </a:blipFill>
        <a:gradFill rotWithShape="1">
          <a:gsLst>
            <a:gs pos="0">
              <a:schemeClr val="phClr">
                <a:tint val="40000"/>
                <a:satMod val="350000"/>
              </a:schemeClr>
            </a:gs>
            <a:gs pos="40000">
              <a:schemeClr val="phClr">
                <a:tint val="45000"/>
                <a:shade val="99000"/>
                <a:satMod val="350000"/>
              </a:schemeClr>
            </a:gs>
            <a:gs pos="100000">
              <a:schemeClr val="phClr">
                <a:shade val="30000"/>
                <a:satMod val="255000"/>
              </a:schemeClr>
            </a:gs>
          </a:gsLst>
          <a:path path="circle">
            <a:fillToRect l="50000" t="-80000" r="50000" b="18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14845 William Meshel Dr. El Paso TX 79938</CompanyAddress>
  <CompanyPhone>9154222066</CompanyPhone>
  <CompanyFax/>
  <CompanyEmail>paigeallyse@gmail.com</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true</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F762DA-57FE-4DB2-A5C9-E5D4ACBFE43A}">
  <ds:schemaRefs>
    <ds:schemaRef ds:uri="http://schemas.microsoft.com/office/2009/outspace/metadata"/>
  </ds:schemaRefs>
</ds:datastoreItem>
</file>

<file path=customXml/itemProps3.xml><?xml version="1.0" encoding="utf-8"?>
<ds:datastoreItem xmlns:ds="http://schemas.openxmlformats.org/officeDocument/2006/customXml" ds:itemID="{6AAFF402-38C9-46BD-8FD1-8A95ED6E0DF8}">
  <ds:schemaRefs>
    <ds:schemaRef ds:uri="http://schemas.microsoft.com/sharepoint/v3/contenttype/forms"/>
  </ds:schemaRefs>
</ds:datastoreItem>
</file>

<file path=customXml/itemProps4.xml><?xml version="1.0" encoding="utf-8"?>
<ds:datastoreItem xmlns:ds="http://schemas.openxmlformats.org/officeDocument/2006/customXml" ds:itemID="{2B086183-C510-4A2A-A34F-AAA18E0A9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BlackTieResume</Template>
  <TotalTime>12</TotalTime>
  <Pages>3</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HCA</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Paige Washington</dc:creator>
  <cp:lastModifiedBy>Paige Washington</cp:lastModifiedBy>
  <cp:revision>3</cp:revision>
  <cp:lastPrinted>2020-09-17T09:40:00Z</cp:lastPrinted>
  <dcterms:created xsi:type="dcterms:W3CDTF">2022-06-01T06:21:00Z</dcterms:created>
  <dcterms:modified xsi:type="dcterms:W3CDTF">2022-06-16T09:34:00Z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TC018408439991</vt:lpwstr>
  </property>
</Properties>
</file>