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570A" w14:textId="77777777" w:rsidR="009A5CDF" w:rsidRPr="003537E4" w:rsidRDefault="009A5CDF" w:rsidP="009A5CDF">
      <w:pPr>
        <w:pStyle w:val="NoSpacing"/>
        <w:ind w:left="2880" w:firstLine="720"/>
        <w:rPr>
          <w:b/>
          <w:bCs/>
          <w:sz w:val="28"/>
          <w:szCs w:val="28"/>
          <w:u w:val="single"/>
        </w:rPr>
      </w:pPr>
      <w:r w:rsidRPr="003537E4">
        <w:rPr>
          <w:b/>
          <w:bCs/>
          <w:sz w:val="28"/>
          <w:szCs w:val="28"/>
          <w:u w:val="single"/>
        </w:rPr>
        <w:t>Lesley D. Shimer</w:t>
      </w:r>
    </w:p>
    <w:p w14:paraId="56601BA9" w14:textId="77777777" w:rsidR="009A5CDF" w:rsidRPr="00A857D6" w:rsidRDefault="009A5CDF" w:rsidP="009A5CD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4613 Marshwood Drive, </w:t>
      </w:r>
      <w:r w:rsidRPr="00A857D6">
        <w:rPr>
          <w:sz w:val="24"/>
          <w:szCs w:val="24"/>
        </w:rPr>
        <w:t>Myrtle Beach, SC 29579</w:t>
      </w:r>
    </w:p>
    <w:p w14:paraId="4011F424" w14:textId="77777777" w:rsidR="009A5CDF" w:rsidRPr="00A857D6" w:rsidRDefault="00A31F0C" w:rsidP="009A5CDF">
      <w:pPr>
        <w:pStyle w:val="NoSpacing"/>
        <w:jc w:val="center"/>
        <w:rPr>
          <w:sz w:val="24"/>
          <w:szCs w:val="24"/>
        </w:rPr>
      </w:pPr>
      <w:hyperlink r:id="rId5" w:history="1">
        <w:r w:rsidR="009A5CDF" w:rsidRPr="00A857D6">
          <w:rPr>
            <w:rStyle w:val="Hyperlink"/>
            <w:color w:val="auto"/>
            <w:sz w:val="24"/>
            <w:szCs w:val="24"/>
          </w:rPr>
          <w:t>lesley.shimer@yahoo.com</w:t>
        </w:r>
      </w:hyperlink>
      <w:r w:rsidR="009A5CDF">
        <w:rPr>
          <w:rStyle w:val="Hyperlink"/>
          <w:color w:val="auto"/>
          <w:sz w:val="24"/>
          <w:szCs w:val="24"/>
          <w:u w:val="none"/>
        </w:rPr>
        <w:t xml:space="preserve"> </w:t>
      </w:r>
      <w:r w:rsidR="009A5CDF">
        <w:rPr>
          <w:sz w:val="24"/>
          <w:szCs w:val="24"/>
        </w:rPr>
        <w:t>(843) 781-9697</w:t>
      </w:r>
    </w:p>
    <w:p w14:paraId="0BCFE970" w14:textId="77777777" w:rsidR="009A5CDF" w:rsidRDefault="009A5CDF" w:rsidP="009A5CDF">
      <w:pPr>
        <w:pStyle w:val="NoSpacing"/>
        <w:rPr>
          <w:b/>
          <w:bCs/>
          <w:sz w:val="28"/>
          <w:szCs w:val="28"/>
        </w:rPr>
      </w:pPr>
    </w:p>
    <w:p w14:paraId="423B37CB" w14:textId="16D2EAC7" w:rsidR="009A5CDF" w:rsidRPr="00B55DFE" w:rsidRDefault="009A5CDF" w:rsidP="009A5CDF">
      <w:pPr>
        <w:pStyle w:val="NoSpacing"/>
        <w:rPr>
          <w:b/>
          <w:bCs/>
          <w:sz w:val="28"/>
          <w:szCs w:val="28"/>
          <w:u w:val="single"/>
        </w:rPr>
      </w:pPr>
      <w:r w:rsidRPr="00B55DFE">
        <w:rPr>
          <w:b/>
          <w:bCs/>
          <w:sz w:val="28"/>
          <w:szCs w:val="28"/>
          <w:u w:val="single"/>
        </w:rPr>
        <w:t>Professional Profile</w:t>
      </w:r>
      <w:r w:rsidR="00EC624E">
        <w:rPr>
          <w:b/>
          <w:bCs/>
          <w:sz w:val="28"/>
          <w:szCs w:val="28"/>
          <w:u w:val="single"/>
        </w:rPr>
        <w:t>:</w:t>
      </w:r>
    </w:p>
    <w:p w14:paraId="74D832DF" w14:textId="548BAB7A" w:rsidR="009A5CDF" w:rsidRPr="00A857D6" w:rsidRDefault="00EC624E" w:rsidP="009A5C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Licensure as a </w:t>
      </w:r>
      <w:r w:rsidR="00B65867">
        <w:rPr>
          <w:sz w:val="24"/>
          <w:szCs w:val="24"/>
        </w:rPr>
        <w:t xml:space="preserve">South Carolina </w:t>
      </w:r>
      <w:r w:rsidR="009A5CDF">
        <w:rPr>
          <w:sz w:val="24"/>
          <w:szCs w:val="24"/>
        </w:rPr>
        <w:t xml:space="preserve">Registered Nurse </w:t>
      </w:r>
      <w:r w:rsidR="00895A0F">
        <w:rPr>
          <w:sz w:val="24"/>
          <w:szCs w:val="24"/>
        </w:rPr>
        <w:t>cross trained in multiple/diverse patient care settings</w:t>
      </w:r>
      <w:r w:rsidR="00B65867">
        <w:rPr>
          <w:sz w:val="24"/>
          <w:szCs w:val="24"/>
        </w:rPr>
        <w:t xml:space="preserve">, with 10 years of experience </w:t>
      </w:r>
      <w:r w:rsidR="00A73B62">
        <w:rPr>
          <w:sz w:val="24"/>
          <w:szCs w:val="24"/>
        </w:rPr>
        <w:t xml:space="preserve">previously as a </w:t>
      </w:r>
      <w:r w:rsidR="00B65867">
        <w:rPr>
          <w:sz w:val="24"/>
          <w:szCs w:val="24"/>
        </w:rPr>
        <w:t xml:space="preserve">Licensed Practical Nurse. </w:t>
      </w:r>
      <w:r w:rsidR="009A5CDF">
        <w:rPr>
          <w:sz w:val="24"/>
          <w:szCs w:val="24"/>
        </w:rPr>
        <w:t>Committed to the medical profession and</w:t>
      </w:r>
      <w:r w:rsidR="009A5CDF" w:rsidRPr="00A857D6">
        <w:rPr>
          <w:sz w:val="24"/>
          <w:szCs w:val="24"/>
        </w:rPr>
        <w:t xml:space="preserve"> to quality patient care. Nursing style blends professionalism, </w:t>
      </w:r>
      <w:r w:rsidR="009A5CDF">
        <w:rPr>
          <w:sz w:val="24"/>
          <w:szCs w:val="24"/>
        </w:rPr>
        <w:t xml:space="preserve">teamwork, </w:t>
      </w:r>
      <w:r w:rsidR="009A5CDF" w:rsidRPr="00A857D6">
        <w:rPr>
          <w:sz w:val="24"/>
          <w:szCs w:val="24"/>
        </w:rPr>
        <w:t xml:space="preserve">dedication, capability, and compassion. Able to effectively communicate well with colleagues, patients, </w:t>
      </w:r>
      <w:r w:rsidR="009A5CDF">
        <w:rPr>
          <w:sz w:val="24"/>
          <w:szCs w:val="24"/>
        </w:rPr>
        <w:t>patient’s families, ensuring continuity of successful</w:t>
      </w:r>
      <w:r w:rsidR="009A5CDF" w:rsidRPr="00A857D6">
        <w:rPr>
          <w:sz w:val="24"/>
          <w:szCs w:val="24"/>
        </w:rPr>
        <w:t xml:space="preserve"> patient care</w:t>
      </w:r>
      <w:r w:rsidR="009A5CDF">
        <w:rPr>
          <w:sz w:val="24"/>
          <w:szCs w:val="24"/>
        </w:rPr>
        <w:t xml:space="preserve"> outcomes</w:t>
      </w:r>
      <w:r w:rsidR="009A5CDF" w:rsidRPr="00A857D6">
        <w:rPr>
          <w:sz w:val="24"/>
          <w:szCs w:val="24"/>
        </w:rPr>
        <w:t xml:space="preserve">. </w:t>
      </w:r>
    </w:p>
    <w:p w14:paraId="252483D5" w14:textId="77777777" w:rsidR="009A5CDF" w:rsidRDefault="009A5CDF" w:rsidP="009A5CDF">
      <w:pPr>
        <w:spacing w:after="0" w:line="240" w:lineRule="auto"/>
        <w:rPr>
          <w:b/>
          <w:sz w:val="28"/>
          <w:szCs w:val="28"/>
        </w:rPr>
      </w:pPr>
    </w:p>
    <w:p w14:paraId="04E24EBC" w14:textId="0C654A6D" w:rsidR="009A5CDF" w:rsidRPr="00B55DFE" w:rsidRDefault="009A5CDF" w:rsidP="009A5CDF">
      <w:pPr>
        <w:spacing w:after="0" w:line="240" w:lineRule="auto"/>
        <w:rPr>
          <w:b/>
          <w:sz w:val="28"/>
          <w:szCs w:val="28"/>
          <w:u w:val="single"/>
        </w:rPr>
      </w:pPr>
      <w:r w:rsidRPr="00B55DFE">
        <w:rPr>
          <w:b/>
          <w:sz w:val="28"/>
          <w:szCs w:val="28"/>
          <w:u w:val="single"/>
        </w:rPr>
        <w:t>Education, Licensure, &amp; Certification</w:t>
      </w:r>
      <w:r w:rsidR="00A73B62">
        <w:rPr>
          <w:b/>
          <w:sz w:val="28"/>
          <w:szCs w:val="28"/>
          <w:u w:val="single"/>
        </w:rPr>
        <w:t>:</w:t>
      </w:r>
    </w:p>
    <w:p w14:paraId="78F3394B" w14:textId="71F92017" w:rsidR="009A5CDF" w:rsidRPr="009C0FB7" w:rsidRDefault="009A5CDF" w:rsidP="009A5CDF">
      <w:pPr>
        <w:pStyle w:val="NoSpacing"/>
        <w:rPr>
          <w:sz w:val="24"/>
          <w:szCs w:val="24"/>
          <w:u w:val="single"/>
        </w:rPr>
      </w:pPr>
      <w:r w:rsidRPr="009C0FB7">
        <w:rPr>
          <w:sz w:val="24"/>
          <w:szCs w:val="24"/>
          <w:u w:val="single"/>
        </w:rPr>
        <w:t xml:space="preserve">Horry-Georgetown Technical College                                                      </w:t>
      </w:r>
    </w:p>
    <w:p w14:paraId="25E9D886" w14:textId="77777777" w:rsidR="009A5CDF" w:rsidRPr="00E92846" w:rsidRDefault="009A5CDF" w:rsidP="009A5CDF">
      <w:pPr>
        <w:pStyle w:val="NoSpacing"/>
        <w:rPr>
          <w:sz w:val="24"/>
          <w:szCs w:val="24"/>
        </w:rPr>
      </w:pPr>
      <w:r w:rsidRPr="00E92846">
        <w:rPr>
          <w:sz w:val="24"/>
          <w:szCs w:val="24"/>
        </w:rPr>
        <w:t>Associate Degree in Applied Science</w:t>
      </w:r>
    </w:p>
    <w:p w14:paraId="17246446" w14:textId="77777777" w:rsidR="009A5CDF" w:rsidRPr="00E92846" w:rsidRDefault="009A5CDF" w:rsidP="009A5CDF">
      <w:pPr>
        <w:pStyle w:val="NoSpacing"/>
        <w:rPr>
          <w:sz w:val="24"/>
          <w:szCs w:val="24"/>
        </w:rPr>
      </w:pPr>
      <w:r w:rsidRPr="00E92846">
        <w:rPr>
          <w:b/>
          <w:bCs/>
          <w:sz w:val="24"/>
          <w:szCs w:val="24"/>
        </w:rPr>
        <w:t>Major</w:t>
      </w:r>
      <w:r w:rsidRPr="00E9284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Advanced Placement </w:t>
      </w:r>
      <w:r w:rsidRPr="00E92846">
        <w:rPr>
          <w:sz w:val="24"/>
          <w:szCs w:val="24"/>
        </w:rPr>
        <w:t>Nursing</w:t>
      </w:r>
      <w:r>
        <w:rPr>
          <w:sz w:val="24"/>
          <w:szCs w:val="24"/>
        </w:rPr>
        <w:t xml:space="preserve"> </w:t>
      </w:r>
      <w:r w:rsidRPr="005D0D4F">
        <w:rPr>
          <w:b/>
          <w:sz w:val="24"/>
          <w:szCs w:val="24"/>
        </w:rPr>
        <w:t>Degree Awarded:</w:t>
      </w:r>
      <w:r>
        <w:rPr>
          <w:sz w:val="24"/>
          <w:szCs w:val="24"/>
        </w:rPr>
        <w:t xml:space="preserve"> December </w:t>
      </w:r>
      <w:r w:rsidRPr="00E92846">
        <w:rPr>
          <w:sz w:val="24"/>
          <w:szCs w:val="24"/>
        </w:rPr>
        <w:t xml:space="preserve">2020 </w:t>
      </w:r>
    </w:p>
    <w:p w14:paraId="6A2791DE" w14:textId="77777777" w:rsidR="009A5CDF" w:rsidRDefault="009A5CDF" w:rsidP="009A5CDF">
      <w:pPr>
        <w:pStyle w:val="NoSpacing"/>
        <w:rPr>
          <w:sz w:val="24"/>
          <w:szCs w:val="24"/>
          <w:u w:val="single"/>
        </w:rPr>
      </w:pPr>
    </w:p>
    <w:p w14:paraId="0B13D395" w14:textId="77777777" w:rsidR="009A5CDF" w:rsidRPr="009C0FB7" w:rsidRDefault="009A5CDF" w:rsidP="009A5CDF">
      <w:pPr>
        <w:pStyle w:val="NoSpacing"/>
        <w:rPr>
          <w:sz w:val="24"/>
          <w:szCs w:val="24"/>
          <w:u w:val="single"/>
        </w:rPr>
      </w:pPr>
      <w:r w:rsidRPr="009C0FB7">
        <w:rPr>
          <w:sz w:val="24"/>
          <w:szCs w:val="24"/>
          <w:u w:val="single"/>
        </w:rPr>
        <w:t>Ohio University, Athens, OH</w:t>
      </w:r>
    </w:p>
    <w:p w14:paraId="12A8BE1E" w14:textId="77777777" w:rsidR="009A5CDF" w:rsidRPr="00E92846" w:rsidRDefault="009A5CDF" w:rsidP="009A5CDF">
      <w:pPr>
        <w:spacing w:after="0" w:line="240" w:lineRule="auto"/>
        <w:rPr>
          <w:bCs/>
          <w:sz w:val="24"/>
          <w:szCs w:val="24"/>
        </w:rPr>
      </w:pPr>
      <w:r w:rsidRPr="00E92846">
        <w:rPr>
          <w:bCs/>
          <w:sz w:val="24"/>
          <w:szCs w:val="24"/>
        </w:rPr>
        <w:t>Bachelor</w:t>
      </w:r>
      <w:r>
        <w:rPr>
          <w:bCs/>
          <w:sz w:val="24"/>
          <w:szCs w:val="24"/>
        </w:rPr>
        <w:t>’s</w:t>
      </w:r>
      <w:r w:rsidRPr="00E92846">
        <w:rPr>
          <w:bCs/>
          <w:sz w:val="24"/>
          <w:szCs w:val="24"/>
        </w:rPr>
        <w:t xml:space="preserve"> Degree</w:t>
      </w:r>
    </w:p>
    <w:p w14:paraId="6E924735" w14:textId="77777777" w:rsidR="009A5CDF" w:rsidRPr="00E92846" w:rsidRDefault="009A5CDF" w:rsidP="009A5CDF">
      <w:pPr>
        <w:spacing w:after="0" w:line="240" w:lineRule="auto"/>
        <w:rPr>
          <w:bCs/>
          <w:sz w:val="24"/>
          <w:szCs w:val="24"/>
        </w:rPr>
      </w:pPr>
      <w:r w:rsidRPr="00E92846">
        <w:rPr>
          <w:b/>
          <w:sz w:val="24"/>
          <w:szCs w:val="24"/>
        </w:rPr>
        <w:t>Major</w:t>
      </w:r>
      <w:r w:rsidRPr="00E92846">
        <w:rPr>
          <w:bCs/>
          <w:sz w:val="24"/>
          <w:szCs w:val="24"/>
        </w:rPr>
        <w:t>: Education and Health and Human Services</w:t>
      </w:r>
      <w:r>
        <w:rPr>
          <w:bCs/>
          <w:sz w:val="24"/>
          <w:szCs w:val="24"/>
        </w:rPr>
        <w:t xml:space="preserve"> </w:t>
      </w:r>
      <w:r w:rsidRPr="005D0D4F">
        <w:rPr>
          <w:b/>
          <w:bCs/>
          <w:sz w:val="24"/>
          <w:szCs w:val="24"/>
        </w:rPr>
        <w:t>Degree Awarded:</w:t>
      </w:r>
      <w:r>
        <w:rPr>
          <w:bCs/>
          <w:sz w:val="24"/>
          <w:szCs w:val="24"/>
        </w:rPr>
        <w:t xml:space="preserve"> May 2007</w:t>
      </w:r>
    </w:p>
    <w:p w14:paraId="7CC2B2F0" w14:textId="77777777" w:rsidR="009A5CDF" w:rsidRPr="00E92846" w:rsidRDefault="009A5CDF" w:rsidP="009A5CDF">
      <w:pPr>
        <w:spacing w:after="0" w:line="240" w:lineRule="auto"/>
        <w:rPr>
          <w:bCs/>
          <w:sz w:val="24"/>
          <w:szCs w:val="24"/>
        </w:rPr>
      </w:pPr>
    </w:p>
    <w:p w14:paraId="54579699" w14:textId="766D3D7C" w:rsidR="009A5CDF" w:rsidRPr="009C0FB7" w:rsidRDefault="00895A0F" w:rsidP="009A5CDF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Current </w:t>
      </w:r>
      <w:r w:rsidR="00EC624E">
        <w:rPr>
          <w:sz w:val="24"/>
          <w:szCs w:val="24"/>
          <w:u w:val="single"/>
        </w:rPr>
        <w:t>RN/</w:t>
      </w:r>
      <w:r w:rsidR="00546385">
        <w:rPr>
          <w:sz w:val="24"/>
          <w:szCs w:val="24"/>
          <w:u w:val="single"/>
        </w:rPr>
        <w:t>ACLS/</w:t>
      </w:r>
      <w:r w:rsidR="009A5CDF" w:rsidRPr="009C0FB7">
        <w:rPr>
          <w:sz w:val="24"/>
          <w:szCs w:val="24"/>
          <w:u w:val="single"/>
        </w:rPr>
        <w:t xml:space="preserve">BLS, American Heart Association and </w:t>
      </w:r>
      <w:r w:rsidR="00546385">
        <w:rPr>
          <w:sz w:val="24"/>
          <w:szCs w:val="24"/>
          <w:u w:val="single"/>
        </w:rPr>
        <w:t>NIHSS Stroke Certification</w:t>
      </w:r>
      <w:r w:rsidR="009A5CDF" w:rsidRPr="009C0FB7">
        <w:rPr>
          <w:sz w:val="24"/>
          <w:szCs w:val="24"/>
          <w:u w:val="single"/>
        </w:rPr>
        <w:t xml:space="preserve">                                                </w:t>
      </w:r>
    </w:p>
    <w:p w14:paraId="3F395DB3" w14:textId="77777777" w:rsidR="009A5CDF" w:rsidRDefault="009A5CDF" w:rsidP="009A5CDF">
      <w:pPr>
        <w:pStyle w:val="NoSpacing"/>
        <w:rPr>
          <w:sz w:val="24"/>
          <w:szCs w:val="24"/>
        </w:rPr>
      </w:pPr>
    </w:p>
    <w:p w14:paraId="16CC6802" w14:textId="1788EFC1" w:rsidR="009A5CDF" w:rsidRPr="00B55DFE" w:rsidRDefault="009A5CDF" w:rsidP="009A5CDF">
      <w:pPr>
        <w:pStyle w:val="NoSpacing"/>
        <w:rPr>
          <w:b/>
          <w:bCs/>
          <w:sz w:val="28"/>
          <w:szCs w:val="28"/>
          <w:u w:val="single"/>
        </w:rPr>
      </w:pPr>
      <w:r w:rsidRPr="00B55DFE">
        <w:rPr>
          <w:b/>
          <w:bCs/>
          <w:sz w:val="28"/>
          <w:szCs w:val="28"/>
          <w:u w:val="single"/>
        </w:rPr>
        <w:t>RN Experience</w:t>
      </w:r>
      <w:r w:rsidR="00A73B62">
        <w:rPr>
          <w:b/>
          <w:bCs/>
          <w:sz w:val="28"/>
          <w:szCs w:val="28"/>
          <w:u w:val="single"/>
        </w:rPr>
        <w:t>:</w:t>
      </w:r>
    </w:p>
    <w:p w14:paraId="3ABECF3F" w14:textId="27538B87" w:rsidR="009A5CDF" w:rsidRDefault="00546385" w:rsidP="009A5C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Telemetry</w:t>
      </w:r>
      <w:r w:rsidR="00895A0F">
        <w:rPr>
          <w:sz w:val="24"/>
          <w:szCs w:val="24"/>
        </w:rPr>
        <w:t xml:space="preserve"> Unit, Conway Medical Center, Conway,</w:t>
      </w:r>
      <w:r w:rsidR="009A5CDF">
        <w:rPr>
          <w:sz w:val="24"/>
          <w:szCs w:val="24"/>
        </w:rPr>
        <w:t xml:space="preserve"> SC</w:t>
      </w:r>
    </w:p>
    <w:p w14:paraId="45217868" w14:textId="0DFCDE89" w:rsidR="009A5CDF" w:rsidRDefault="00895A0F" w:rsidP="009A5C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Critical Care Unit, Conway Medical Center, Conway,</w:t>
      </w:r>
      <w:r w:rsidR="009A5CDF">
        <w:rPr>
          <w:sz w:val="24"/>
          <w:szCs w:val="24"/>
        </w:rPr>
        <w:t xml:space="preserve"> SC</w:t>
      </w:r>
    </w:p>
    <w:p w14:paraId="3015036D" w14:textId="33DA53D5" w:rsidR="009A5CDF" w:rsidRDefault="00895A0F" w:rsidP="009A5C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Emergency Room</w:t>
      </w:r>
      <w:r w:rsidR="009A5CDF">
        <w:rPr>
          <w:sz w:val="24"/>
          <w:szCs w:val="24"/>
        </w:rPr>
        <w:t>, Conway Medical Center, Conway, SC</w:t>
      </w:r>
    </w:p>
    <w:p w14:paraId="313137AD" w14:textId="455B43DB" w:rsidR="009A5CDF" w:rsidRDefault="00895A0F" w:rsidP="009A5C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Preceptor for New Hire Employees, Conway Medical Center, Conway, SC</w:t>
      </w:r>
    </w:p>
    <w:p w14:paraId="4831C1D6" w14:textId="212120ED" w:rsidR="009A5CDF" w:rsidRDefault="009A5CDF" w:rsidP="009A5C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Devised and implemented patient care plans</w:t>
      </w:r>
      <w:r w:rsidR="00A73B62">
        <w:rPr>
          <w:sz w:val="24"/>
          <w:szCs w:val="24"/>
        </w:rPr>
        <w:t xml:space="preserve"> in various patient care settings</w:t>
      </w:r>
    </w:p>
    <w:p w14:paraId="37E60E5A" w14:textId="52C8C3D1" w:rsidR="009A5CDF" w:rsidRDefault="009A5CDF" w:rsidP="009A5C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Administered medications, IV, </w:t>
      </w:r>
      <w:r w:rsidR="00895A0F">
        <w:rPr>
          <w:sz w:val="24"/>
          <w:szCs w:val="24"/>
        </w:rPr>
        <w:t xml:space="preserve">Cardiac drips, </w:t>
      </w:r>
      <w:r>
        <w:rPr>
          <w:sz w:val="24"/>
          <w:szCs w:val="24"/>
        </w:rPr>
        <w:t>enteral, oral, topical</w:t>
      </w:r>
    </w:p>
    <w:p w14:paraId="09202472" w14:textId="0FE1D499" w:rsidR="009A5CDF" w:rsidRPr="00B65867" w:rsidRDefault="009A5CDF" w:rsidP="00B658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Trained in Meditech</w:t>
      </w:r>
      <w:r w:rsidR="00895A0F">
        <w:rPr>
          <w:sz w:val="24"/>
          <w:szCs w:val="24"/>
        </w:rPr>
        <w:t>/Cerner/Pyxis</w:t>
      </w:r>
    </w:p>
    <w:p w14:paraId="3122EE20" w14:textId="53EAE1D6" w:rsidR="009A5CDF" w:rsidRDefault="009A5CDF" w:rsidP="009A5C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B65867">
        <w:rPr>
          <w:sz w:val="24"/>
          <w:szCs w:val="24"/>
        </w:rPr>
        <w:t xml:space="preserve">ble to act quickly </w:t>
      </w:r>
      <w:r w:rsidR="00A73B62">
        <w:rPr>
          <w:sz w:val="24"/>
          <w:szCs w:val="24"/>
        </w:rPr>
        <w:t>&amp; efficiently in emergency situations</w:t>
      </w:r>
    </w:p>
    <w:p w14:paraId="74E6A3DC" w14:textId="748D3E82" w:rsidR="00A31F0C" w:rsidRDefault="00A31F0C" w:rsidP="009A5CD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Trained New Hire Registered Nurses </w:t>
      </w:r>
    </w:p>
    <w:p w14:paraId="24160AC2" w14:textId="77777777" w:rsidR="009A5CDF" w:rsidRDefault="009A5CDF" w:rsidP="009A5CDF">
      <w:pPr>
        <w:pStyle w:val="NoSpacing"/>
        <w:rPr>
          <w:sz w:val="24"/>
          <w:szCs w:val="24"/>
        </w:rPr>
      </w:pPr>
    </w:p>
    <w:p w14:paraId="7CA772BD" w14:textId="7B627D13" w:rsidR="009A5CDF" w:rsidRPr="00B55DFE" w:rsidRDefault="009A5CDF" w:rsidP="009A5CDF">
      <w:pPr>
        <w:spacing w:after="0" w:line="240" w:lineRule="auto"/>
        <w:rPr>
          <w:b/>
          <w:sz w:val="28"/>
          <w:szCs w:val="28"/>
          <w:u w:val="single"/>
        </w:rPr>
      </w:pPr>
      <w:r w:rsidRPr="00B55DFE">
        <w:rPr>
          <w:b/>
          <w:sz w:val="28"/>
          <w:szCs w:val="28"/>
          <w:u w:val="single"/>
        </w:rPr>
        <w:t>Employment History</w:t>
      </w:r>
      <w:r w:rsidR="00A73B62">
        <w:rPr>
          <w:b/>
          <w:sz w:val="28"/>
          <w:szCs w:val="28"/>
          <w:u w:val="single"/>
        </w:rPr>
        <w:t>:</w:t>
      </w:r>
      <w:r w:rsidRPr="00B55DFE">
        <w:rPr>
          <w:b/>
          <w:sz w:val="28"/>
          <w:szCs w:val="28"/>
        </w:rPr>
        <w:tab/>
      </w:r>
    </w:p>
    <w:p w14:paraId="3A7091A9" w14:textId="1EE13F20" w:rsidR="00546385" w:rsidRPr="00546385" w:rsidRDefault="00546385" w:rsidP="009A5CDF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RN, </w:t>
      </w:r>
      <w:r>
        <w:rPr>
          <w:bCs/>
          <w:sz w:val="24"/>
          <w:szCs w:val="24"/>
        </w:rPr>
        <w:t>Conway Medical Center, Telemetry, Critical Care, ER, Preceptor</w:t>
      </w:r>
      <w:r>
        <w:rPr>
          <w:bCs/>
          <w:sz w:val="24"/>
          <w:szCs w:val="24"/>
        </w:rPr>
        <w:tab/>
        <w:t>03/2021-Present</w:t>
      </w:r>
    </w:p>
    <w:p w14:paraId="3EE9BAB1" w14:textId="6768CC40" w:rsidR="009A5CDF" w:rsidRPr="00C05491" w:rsidRDefault="009A5CDF" w:rsidP="009A5CDF">
      <w:pPr>
        <w:pStyle w:val="NoSpacing"/>
        <w:rPr>
          <w:sz w:val="24"/>
          <w:szCs w:val="24"/>
        </w:rPr>
      </w:pPr>
      <w:r w:rsidRPr="00B55DFE">
        <w:rPr>
          <w:b/>
          <w:sz w:val="24"/>
          <w:szCs w:val="24"/>
        </w:rPr>
        <w:t>LPN</w:t>
      </w:r>
      <w:r w:rsidRPr="00C05491">
        <w:rPr>
          <w:sz w:val="24"/>
          <w:szCs w:val="24"/>
        </w:rPr>
        <w:t xml:space="preserve">, Doctor’s Care, LPN, Myrtle Beach, SC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02/</w:t>
      </w:r>
      <w:r w:rsidRPr="00C05491">
        <w:rPr>
          <w:sz w:val="24"/>
          <w:szCs w:val="24"/>
        </w:rPr>
        <w:t>2017-</w:t>
      </w:r>
      <w:r>
        <w:rPr>
          <w:sz w:val="24"/>
          <w:szCs w:val="24"/>
        </w:rPr>
        <w:t>01/</w:t>
      </w:r>
      <w:r w:rsidRPr="00C05491">
        <w:rPr>
          <w:sz w:val="24"/>
          <w:szCs w:val="24"/>
        </w:rPr>
        <w:t>2018</w:t>
      </w:r>
    </w:p>
    <w:p w14:paraId="27ABDFDC" w14:textId="77777777" w:rsidR="009A5CDF" w:rsidRPr="00C05491" w:rsidRDefault="009A5CDF" w:rsidP="009A5CDF">
      <w:pPr>
        <w:pStyle w:val="NoSpacing"/>
        <w:rPr>
          <w:sz w:val="24"/>
          <w:szCs w:val="24"/>
        </w:rPr>
      </w:pPr>
      <w:r w:rsidRPr="00B55DFE">
        <w:rPr>
          <w:b/>
          <w:sz w:val="24"/>
          <w:szCs w:val="24"/>
        </w:rPr>
        <w:t>LPN</w:t>
      </w:r>
      <w:r w:rsidRPr="00C05491">
        <w:rPr>
          <w:sz w:val="24"/>
          <w:szCs w:val="24"/>
        </w:rPr>
        <w:t>, Grand Strand</w:t>
      </w:r>
      <w:r>
        <w:rPr>
          <w:sz w:val="24"/>
          <w:szCs w:val="24"/>
        </w:rPr>
        <w:t xml:space="preserve"> Medical Center ER,</w:t>
      </w:r>
      <w:r w:rsidRPr="00C05491">
        <w:rPr>
          <w:sz w:val="24"/>
          <w:szCs w:val="24"/>
        </w:rPr>
        <w:t xml:space="preserve"> </w:t>
      </w:r>
      <w:r>
        <w:rPr>
          <w:sz w:val="24"/>
          <w:szCs w:val="24"/>
        </w:rPr>
        <w:t>Myrtle Beach, SC</w:t>
      </w:r>
      <w:r w:rsidRPr="00C05491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     </w:t>
      </w:r>
      <w:r w:rsidRPr="00C054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04/</w:t>
      </w:r>
      <w:r w:rsidRPr="00C05491">
        <w:rPr>
          <w:sz w:val="24"/>
          <w:szCs w:val="24"/>
        </w:rPr>
        <w:t>2015-</w:t>
      </w:r>
      <w:r>
        <w:rPr>
          <w:sz w:val="24"/>
          <w:szCs w:val="24"/>
        </w:rPr>
        <w:t>01/</w:t>
      </w:r>
      <w:r w:rsidRPr="00C05491">
        <w:rPr>
          <w:sz w:val="24"/>
          <w:szCs w:val="24"/>
        </w:rPr>
        <w:t>2016</w:t>
      </w:r>
    </w:p>
    <w:p w14:paraId="07B7C04F" w14:textId="77777777" w:rsidR="009A5CDF" w:rsidRPr="00C05491" w:rsidRDefault="009A5CDF" w:rsidP="009A5CDF">
      <w:pPr>
        <w:pStyle w:val="NoSpacing"/>
        <w:rPr>
          <w:sz w:val="24"/>
          <w:szCs w:val="24"/>
        </w:rPr>
      </w:pPr>
      <w:r w:rsidRPr="00B55DFE">
        <w:rPr>
          <w:b/>
          <w:sz w:val="24"/>
          <w:szCs w:val="24"/>
        </w:rPr>
        <w:t>LPN</w:t>
      </w:r>
      <w:r>
        <w:rPr>
          <w:sz w:val="24"/>
          <w:szCs w:val="24"/>
        </w:rPr>
        <w:t xml:space="preserve">, </w:t>
      </w:r>
      <w:r w:rsidRPr="00C05491">
        <w:rPr>
          <w:sz w:val="24"/>
          <w:szCs w:val="24"/>
        </w:rPr>
        <w:t>Kings Daughters Medical Center</w:t>
      </w:r>
      <w:r>
        <w:rPr>
          <w:sz w:val="24"/>
          <w:szCs w:val="24"/>
        </w:rPr>
        <w:t>, Ashland, KY</w:t>
      </w:r>
      <w:r w:rsidRPr="00C05491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05/</w:t>
      </w:r>
      <w:r w:rsidRPr="00C05491">
        <w:rPr>
          <w:sz w:val="24"/>
          <w:szCs w:val="24"/>
        </w:rPr>
        <w:t>2003-</w:t>
      </w:r>
      <w:r>
        <w:rPr>
          <w:sz w:val="24"/>
          <w:szCs w:val="24"/>
        </w:rPr>
        <w:t>06/</w:t>
      </w:r>
      <w:r w:rsidRPr="00C05491">
        <w:rPr>
          <w:sz w:val="24"/>
          <w:szCs w:val="24"/>
        </w:rPr>
        <w:t>2013</w:t>
      </w:r>
    </w:p>
    <w:p w14:paraId="2F5951D2" w14:textId="77777777" w:rsidR="009A5CDF" w:rsidRPr="00C05491" w:rsidRDefault="009A5CDF" w:rsidP="009A5CDF">
      <w:pPr>
        <w:pStyle w:val="NoSpacing"/>
        <w:rPr>
          <w:sz w:val="24"/>
          <w:szCs w:val="24"/>
        </w:rPr>
      </w:pPr>
      <w:r w:rsidRPr="00B55DFE">
        <w:rPr>
          <w:b/>
          <w:sz w:val="24"/>
          <w:szCs w:val="24"/>
        </w:rPr>
        <w:t>LPN</w:t>
      </w:r>
      <w:r>
        <w:rPr>
          <w:sz w:val="24"/>
          <w:szCs w:val="24"/>
        </w:rPr>
        <w:t xml:space="preserve">, </w:t>
      </w:r>
      <w:r w:rsidRPr="00C05491">
        <w:rPr>
          <w:sz w:val="24"/>
          <w:szCs w:val="24"/>
        </w:rPr>
        <w:t>Western Regional Jail, Barboursville, West Virginia</w:t>
      </w:r>
      <w:r>
        <w:rPr>
          <w:sz w:val="24"/>
          <w:szCs w:val="24"/>
        </w:rPr>
        <w:t xml:space="preserve"> </w:t>
      </w:r>
      <w:r w:rsidRPr="00C0549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</w:t>
      </w:r>
      <w:r w:rsidRPr="00C05491">
        <w:rPr>
          <w:sz w:val="24"/>
          <w:szCs w:val="24"/>
        </w:rPr>
        <w:t xml:space="preserve">  </w:t>
      </w:r>
      <w:r>
        <w:rPr>
          <w:sz w:val="24"/>
          <w:szCs w:val="24"/>
        </w:rPr>
        <w:t>08/</w:t>
      </w:r>
      <w:r w:rsidRPr="00C05491">
        <w:rPr>
          <w:sz w:val="24"/>
          <w:szCs w:val="24"/>
        </w:rPr>
        <w:t>2011-</w:t>
      </w:r>
      <w:r>
        <w:rPr>
          <w:sz w:val="24"/>
          <w:szCs w:val="24"/>
        </w:rPr>
        <w:t>02/</w:t>
      </w:r>
      <w:r w:rsidRPr="00C05491">
        <w:rPr>
          <w:sz w:val="24"/>
          <w:szCs w:val="24"/>
        </w:rPr>
        <w:t>2012</w:t>
      </w:r>
    </w:p>
    <w:p w14:paraId="75D3551E" w14:textId="77777777" w:rsidR="00D929AA" w:rsidRDefault="009A5CDF" w:rsidP="009A5CDF">
      <w:r w:rsidRPr="00B55DFE">
        <w:rPr>
          <w:b/>
          <w:bCs/>
          <w:sz w:val="24"/>
          <w:szCs w:val="24"/>
        </w:rPr>
        <w:t>Teacher</w:t>
      </w:r>
      <w:r>
        <w:rPr>
          <w:sz w:val="24"/>
          <w:szCs w:val="24"/>
        </w:rPr>
        <w:t xml:space="preserve">, </w:t>
      </w:r>
      <w:r w:rsidRPr="00C05491">
        <w:rPr>
          <w:sz w:val="24"/>
          <w:szCs w:val="24"/>
        </w:rPr>
        <w:t>Ironton City Schools, Teacher</w:t>
      </w:r>
      <w:r>
        <w:rPr>
          <w:sz w:val="24"/>
          <w:szCs w:val="24"/>
        </w:rPr>
        <w:t>, Ironton Ohio</w:t>
      </w:r>
      <w:r w:rsidRPr="00C0549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Pr="00C05491">
        <w:rPr>
          <w:sz w:val="24"/>
          <w:szCs w:val="24"/>
        </w:rPr>
        <w:t xml:space="preserve">  </w:t>
      </w:r>
      <w:r>
        <w:rPr>
          <w:sz w:val="24"/>
          <w:szCs w:val="24"/>
        </w:rPr>
        <w:t>08/</w:t>
      </w:r>
      <w:r w:rsidRPr="00C05491">
        <w:rPr>
          <w:sz w:val="24"/>
          <w:szCs w:val="24"/>
        </w:rPr>
        <w:t>2007</w:t>
      </w:r>
      <w:r>
        <w:rPr>
          <w:sz w:val="24"/>
          <w:szCs w:val="24"/>
        </w:rPr>
        <w:t>-10/2007</w:t>
      </w:r>
    </w:p>
    <w:sectPr w:rsidR="00D92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B264A"/>
    <w:multiLevelType w:val="hybridMultilevel"/>
    <w:tmpl w:val="4D76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F2D0D"/>
    <w:multiLevelType w:val="hybridMultilevel"/>
    <w:tmpl w:val="F788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550874">
    <w:abstractNumId w:val="1"/>
  </w:num>
  <w:num w:numId="2" w16cid:durableId="91890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DF"/>
    <w:rsid w:val="00546385"/>
    <w:rsid w:val="005A65CF"/>
    <w:rsid w:val="00782EB6"/>
    <w:rsid w:val="00895A0F"/>
    <w:rsid w:val="009A5CDF"/>
    <w:rsid w:val="00A31F0C"/>
    <w:rsid w:val="00A73B62"/>
    <w:rsid w:val="00B65867"/>
    <w:rsid w:val="00E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0C53"/>
  <w15:chartTrackingRefBased/>
  <w15:docId w15:val="{C468E576-5B19-4E0E-8B8D-73A9108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C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5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ley.shim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Flesher</dc:creator>
  <cp:keywords/>
  <dc:description/>
  <cp:lastModifiedBy>cflesher1</cp:lastModifiedBy>
  <cp:revision>3</cp:revision>
  <dcterms:created xsi:type="dcterms:W3CDTF">2022-06-16T09:04:00Z</dcterms:created>
  <dcterms:modified xsi:type="dcterms:W3CDTF">2022-06-16T09:05:00Z</dcterms:modified>
</cp:coreProperties>
</file>