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C422" w14:textId="77777777" w:rsidR="00B20647" w:rsidRDefault="0057182D">
      <w:pPr>
        <w:pStyle w:val="Title"/>
      </w:pPr>
      <w:r>
        <w:t>Andrea J. Fierro</w:t>
      </w:r>
    </w:p>
    <w:p w14:paraId="7F771328" w14:textId="70347545" w:rsidR="00B20647" w:rsidRDefault="0057182D">
      <w:pPr>
        <w:tabs>
          <w:tab w:val="left" w:pos="5017"/>
          <w:tab w:val="left" w:pos="7176"/>
        </w:tabs>
        <w:spacing w:before="45"/>
        <w:ind w:left="100"/>
        <w:rPr>
          <w:sz w:val="24"/>
        </w:rPr>
      </w:pPr>
      <w:r>
        <w:rPr>
          <w:sz w:val="24"/>
        </w:rPr>
        <w:t>10901 South Knox</w:t>
      </w:r>
      <w:r w:rsidR="00757786">
        <w:rPr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treet, Oak Lawn, IL</w:t>
      </w:r>
      <w:r>
        <w:rPr>
          <w:spacing w:val="-9"/>
          <w:sz w:val="24"/>
        </w:rPr>
        <w:t xml:space="preserve"> </w:t>
      </w:r>
      <w:r>
        <w:rPr>
          <w:sz w:val="24"/>
        </w:rPr>
        <w:t>60453</w:t>
      </w:r>
      <w:r>
        <w:rPr>
          <w:sz w:val="24"/>
        </w:rPr>
        <w:tab/>
        <w:t>(773) 817-4597</w:t>
      </w:r>
      <w:r>
        <w:rPr>
          <w:sz w:val="24"/>
        </w:rPr>
        <w:tab/>
      </w:r>
      <w:hyperlink r:id="rId5">
        <w:r>
          <w:rPr>
            <w:sz w:val="24"/>
          </w:rPr>
          <w:t>ajfierro14@gmail.com</w:t>
        </w:r>
      </w:hyperlink>
    </w:p>
    <w:p w14:paraId="1626D853" w14:textId="77777777" w:rsidR="00B20647" w:rsidRDefault="00B20647">
      <w:pPr>
        <w:pStyle w:val="BodyText"/>
        <w:ind w:left="0"/>
        <w:rPr>
          <w:sz w:val="30"/>
        </w:rPr>
      </w:pPr>
    </w:p>
    <w:p w14:paraId="6B45A61E" w14:textId="1395ED47" w:rsidR="00B20647" w:rsidRDefault="0057182D" w:rsidP="00757786">
      <w:pPr>
        <w:pStyle w:val="BodyText"/>
        <w:tabs>
          <w:tab w:val="left" w:pos="4354"/>
        </w:tabs>
        <w:ind w:left="0"/>
      </w:pPr>
      <w:r w:rsidRPr="0057182D">
        <w:rPr>
          <w:b/>
          <w:u w:val="single"/>
        </w:rPr>
        <w:t>Objective</w:t>
      </w:r>
      <w:r>
        <w:rPr>
          <w:bCs/>
        </w:rPr>
        <w:t xml:space="preserve">                      </w:t>
      </w:r>
      <w:r w:rsidRPr="0057182D">
        <w:rPr>
          <w:bCs/>
        </w:rPr>
        <w:t>Seeking</w:t>
      </w:r>
      <w:r>
        <w:t xml:space="preserve"> a position as a registered</w:t>
      </w:r>
      <w:r>
        <w:rPr>
          <w:spacing w:val="-12"/>
        </w:rPr>
        <w:t xml:space="preserve"> </w:t>
      </w:r>
      <w:r>
        <w:t>nurse.</w:t>
      </w:r>
    </w:p>
    <w:p w14:paraId="6A02AF0D" w14:textId="77777777" w:rsidR="00B20647" w:rsidRDefault="00B20647">
      <w:pPr>
        <w:pStyle w:val="BodyText"/>
        <w:spacing w:before="10"/>
        <w:ind w:left="0"/>
        <w:rPr>
          <w:sz w:val="29"/>
        </w:rPr>
      </w:pPr>
    </w:p>
    <w:p w14:paraId="04028421" w14:textId="7218203E" w:rsidR="00B20647" w:rsidRDefault="0057182D" w:rsidP="00757786">
      <w:pPr>
        <w:pStyle w:val="Heading1"/>
        <w:tabs>
          <w:tab w:val="left" w:pos="2201"/>
        </w:tabs>
        <w:ind w:left="0"/>
      </w:pPr>
      <w:r>
        <w:rPr>
          <w:u w:val="single"/>
        </w:rPr>
        <w:t>Education</w:t>
      </w:r>
      <w:r w:rsidR="00757786">
        <w:tab/>
      </w:r>
      <w:r>
        <w:t>Saint Xavier University, Chicago,</w:t>
      </w:r>
      <w:r>
        <w:rPr>
          <w:spacing w:val="-6"/>
        </w:rPr>
        <w:t xml:space="preserve"> </w:t>
      </w:r>
      <w:r>
        <w:t>IL</w:t>
      </w:r>
    </w:p>
    <w:p w14:paraId="6F93A9DF" w14:textId="77777777" w:rsidR="00B20647" w:rsidRDefault="0057182D" w:rsidP="00757786">
      <w:pPr>
        <w:spacing w:before="40"/>
        <w:ind w:left="1540" w:firstLine="620"/>
        <w:rPr>
          <w:i/>
          <w:sz w:val="23"/>
        </w:rPr>
      </w:pPr>
      <w:r>
        <w:rPr>
          <w:i/>
          <w:sz w:val="23"/>
        </w:rPr>
        <w:t>Bachelor of Science in Nursing, May 2018</w:t>
      </w:r>
    </w:p>
    <w:p w14:paraId="0EE8BF95" w14:textId="77777777" w:rsidR="00B20647" w:rsidRDefault="00B20647">
      <w:pPr>
        <w:pStyle w:val="BodyText"/>
        <w:spacing w:before="10"/>
        <w:ind w:left="0"/>
        <w:rPr>
          <w:i/>
          <w:sz w:val="29"/>
        </w:rPr>
      </w:pPr>
    </w:p>
    <w:p w14:paraId="7ADD7E12" w14:textId="7B070AC5" w:rsidR="00757786" w:rsidRDefault="0057182D" w:rsidP="00757786">
      <w:pPr>
        <w:pStyle w:val="BodyText"/>
        <w:tabs>
          <w:tab w:val="left" w:pos="2213"/>
        </w:tabs>
        <w:spacing w:line="276" w:lineRule="auto"/>
        <w:ind w:left="0" w:right="2292"/>
      </w:pPr>
      <w:r>
        <w:rPr>
          <w:b/>
          <w:u w:val="single"/>
        </w:rPr>
        <w:t>Certification</w:t>
      </w:r>
      <w:r>
        <w:rPr>
          <w:b/>
        </w:rPr>
        <w:tab/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Illinois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Nurse</w:t>
      </w:r>
      <w:r w:rsidR="00757786">
        <w:t xml:space="preserve"> </w:t>
      </w:r>
      <w:r>
        <w:t xml:space="preserve">License </w:t>
      </w:r>
    </w:p>
    <w:p w14:paraId="120A7C71" w14:textId="1E3A720A" w:rsidR="00B20647" w:rsidRDefault="00757786" w:rsidP="00757786">
      <w:pPr>
        <w:pStyle w:val="BodyText"/>
        <w:tabs>
          <w:tab w:val="left" w:pos="2213"/>
        </w:tabs>
        <w:spacing w:line="276" w:lineRule="auto"/>
        <w:ind w:left="0" w:right="2292"/>
      </w:pPr>
      <w:r>
        <w:tab/>
      </w:r>
      <w:r w:rsidR="0057182D">
        <w:t>BLS certification, expires</w:t>
      </w:r>
      <w:r w:rsidR="0057182D">
        <w:rPr>
          <w:spacing w:val="-5"/>
        </w:rPr>
        <w:t xml:space="preserve"> </w:t>
      </w:r>
      <w:r w:rsidR="0057182D">
        <w:t>07/2022</w:t>
      </w:r>
    </w:p>
    <w:p w14:paraId="3754AF34" w14:textId="77777777" w:rsidR="00B20647" w:rsidRDefault="0057182D" w:rsidP="00757786">
      <w:pPr>
        <w:pStyle w:val="BodyText"/>
        <w:ind w:left="1540" w:firstLine="620"/>
      </w:pPr>
      <w:r>
        <w:t>Botulinum Toxin/Dermal Filler injection certification</w:t>
      </w:r>
    </w:p>
    <w:p w14:paraId="46D2218D" w14:textId="77777777" w:rsidR="00B20647" w:rsidRDefault="00B20647">
      <w:pPr>
        <w:pStyle w:val="BodyText"/>
        <w:spacing w:before="11"/>
        <w:ind w:left="0"/>
        <w:rPr>
          <w:sz w:val="29"/>
        </w:rPr>
      </w:pPr>
    </w:p>
    <w:p w14:paraId="065DF8E4" w14:textId="77777777" w:rsidR="00B20647" w:rsidRDefault="0057182D">
      <w:pPr>
        <w:pStyle w:val="BodyText"/>
        <w:tabs>
          <w:tab w:val="left" w:pos="2226"/>
        </w:tabs>
        <w:ind w:left="100"/>
      </w:pPr>
      <w:r>
        <w:rPr>
          <w:spacing w:val="-58"/>
          <w:u w:val="single"/>
        </w:rPr>
        <w:t xml:space="preserve"> </w:t>
      </w:r>
      <w:r>
        <w:rPr>
          <w:b/>
          <w:u w:val="single"/>
        </w:rPr>
        <w:t>Activities</w:t>
      </w:r>
      <w:r>
        <w:rPr>
          <w:b/>
        </w:rPr>
        <w:tab/>
      </w:r>
      <w:r>
        <w:t>Str</w:t>
      </w:r>
      <w:r>
        <w:t>ategic Plan Committee- Advocate Christ Medical</w:t>
      </w:r>
      <w:r>
        <w:rPr>
          <w:spacing w:val="-13"/>
        </w:rPr>
        <w:t xml:space="preserve"> </w:t>
      </w:r>
      <w:r>
        <w:t>Center</w:t>
      </w:r>
    </w:p>
    <w:p w14:paraId="5E21EE0F" w14:textId="77777777" w:rsidR="00B20647" w:rsidRDefault="0057182D">
      <w:pPr>
        <w:spacing w:before="40"/>
        <w:ind w:left="2169"/>
        <w:rPr>
          <w:i/>
          <w:sz w:val="23"/>
        </w:rPr>
      </w:pPr>
      <w:r>
        <w:rPr>
          <w:i/>
          <w:sz w:val="23"/>
        </w:rPr>
        <w:t>Provide strategies to promote nurse wellness for the years 2021 and 2022</w:t>
      </w:r>
    </w:p>
    <w:p w14:paraId="56B6AE3C" w14:textId="77777777" w:rsidR="00B20647" w:rsidRDefault="00B20647">
      <w:pPr>
        <w:pStyle w:val="BodyText"/>
        <w:spacing w:before="10"/>
        <w:ind w:left="0"/>
        <w:rPr>
          <w:i/>
          <w:sz w:val="29"/>
        </w:rPr>
      </w:pPr>
    </w:p>
    <w:p w14:paraId="39470625" w14:textId="77777777" w:rsidR="00B20647" w:rsidRDefault="0057182D">
      <w:pPr>
        <w:pStyle w:val="BodyText"/>
        <w:tabs>
          <w:tab w:val="left" w:pos="2188"/>
        </w:tabs>
        <w:spacing w:line="276" w:lineRule="auto"/>
        <w:ind w:left="2169" w:right="2803" w:hanging="2070"/>
      </w:pPr>
      <w:r>
        <w:rPr>
          <w:spacing w:val="-58"/>
          <w:u w:val="single"/>
        </w:rPr>
        <w:t xml:space="preserve"> </w:t>
      </w:r>
      <w:r>
        <w:rPr>
          <w:b/>
          <w:u w:val="single"/>
        </w:rPr>
        <w:t>Skills</w:t>
      </w:r>
      <w:r>
        <w:rPr>
          <w:b/>
        </w:rPr>
        <w:tab/>
      </w:r>
      <w:r>
        <w:rPr>
          <w:b/>
        </w:rPr>
        <w:tab/>
      </w:r>
      <w:r>
        <w:t>Excellent interpersonal and communication</w:t>
      </w:r>
      <w:r>
        <w:rPr>
          <w:spacing w:val="-37"/>
        </w:rPr>
        <w:t xml:space="preserve"> </w:t>
      </w:r>
      <w:r>
        <w:t>skills Problem</w:t>
      </w:r>
      <w:r>
        <w:rPr>
          <w:spacing w:val="-2"/>
        </w:rPr>
        <w:t xml:space="preserve"> </w:t>
      </w:r>
      <w:r>
        <w:t>solving</w:t>
      </w:r>
    </w:p>
    <w:p w14:paraId="74C384D1" w14:textId="77777777" w:rsidR="00B20647" w:rsidRDefault="0057182D">
      <w:pPr>
        <w:pStyle w:val="BodyText"/>
        <w:ind w:left="2169"/>
      </w:pPr>
      <w:r>
        <w:t>Critical</w:t>
      </w:r>
      <w:r>
        <w:rPr>
          <w:spacing w:val="-15"/>
        </w:rPr>
        <w:t xml:space="preserve"> </w:t>
      </w:r>
      <w:r>
        <w:t>thinking</w:t>
      </w:r>
    </w:p>
    <w:p w14:paraId="0BCB3BCB" w14:textId="77777777" w:rsidR="00B20647" w:rsidRDefault="0057182D">
      <w:pPr>
        <w:pStyle w:val="BodyText"/>
        <w:spacing w:before="40"/>
        <w:ind w:left="2169"/>
      </w:pPr>
      <w:r>
        <w:t>Organization and prioritization</w:t>
      </w:r>
    </w:p>
    <w:p w14:paraId="0EC18396" w14:textId="77777777" w:rsidR="00B20647" w:rsidRDefault="0057182D" w:rsidP="00757786">
      <w:pPr>
        <w:pStyle w:val="BodyText"/>
        <w:spacing w:before="39"/>
        <w:ind w:left="1549" w:firstLine="620"/>
      </w:pPr>
      <w:r>
        <w:t>Ability to adapt and work well under pressure</w:t>
      </w:r>
    </w:p>
    <w:p w14:paraId="30E1C4BF" w14:textId="77777777" w:rsidR="00B20647" w:rsidRDefault="0057182D" w:rsidP="00757786">
      <w:pPr>
        <w:pStyle w:val="BodyText"/>
        <w:spacing w:before="40" w:line="276" w:lineRule="auto"/>
        <w:ind w:left="2160" w:right="1773"/>
      </w:pPr>
      <w:r>
        <w:t>Experience in tracheostomy tube and gastrostomy tube care Computer: Epic, Word, PowerPoint, Excel</w:t>
      </w:r>
    </w:p>
    <w:p w14:paraId="60459027" w14:textId="77777777" w:rsidR="00B20647" w:rsidRDefault="0057182D">
      <w:pPr>
        <w:ind w:left="100"/>
        <w:rPr>
          <w:b/>
          <w:sz w:val="23"/>
        </w:rPr>
      </w:pPr>
      <w:r>
        <w:rPr>
          <w:spacing w:val="-58"/>
          <w:sz w:val="23"/>
          <w:u w:val="single"/>
        </w:rPr>
        <w:t xml:space="preserve"> </w:t>
      </w:r>
      <w:r>
        <w:rPr>
          <w:b/>
          <w:spacing w:val="-4"/>
          <w:sz w:val="23"/>
          <w:u w:val="single"/>
        </w:rPr>
        <w:t>Work</w:t>
      </w:r>
    </w:p>
    <w:p w14:paraId="67B80DEB" w14:textId="0BD03078" w:rsidR="00B20647" w:rsidRDefault="0057182D">
      <w:pPr>
        <w:tabs>
          <w:tab w:val="left" w:pos="2232"/>
        </w:tabs>
        <w:spacing w:before="40"/>
        <w:ind w:left="100"/>
        <w:rPr>
          <w:b/>
          <w:sz w:val="23"/>
        </w:rPr>
      </w:pPr>
      <w:r>
        <w:rPr>
          <w:spacing w:val="-58"/>
          <w:sz w:val="23"/>
          <w:u w:val="single"/>
        </w:rPr>
        <w:t xml:space="preserve"> </w:t>
      </w:r>
      <w:r>
        <w:rPr>
          <w:b/>
          <w:sz w:val="23"/>
          <w:u w:val="single"/>
        </w:rPr>
        <w:t>Experience</w:t>
      </w:r>
      <w:r w:rsidR="00757786">
        <w:rPr>
          <w:b/>
          <w:sz w:val="23"/>
        </w:rPr>
        <w:tab/>
      </w:r>
      <w:r>
        <w:rPr>
          <w:b/>
          <w:sz w:val="23"/>
        </w:rPr>
        <w:t>Mia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Aesthetics</w:t>
      </w:r>
    </w:p>
    <w:p w14:paraId="1AFAE3D7" w14:textId="77777777" w:rsidR="00B20647" w:rsidRDefault="0057182D" w:rsidP="00757786">
      <w:pPr>
        <w:spacing w:before="39"/>
        <w:ind w:left="1440" w:firstLine="720"/>
        <w:rPr>
          <w:i/>
          <w:sz w:val="23"/>
        </w:rPr>
      </w:pPr>
      <w:r>
        <w:rPr>
          <w:i/>
          <w:sz w:val="23"/>
        </w:rPr>
        <w:t>Operating Room Circulating Nurse (February 2022</w:t>
      </w:r>
      <w:r>
        <w:rPr>
          <w:i/>
          <w:sz w:val="23"/>
        </w:rPr>
        <w:t xml:space="preserve"> – present)</w:t>
      </w:r>
    </w:p>
    <w:p w14:paraId="26035F10" w14:textId="389FBE3E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 w:line="276" w:lineRule="auto"/>
        <w:ind w:right="707" w:firstLine="0"/>
        <w:rPr>
          <w:sz w:val="23"/>
        </w:rPr>
      </w:pPr>
      <w:r>
        <w:rPr>
          <w:sz w:val="23"/>
        </w:rPr>
        <w:t>Collaborate</w:t>
      </w:r>
      <w:r w:rsidR="00757786">
        <w:rPr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surgical</w:t>
      </w:r>
      <w:r>
        <w:rPr>
          <w:spacing w:val="-6"/>
          <w:sz w:val="23"/>
        </w:rPr>
        <w:t xml:space="preserve"> </w:t>
      </w:r>
      <w:r>
        <w:rPr>
          <w:sz w:val="23"/>
        </w:rPr>
        <w:t>team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ensure</w:t>
      </w:r>
      <w:r>
        <w:rPr>
          <w:spacing w:val="-6"/>
          <w:sz w:val="23"/>
        </w:rPr>
        <w:t xml:space="preserve"> </w:t>
      </w:r>
      <w:r>
        <w:rPr>
          <w:sz w:val="23"/>
        </w:rPr>
        <w:t>highest</w:t>
      </w:r>
      <w:r>
        <w:rPr>
          <w:spacing w:val="-6"/>
          <w:sz w:val="23"/>
        </w:rPr>
        <w:t xml:space="preserve"> </w:t>
      </w:r>
      <w:r>
        <w:rPr>
          <w:sz w:val="23"/>
        </w:rPr>
        <w:t>safety</w:t>
      </w:r>
      <w:r>
        <w:rPr>
          <w:spacing w:val="-6"/>
          <w:sz w:val="23"/>
        </w:rPr>
        <w:t xml:space="preserve"> </w:t>
      </w:r>
      <w:r>
        <w:rPr>
          <w:sz w:val="23"/>
        </w:rPr>
        <w:t>and surgical standards for the</w:t>
      </w:r>
      <w:r>
        <w:rPr>
          <w:spacing w:val="-6"/>
          <w:sz w:val="23"/>
        </w:rPr>
        <w:t xml:space="preserve"> </w:t>
      </w:r>
      <w:r>
        <w:rPr>
          <w:sz w:val="23"/>
        </w:rPr>
        <w:t>patient</w:t>
      </w:r>
    </w:p>
    <w:p w14:paraId="6A62A5E0" w14:textId="60D05846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ind w:left="2941"/>
        <w:rPr>
          <w:sz w:val="23"/>
        </w:rPr>
      </w:pPr>
      <w:r>
        <w:rPr>
          <w:sz w:val="23"/>
        </w:rPr>
        <w:t>Prepare</w:t>
      </w:r>
      <w:r w:rsidR="00757786">
        <w:rPr>
          <w:sz w:val="23"/>
        </w:rPr>
        <w:t xml:space="preserve"> </w:t>
      </w:r>
      <w:r>
        <w:rPr>
          <w:sz w:val="23"/>
        </w:rPr>
        <w:t>surgical</w:t>
      </w:r>
      <w:r>
        <w:rPr>
          <w:spacing w:val="-5"/>
          <w:sz w:val="23"/>
        </w:rPr>
        <w:t xml:space="preserve"> </w:t>
      </w:r>
      <w:r>
        <w:rPr>
          <w:sz w:val="23"/>
        </w:rPr>
        <w:t>suite</w:t>
      </w:r>
      <w:r>
        <w:rPr>
          <w:spacing w:val="-6"/>
          <w:sz w:val="23"/>
        </w:rPr>
        <w:t xml:space="preserve"> </w:t>
      </w:r>
      <w:r>
        <w:rPr>
          <w:sz w:val="23"/>
        </w:rPr>
        <w:t>according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surgery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surgeon</w:t>
      </w:r>
      <w:r>
        <w:rPr>
          <w:spacing w:val="-5"/>
          <w:sz w:val="23"/>
        </w:rPr>
        <w:t xml:space="preserve"> </w:t>
      </w:r>
      <w:r>
        <w:rPr>
          <w:sz w:val="23"/>
        </w:rPr>
        <w:t>preference</w:t>
      </w:r>
    </w:p>
    <w:p w14:paraId="65828400" w14:textId="0C7732E2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 w:line="276" w:lineRule="auto"/>
        <w:ind w:right="141" w:firstLine="0"/>
        <w:rPr>
          <w:sz w:val="23"/>
        </w:rPr>
      </w:pPr>
      <w:r>
        <w:rPr>
          <w:sz w:val="23"/>
        </w:rPr>
        <w:t>Initiate</w:t>
      </w:r>
      <w:r w:rsidR="00757786">
        <w:rPr>
          <w:sz w:val="23"/>
        </w:rPr>
        <w:t xml:space="preserve"> </w:t>
      </w:r>
      <w:r>
        <w:rPr>
          <w:sz w:val="23"/>
        </w:rPr>
        <w:t>corrective</w:t>
      </w:r>
      <w:r>
        <w:rPr>
          <w:spacing w:val="-8"/>
          <w:sz w:val="23"/>
        </w:rPr>
        <w:t xml:space="preserve"> </w:t>
      </w:r>
      <w:r>
        <w:rPr>
          <w:sz w:val="23"/>
        </w:rPr>
        <w:t>actions</w:t>
      </w:r>
      <w:r>
        <w:rPr>
          <w:spacing w:val="-8"/>
          <w:sz w:val="23"/>
        </w:rPr>
        <w:t xml:space="preserve"> </w:t>
      </w:r>
      <w:r>
        <w:rPr>
          <w:sz w:val="23"/>
        </w:rPr>
        <w:t>upon</w:t>
      </w:r>
      <w:r>
        <w:rPr>
          <w:spacing w:val="-7"/>
          <w:sz w:val="23"/>
        </w:rPr>
        <w:t xml:space="preserve"> </w:t>
      </w:r>
      <w:r>
        <w:rPr>
          <w:sz w:val="23"/>
        </w:rPr>
        <w:t>adverse</w:t>
      </w:r>
      <w:r>
        <w:rPr>
          <w:spacing w:val="-8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8"/>
          <w:sz w:val="23"/>
        </w:rPr>
        <w:t xml:space="preserve"> </w:t>
      </w:r>
      <w:r>
        <w:rPr>
          <w:sz w:val="23"/>
        </w:rPr>
        <w:t>from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monitoring </w:t>
      </w:r>
      <w:r w:rsidR="00757786">
        <w:rPr>
          <w:sz w:val="23"/>
        </w:rPr>
        <w:t>equipment</w:t>
      </w:r>
    </w:p>
    <w:p w14:paraId="5B0ED6FB" w14:textId="2CF3522F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ind w:left="2941"/>
        <w:rPr>
          <w:sz w:val="23"/>
        </w:rPr>
      </w:pPr>
      <w:r>
        <w:rPr>
          <w:sz w:val="23"/>
        </w:rPr>
        <w:t>Prepare</w:t>
      </w:r>
      <w:r w:rsidR="00757786">
        <w:rPr>
          <w:sz w:val="23"/>
        </w:rPr>
        <w:t xml:space="preserve"> </w:t>
      </w:r>
      <w:r>
        <w:rPr>
          <w:sz w:val="23"/>
        </w:rPr>
        <w:t>patients for surgical</w:t>
      </w:r>
      <w:r>
        <w:rPr>
          <w:spacing w:val="-7"/>
          <w:sz w:val="23"/>
        </w:rPr>
        <w:t xml:space="preserve"> </w:t>
      </w:r>
      <w:r>
        <w:rPr>
          <w:sz w:val="23"/>
        </w:rPr>
        <w:t>procedures</w:t>
      </w:r>
    </w:p>
    <w:p w14:paraId="635A32FF" w14:textId="77777777" w:rsidR="00B20647" w:rsidRDefault="00B20647">
      <w:pPr>
        <w:pStyle w:val="BodyText"/>
        <w:spacing w:before="10"/>
        <w:ind w:left="0"/>
        <w:rPr>
          <w:sz w:val="29"/>
        </w:rPr>
      </w:pPr>
    </w:p>
    <w:p w14:paraId="16635C59" w14:textId="77777777" w:rsidR="00B20647" w:rsidRDefault="0057182D">
      <w:pPr>
        <w:pStyle w:val="Heading1"/>
        <w:spacing w:before="1"/>
        <w:ind w:left="1540"/>
      </w:pPr>
      <w:r>
        <w:t>Therapy Travelers- Long Beach, California</w:t>
      </w:r>
    </w:p>
    <w:p w14:paraId="7CDA7189" w14:textId="77777777" w:rsidR="00B20647" w:rsidRDefault="0057182D">
      <w:pPr>
        <w:tabs>
          <w:tab w:val="left" w:pos="8723"/>
        </w:tabs>
        <w:spacing w:before="39" w:line="276" w:lineRule="auto"/>
        <w:ind w:left="1540" w:right="181"/>
        <w:rPr>
          <w:i/>
          <w:sz w:val="23"/>
        </w:rPr>
      </w:pPr>
      <w:r>
        <w:rPr>
          <w:i/>
          <w:sz w:val="23"/>
        </w:rPr>
        <w:t>Summit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School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District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104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--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Graves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Elementary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School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Nurse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(November</w:t>
      </w:r>
      <w:r>
        <w:rPr>
          <w:i/>
          <w:sz w:val="23"/>
        </w:rPr>
        <w:tab/>
        <w:t xml:space="preserve">2021 </w:t>
      </w:r>
      <w:r>
        <w:rPr>
          <w:i/>
          <w:spacing w:val="-13"/>
          <w:sz w:val="23"/>
        </w:rPr>
        <w:t xml:space="preserve">– </w:t>
      </w:r>
      <w:r>
        <w:rPr>
          <w:i/>
          <w:sz w:val="23"/>
        </w:rPr>
        <w:t>present)</w:t>
      </w:r>
    </w:p>
    <w:p w14:paraId="63427F3E" w14:textId="06B158B8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line="276" w:lineRule="auto"/>
        <w:ind w:right="224" w:firstLine="0"/>
        <w:rPr>
          <w:sz w:val="23"/>
        </w:rPr>
      </w:pPr>
      <w:r>
        <w:rPr>
          <w:sz w:val="23"/>
        </w:rPr>
        <w:t>Implement</w:t>
      </w:r>
      <w:r w:rsidR="00757786">
        <w:rPr>
          <w:sz w:val="23"/>
        </w:rPr>
        <w:t>ed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z w:val="23"/>
        </w:rPr>
        <w:t>nursing</w:t>
      </w:r>
      <w:r>
        <w:rPr>
          <w:spacing w:val="-6"/>
          <w:sz w:val="23"/>
        </w:rPr>
        <w:t xml:space="preserve"> </w:t>
      </w:r>
      <w:r>
        <w:rPr>
          <w:sz w:val="23"/>
        </w:rPr>
        <w:t>process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develop</w:t>
      </w:r>
      <w:r>
        <w:rPr>
          <w:spacing w:val="-6"/>
          <w:sz w:val="23"/>
        </w:rPr>
        <w:t xml:space="preserve"> </w:t>
      </w:r>
      <w:r>
        <w:rPr>
          <w:sz w:val="23"/>
        </w:rPr>
        <w:t>individualized</w:t>
      </w:r>
      <w:r>
        <w:rPr>
          <w:spacing w:val="-7"/>
          <w:sz w:val="23"/>
        </w:rPr>
        <w:t xml:space="preserve"> </w:t>
      </w:r>
      <w:r>
        <w:rPr>
          <w:sz w:val="23"/>
        </w:rPr>
        <w:t>health</w:t>
      </w:r>
      <w:r>
        <w:rPr>
          <w:spacing w:val="-7"/>
          <w:sz w:val="23"/>
        </w:rPr>
        <w:t xml:space="preserve"> </w:t>
      </w:r>
      <w:r>
        <w:rPr>
          <w:sz w:val="23"/>
        </w:rPr>
        <w:t>care plans for students with special health</w:t>
      </w:r>
      <w:r>
        <w:rPr>
          <w:spacing w:val="-11"/>
          <w:sz w:val="23"/>
        </w:rPr>
        <w:t xml:space="preserve"> </w:t>
      </w:r>
      <w:r>
        <w:rPr>
          <w:sz w:val="23"/>
        </w:rPr>
        <w:t>concerns</w:t>
      </w:r>
    </w:p>
    <w:p w14:paraId="09184BB6" w14:textId="4C402B59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line="276" w:lineRule="auto"/>
        <w:ind w:right="343" w:firstLine="0"/>
        <w:rPr>
          <w:sz w:val="23"/>
        </w:rPr>
      </w:pPr>
      <w:r>
        <w:rPr>
          <w:sz w:val="23"/>
        </w:rPr>
        <w:t>Provide</w:t>
      </w:r>
      <w:r w:rsidR="00757786">
        <w:rPr>
          <w:sz w:val="23"/>
        </w:rPr>
        <w:t>d</w:t>
      </w:r>
      <w:r>
        <w:rPr>
          <w:spacing w:val="-5"/>
          <w:sz w:val="23"/>
        </w:rPr>
        <w:t xml:space="preserve"> </w:t>
      </w:r>
      <w:r>
        <w:rPr>
          <w:sz w:val="23"/>
        </w:rPr>
        <w:t>basic</w:t>
      </w:r>
      <w:r>
        <w:rPr>
          <w:spacing w:val="-5"/>
          <w:sz w:val="23"/>
        </w:rPr>
        <w:t xml:space="preserve"> </w:t>
      </w:r>
      <w:r>
        <w:rPr>
          <w:sz w:val="23"/>
        </w:rPr>
        <w:t>medical</w:t>
      </w:r>
      <w:r>
        <w:rPr>
          <w:spacing w:val="-5"/>
          <w:sz w:val="23"/>
        </w:rPr>
        <w:t xml:space="preserve"> </w:t>
      </w:r>
      <w:r>
        <w:rPr>
          <w:sz w:val="23"/>
        </w:rPr>
        <w:t>care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students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staff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case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injury</w:t>
      </w:r>
      <w:r>
        <w:rPr>
          <w:spacing w:val="-5"/>
          <w:sz w:val="23"/>
        </w:rPr>
        <w:t xml:space="preserve"> </w:t>
      </w:r>
      <w:r>
        <w:rPr>
          <w:sz w:val="23"/>
        </w:rPr>
        <w:t>or acute</w:t>
      </w:r>
      <w:r>
        <w:rPr>
          <w:spacing w:val="-2"/>
          <w:sz w:val="23"/>
        </w:rPr>
        <w:t xml:space="preserve"> </w:t>
      </w:r>
      <w:r>
        <w:rPr>
          <w:sz w:val="23"/>
        </w:rPr>
        <w:t>illness</w:t>
      </w:r>
    </w:p>
    <w:p w14:paraId="041D44F6" w14:textId="4F81E090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line="276" w:lineRule="auto"/>
        <w:ind w:right="683" w:firstLine="0"/>
        <w:rPr>
          <w:sz w:val="23"/>
        </w:rPr>
      </w:pPr>
      <w:r>
        <w:rPr>
          <w:sz w:val="23"/>
        </w:rPr>
        <w:t>Administer</w:t>
      </w:r>
      <w:r w:rsidR="00757786">
        <w:rPr>
          <w:sz w:val="23"/>
        </w:rPr>
        <w:t>ed</w:t>
      </w:r>
      <w:r>
        <w:rPr>
          <w:spacing w:val="-9"/>
          <w:sz w:val="23"/>
        </w:rPr>
        <w:t xml:space="preserve"> </w:t>
      </w:r>
      <w:r>
        <w:rPr>
          <w:sz w:val="23"/>
        </w:rPr>
        <w:t>and/or</w:t>
      </w:r>
      <w:r>
        <w:rPr>
          <w:spacing w:val="-8"/>
          <w:sz w:val="23"/>
        </w:rPr>
        <w:t xml:space="preserve"> </w:t>
      </w:r>
      <w:r>
        <w:rPr>
          <w:sz w:val="23"/>
        </w:rPr>
        <w:t>supervis</w:t>
      </w:r>
      <w:r w:rsidR="00757786">
        <w:rPr>
          <w:sz w:val="23"/>
        </w:rPr>
        <w:t>ed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administration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prescription medication to</w:t>
      </w:r>
      <w:r>
        <w:rPr>
          <w:spacing w:val="-3"/>
          <w:sz w:val="23"/>
        </w:rPr>
        <w:t xml:space="preserve"> </w:t>
      </w:r>
      <w:r>
        <w:rPr>
          <w:sz w:val="23"/>
        </w:rPr>
        <w:t>students</w:t>
      </w:r>
    </w:p>
    <w:p w14:paraId="71EB3B8D" w14:textId="77777777" w:rsidR="00B20647" w:rsidRDefault="00B20647">
      <w:pPr>
        <w:spacing w:line="276" w:lineRule="auto"/>
        <w:rPr>
          <w:sz w:val="23"/>
        </w:rPr>
        <w:sectPr w:rsidR="00B20647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6858742D" w14:textId="6962A1B6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80" w:line="276" w:lineRule="auto"/>
        <w:ind w:right="110" w:firstLine="0"/>
        <w:rPr>
          <w:sz w:val="23"/>
        </w:rPr>
      </w:pPr>
      <w:r>
        <w:rPr>
          <w:sz w:val="23"/>
        </w:rPr>
        <w:lastRenderedPageBreak/>
        <w:t>Monitor</w:t>
      </w:r>
      <w:r w:rsidR="00757786">
        <w:rPr>
          <w:sz w:val="23"/>
        </w:rPr>
        <w:t>ed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assesse</w:t>
      </w:r>
      <w:r w:rsidR="00757786">
        <w:rPr>
          <w:sz w:val="23"/>
        </w:rPr>
        <w:t>d</w:t>
      </w:r>
      <w:r>
        <w:rPr>
          <w:spacing w:val="-6"/>
          <w:sz w:val="23"/>
        </w:rPr>
        <w:t xml:space="preserve"> </w:t>
      </w:r>
      <w:r>
        <w:rPr>
          <w:sz w:val="23"/>
        </w:rPr>
        <w:t>compliance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immunization</w:t>
      </w:r>
      <w:r>
        <w:rPr>
          <w:spacing w:val="-7"/>
          <w:sz w:val="23"/>
        </w:rPr>
        <w:t xml:space="preserve"> </w:t>
      </w:r>
      <w:r>
        <w:rPr>
          <w:sz w:val="23"/>
        </w:rPr>
        <w:t>standards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7"/>
          <w:sz w:val="23"/>
        </w:rPr>
        <w:t xml:space="preserve"> </w:t>
      </w:r>
      <w:r>
        <w:rPr>
          <w:sz w:val="23"/>
        </w:rPr>
        <w:t>per IDPH</w:t>
      </w:r>
      <w:r>
        <w:rPr>
          <w:spacing w:val="-2"/>
          <w:sz w:val="23"/>
        </w:rPr>
        <w:t xml:space="preserve"> </w:t>
      </w:r>
      <w:r>
        <w:rPr>
          <w:sz w:val="23"/>
        </w:rPr>
        <w:t>regulations</w:t>
      </w:r>
    </w:p>
    <w:p w14:paraId="246DC82D" w14:textId="767843EA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ind w:left="2941"/>
        <w:rPr>
          <w:sz w:val="23"/>
        </w:rPr>
      </w:pPr>
      <w:r>
        <w:rPr>
          <w:sz w:val="23"/>
        </w:rPr>
        <w:t>Maintain</w:t>
      </w:r>
      <w:r w:rsidR="00757786">
        <w:rPr>
          <w:sz w:val="23"/>
        </w:rPr>
        <w:t>ed</w:t>
      </w:r>
      <w:r>
        <w:rPr>
          <w:sz w:val="23"/>
        </w:rPr>
        <w:t xml:space="preserve"> adequate and updated health</w:t>
      </w:r>
      <w:r>
        <w:rPr>
          <w:spacing w:val="-9"/>
          <w:sz w:val="23"/>
        </w:rPr>
        <w:t xml:space="preserve"> </w:t>
      </w:r>
      <w:r>
        <w:rPr>
          <w:sz w:val="23"/>
        </w:rPr>
        <w:t>record</w:t>
      </w:r>
    </w:p>
    <w:p w14:paraId="22A53A6B" w14:textId="66990C85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/>
        <w:ind w:left="2941"/>
        <w:rPr>
          <w:sz w:val="23"/>
        </w:rPr>
      </w:pPr>
      <w:r>
        <w:rPr>
          <w:sz w:val="23"/>
        </w:rPr>
        <w:t>Conduct</w:t>
      </w:r>
      <w:r w:rsidR="00757786">
        <w:rPr>
          <w:sz w:val="23"/>
        </w:rPr>
        <w:t>ed</w:t>
      </w:r>
      <w:r>
        <w:rPr>
          <w:sz w:val="23"/>
        </w:rPr>
        <w:t xml:space="preserve"> screenings and writing referrals for health</w:t>
      </w:r>
      <w:r>
        <w:rPr>
          <w:spacing w:val="-19"/>
          <w:sz w:val="23"/>
        </w:rPr>
        <w:t xml:space="preserve"> </w:t>
      </w:r>
      <w:r>
        <w:rPr>
          <w:sz w:val="23"/>
        </w:rPr>
        <w:t>services</w:t>
      </w:r>
    </w:p>
    <w:p w14:paraId="37BEED11" w14:textId="77777777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39" w:line="276" w:lineRule="auto"/>
        <w:ind w:right="415" w:firstLine="0"/>
        <w:rPr>
          <w:sz w:val="23"/>
        </w:rPr>
      </w:pPr>
      <w:r>
        <w:rPr>
          <w:sz w:val="23"/>
        </w:rPr>
        <w:t>Knowledge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childhood</w:t>
      </w:r>
      <w:r>
        <w:rPr>
          <w:spacing w:val="-7"/>
          <w:sz w:val="23"/>
        </w:rPr>
        <w:t xml:space="preserve"> </w:t>
      </w:r>
      <w:r>
        <w:rPr>
          <w:sz w:val="23"/>
        </w:rPr>
        <w:t>growth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development,</w:t>
      </w:r>
      <w:r>
        <w:rPr>
          <w:spacing w:val="-7"/>
          <w:sz w:val="23"/>
        </w:rPr>
        <w:t xml:space="preserve"> </w:t>
      </w:r>
      <w:r>
        <w:rPr>
          <w:sz w:val="23"/>
        </w:rPr>
        <w:t>community</w:t>
      </w:r>
      <w:r>
        <w:rPr>
          <w:spacing w:val="-6"/>
          <w:sz w:val="23"/>
        </w:rPr>
        <w:t xml:space="preserve"> </w:t>
      </w:r>
      <w:r>
        <w:rPr>
          <w:sz w:val="23"/>
        </w:rPr>
        <w:t>and family dynamics, current health issues and wellness</w:t>
      </w:r>
      <w:r>
        <w:rPr>
          <w:spacing w:val="-22"/>
          <w:sz w:val="23"/>
        </w:rPr>
        <w:t xml:space="preserve"> </w:t>
      </w:r>
      <w:r>
        <w:rPr>
          <w:sz w:val="23"/>
        </w:rPr>
        <w:t>education</w:t>
      </w:r>
    </w:p>
    <w:p w14:paraId="329988FB" w14:textId="056B2B64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1" w:line="276" w:lineRule="auto"/>
        <w:ind w:right="330" w:firstLine="0"/>
        <w:rPr>
          <w:sz w:val="23"/>
        </w:rPr>
      </w:pPr>
      <w:r>
        <w:rPr>
          <w:sz w:val="23"/>
        </w:rPr>
        <w:t>Ensure</w:t>
      </w:r>
      <w:r w:rsidR="00757786">
        <w:rPr>
          <w:spacing w:val="-6"/>
          <w:sz w:val="23"/>
        </w:rPr>
        <w:t xml:space="preserve">d </w:t>
      </w:r>
      <w:r>
        <w:rPr>
          <w:sz w:val="23"/>
        </w:rPr>
        <w:t>school</w:t>
      </w:r>
      <w:r>
        <w:rPr>
          <w:spacing w:val="-6"/>
          <w:sz w:val="23"/>
        </w:rPr>
        <w:t xml:space="preserve"> </w:t>
      </w:r>
      <w:r>
        <w:rPr>
          <w:sz w:val="23"/>
        </w:rPr>
        <w:t>environment</w:t>
      </w:r>
      <w:r>
        <w:rPr>
          <w:spacing w:val="-6"/>
          <w:sz w:val="23"/>
        </w:rPr>
        <w:t xml:space="preserve"> </w:t>
      </w:r>
      <w:r>
        <w:rPr>
          <w:sz w:val="23"/>
        </w:rPr>
        <w:t>is</w:t>
      </w:r>
      <w:r>
        <w:rPr>
          <w:spacing w:val="-5"/>
          <w:sz w:val="23"/>
        </w:rPr>
        <w:t xml:space="preserve"> </w:t>
      </w:r>
      <w:r>
        <w:rPr>
          <w:sz w:val="23"/>
        </w:rPr>
        <w:t>safe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children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school</w:t>
      </w:r>
      <w:r>
        <w:rPr>
          <w:spacing w:val="-6"/>
          <w:sz w:val="23"/>
        </w:rPr>
        <w:t xml:space="preserve"> </w:t>
      </w:r>
      <w:r>
        <w:rPr>
          <w:sz w:val="23"/>
        </w:rPr>
        <w:t>staff</w:t>
      </w:r>
      <w:r>
        <w:rPr>
          <w:spacing w:val="-6"/>
          <w:sz w:val="23"/>
        </w:rPr>
        <w:t xml:space="preserve"> </w:t>
      </w:r>
      <w:r>
        <w:rPr>
          <w:sz w:val="23"/>
        </w:rPr>
        <w:t>(e.g. prevention of communicable</w:t>
      </w:r>
      <w:r>
        <w:rPr>
          <w:spacing w:val="-5"/>
          <w:sz w:val="23"/>
        </w:rPr>
        <w:t xml:space="preserve"> </w:t>
      </w:r>
      <w:r>
        <w:rPr>
          <w:sz w:val="23"/>
        </w:rPr>
        <w:t>diseases)</w:t>
      </w:r>
    </w:p>
    <w:p w14:paraId="4728DCED" w14:textId="071A8F5D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line="276" w:lineRule="auto"/>
        <w:ind w:right="477" w:firstLine="0"/>
        <w:rPr>
          <w:sz w:val="23"/>
        </w:rPr>
      </w:pPr>
      <w:r>
        <w:rPr>
          <w:sz w:val="23"/>
        </w:rPr>
        <w:t>Consult</w:t>
      </w:r>
      <w:r w:rsidR="00757786">
        <w:rPr>
          <w:sz w:val="23"/>
        </w:rPr>
        <w:t>ed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teachers,</w:t>
      </w:r>
      <w:r>
        <w:rPr>
          <w:spacing w:val="-7"/>
          <w:sz w:val="23"/>
        </w:rPr>
        <w:t xml:space="preserve"> </w:t>
      </w:r>
      <w:r>
        <w:rPr>
          <w:sz w:val="23"/>
        </w:rPr>
        <w:t>school</w:t>
      </w:r>
      <w:r>
        <w:rPr>
          <w:spacing w:val="-7"/>
          <w:sz w:val="23"/>
        </w:rPr>
        <w:t xml:space="preserve"> </w:t>
      </w:r>
      <w:r>
        <w:rPr>
          <w:sz w:val="23"/>
        </w:rPr>
        <w:t>administrators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other</w:t>
      </w:r>
      <w:r>
        <w:rPr>
          <w:spacing w:val="-7"/>
          <w:sz w:val="23"/>
        </w:rPr>
        <w:t xml:space="preserve"> </w:t>
      </w:r>
      <w:r>
        <w:rPr>
          <w:sz w:val="23"/>
        </w:rPr>
        <w:t>school</w:t>
      </w:r>
      <w:r>
        <w:rPr>
          <w:spacing w:val="-7"/>
          <w:sz w:val="23"/>
        </w:rPr>
        <w:t xml:space="preserve"> </w:t>
      </w:r>
      <w:r>
        <w:rPr>
          <w:sz w:val="23"/>
        </w:rPr>
        <w:t>staff regarding student</w:t>
      </w:r>
      <w:r>
        <w:rPr>
          <w:spacing w:val="-3"/>
          <w:sz w:val="23"/>
        </w:rPr>
        <w:t xml:space="preserve"> </w:t>
      </w:r>
      <w:r>
        <w:rPr>
          <w:sz w:val="23"/>
        </w:rPr>
        <w:t>care</w:t>
      </w:r>
    </w:p>
    <w:p w14:paraId="05B03E7A" w14:textId="2B514A2C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line="276" w:lineRule="auto"/>
        <w:ind w:right="464" w:firstLine="0"/>
        <w:rPr>
          <w:sz w:val="23"/>
        </w:rPr>
      </w:pPr>
      <w:r>
        <w:rPr>
          <w:sz w:val="23"/>
        </w:rPr>
        <w:t>Conduct</w:t>
      </w:r>
      <w:r w:rsidR="00757786">
        <w:rPr>
          <w:spacing w:val="-7"/>
          <w:sz w:val="23"/>
        </w:rPr>
        <w:t xml:space="preserve">ed </w:t>
      </w:r>
      <w:r>
        <w:rPr>
          <w:sz w:val="23"/>
        </w:rPr>
        <w:t>contact</w:t>
      </w:r>
      <w:r>
        <w:rPr>
          <w:spacing w:val="-6"/>
          <w:sz w:val="23"/>
        </w:rPr>
        <w:t xml:space="preserve"> </w:t>
      </w:r>
      <w:r>
        <w:rPr>
          <w:sz w:val="23"/>
        </w:rPr>
        <w:t>tracing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case</w:t>
      </w:r>
      <w:r>
        <w:rPr>
          <w:spacing w:val="-6"/>
          <w:sz w:val="23"/>
        </w:rPr>
        <w:t xml:space="preserve"> </w:t>
      </w:r>
      <w:r>
        <w:rPr>
          <w:sz w:val="23"/>
        </w:rPr>
        <w:t>investigation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students</w:t>
      </w:r>
      <w:r>
        <w:rPr>
          <w:spacing w:val="-7"/>
          <w:sz w:val="23"/>
        </w:rPr>
        <w:t xml:space="preserve"> </w:t>
      </w:r>
      <w:r>
        <w:rPr>
          <w:sz w:val="23"/>
        </w:rPr>
        <w:t>or</w:t>
      </w:r>
      <w:r>
        <w:rPr>
          <w:spacing w:val="-6"/>
          <w:sz w:val="23"/>
        </w:rPr>
        <w:t xml:space="preserve"> </w:t>
      </w:r>
      <w:r>
        <w:rPr>
          <w:sz w:val="23"/>
        </w:rPr>
        <w:t>staff positive for</w:t>
      </w:r>
      <w:r>
        <w:rPr>
          <w:spacing w:val="-3"/>
          <w:sz w:val="23"/>
        </w:rPr>
        <w:t xml:space="preserve"> </w:t>
      </w:r>
      <w:r>
        <w:rPr>
          <w:sz w:val="23"/>
        </w:rPr>
        <w:t>COVID-19</w:t>
      </w:r>
    </w:p>
    <w:p w14:paraId="555981A5" w14:textId="77777777" w:rsidR="00B20647" w:rsidRDefault="00B20647">
      <w:pPr>
        <w:pStyle w:val="BodyText"/>
        <w:spacing w:before="5"/>
        <w:ind w:left="0"/>
        <w:rPr>
          <w:sz w:val="26"/>
        </w:rPr>
      </w:pPr>
    </w:p>
    <w:p w14:paraId="65CF810A" w14:textId="77777777" w:rsidR="00B20647" w:rsidRDefault="0057182D">
      <w:pPr>
        <w:pStyle w:val="Heading1"/>
        <w:ind w:left="1540"/>
      </w:pPr>
      <w:r>
        <w:t>Advocate Christ Medical Center- Oak Lawn, Illinois</w:t>
      </w:r>
    </w:p>
    <w:p w14:paraId="64963E43" w14:textId="77777777" w:rsidR="00B20647" w:rsidRDefault="0057182D">
      <w:pPr>
        <w:spacing w:before="40"/>
        <w:ind w:left="2260"/>
        <w:rPr>
          <w:i/>
          <w:sz w:val="23"/>
        </w:rPr>
      </w:pPr>
      <w:r>
        <w:rPr>
          <w:i/>
          <w:sz w:val="23"/>
        </w:rPr>
        <w:t>Telemetry Float Pool- Registered Nu</w:t>
      </w:r>
      <w:r>
        <w:rPr>
          <w:i/>
          <w:sz w:val="23"/>
        </w:rPr>
        <w:t>rse (January 2021 – November 2021)</w:t>
      </w:r>
    </w:p>
    <w:p w14:paraId="72DF842D" w14:textId="369FB886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 w:line="276" w:lineRule="auto"/>
        <w:ind w:right="517" w:firstLine="0"/>
        <w:rPr>
          <w:sz w:val="23"/>
        </w:rPr>
      </w:pPr>
      <w:r>
        <w:rPr>
          <w:sz w:val="23"/>
        </w:rPr>
        <w:t>Responsible</w:t>
      </w:r>
      <w:r>
        <w:rPr>
          <w:spacing w:val="-9"/>
          <w:sz w:val="23"/>
        </w:rPr>
        <w:t xml:space="preserve"> </w:t>
      </w:r>
      <w:r>
        <w:rPr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z w:val="23"/>
        </w:rPr>
        <w:t>planning,</w:t>
      </w:r>
      <w:r>
        <w:rPr>
          <w:spacing w:val="-8"/>
          <w:sz w:val="23"/>
        </w:rPr>
        <w:t xml:space="preserve"> </w:t>
      </w:r>
      <w:r>
        <w:rPr>
          <w:sz w:val="23"/>
        </w:rPr>
        <w:t>implementing,</w:t>
      </w:r>
      <w:r>
        <w:rPr>
          <w:spacing w:val="-9"/>
          <w:sz w:val="23"/>
        </w:rPr>
        <w:t xml:space="preserve"> </w:t>
      </w:r>
      <w:r w:rsidR="00757786">
        <w:rPr>
          <w:sz w:val="23"/>
        </w:rPr>
        <w:t>assessing,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evaluating care in areas with a high patient to nurse</w:t>
      </w:r>
      <w:r>
        <w:rPr>
          <w:spacing w:val="-15"/>
          <w:sz w:val="23"/>
        </w:rPr>
        <w:t xml:space="preserve"> </w:t>
      </w:r>
      <w:r>
        <w:rPr>
          <w:sz w:val="23"/>
        </w:rPr>
        <w:t>ratio</w:t>
      </w:r>
    </w:p>
    <w:p w14:paraId="03DEAB83" w14:textId="77777777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ind w:left="2941"/>
        <w:rPr>
          <w:sz w:val="23"/>
        </w:rPr>
      </w:pPr>
      <w:r>
        <w:rPr>
          <w:sz w:val="23"/>
        </w:rPr>
        <w:t>Monitor and provide direct care to patients in various levels of</w:t>
      </w:r>
      <w:r>
        <w:rPr>
          <w:spacing w:val="-42"/>
          <w:sz w:val="23"/>
        </w:rPr>
        <w:t xml:space="preserve"> </w:t>
      </w:r>
      <w:r>
        <w:rPr>
          <w:spacing w:val="-3"/>
          <w:sz w:val="23"/>
        </w:rPr>
        <w:t>acuity.</w:t>
      </w:r>
    </w:p>
    <w:p w14:paraId="10666921" w14:textId="72580295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 w:line="276" w:lineRule="auto"/>
        <w:ind w:right="189" w:firstLine="0"/>
        <w:rPr>
          <w:sz w:val="23"/>
        </w:rPr>
      </w:pPr>
      <w:r>
        <w:rPr>
          <w:spacing w:val="-6"/>
          <w:sz w:val="23"/>
        </w:rPr>
        <w:t xml:space="preserve">Work </w:t>
      </w:r>
      <w:r>
        <w:rPr>
          <w:sz w:val="23"/>
        </w:rPr>
        <w:t xml:space="preserve">efficiently in a </w:t>
      </w:r>
      <w:r w:rsidR="00757786">
        <w:rPr>
          <w:sz w:val="23"/>
        </w:rPr>
        <w:t>fast-paced</w:t>
      </w:r>
      <w:r>
        <w:rPr>
          <w:sz w:val="23"/>
        </w:rPr>
        <w:t xml:space="preserve"> environment while collaborating with multiple health care</w:t>
      </w:r>
      <w:r>
        <w:rPr>
          <w:spacing w:val="-5"/>
          <w:sz w:val="23"/>
        </w:rPr>
        <w:t xml:space="preserve"> </w:t>
      </w:r>
      <w:r>
        <w:rPr>
          <w:sz w:val="23"/>
        </w:rPr>
        <w:t>professionals</w:t>
      </w:r>
    </w:p>
    <w:p w14:paraId="43DBD4BB" w14:textId="77777777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ind w:left="2941"/>
        <w:rPr>
          <w:sz w:val="23"/>
        </w:rPr>
      </w:pPr>
      <w:r>
        <w:rPr>
          <w:sz w:val="23"/>
        </w:rPr>
        <w:t xml:space="preserve">Identifying and reporting changes in a </w:t>
      </w:r>
      <w:r>
        <w:rPr>
          <w:spacing w:val="-3"/>
          <w:sz w:val="23"/>
        </w:rPr>
        <w:t>patient’s</w:t>
      </w:r>
      <w:r>
        <w:rPr>
          <w:spacing w:val="-14"/>
          <w:sz w:val="23"/>
        </w:rPr>
        <w:t xml:space="preserve"> </w:t>
      </w:r>
      <w:r>
        <w:rPr>
          <w:sz w:val="23"/>
        </w:rPr>
        <w:t>condition</w:t>
      </w:r>
    </w:p>
    <w:p w14:paraId="637CD72F" w14:textId="6FDA72A7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 w:line="276" w:lineRule="auto"/>
        <w:ind w:right="128" w:firstLine="0"/>
        <w:rPr>
          <w:sz w:val="23"/>
        </w:rPr>
      </w:pPr>
      <w:r>
        <w:rPr>
          <w:sz w:val="23"/>
        </w:rPr>
        <w:t>Interact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communicate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patients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compassionate</w:t>
      </w:r>
      <w:r>
        <w:rPr>
          <w:spacing w:val="-6"/>
          <w:sz w:val="23"/>
        </w:rPr>
        <w:t xml:space="preserve"> </w:t>
      </w:r>
      <w:r>
        <w:rPr>
          <w:sz w:val="23"/>
        </w:rPr>
        <w:t>manner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by providing spiritual, </w:t>
      </w:r>
      <w:r w:rsidR="00757786">
        <w:rPr>
          <w:sz w:val="23"/>
        </w:rPr>
        <w:t>psychological,</w:t>
      </w:r>
      <w:r>
        <w:rPr>
          <w:sz w:val="23"/>
        </w:rPr>
        <w:t xml:space="preserve"> and emotional</w:t>
      </w:r>
      <w:r>
        <w:rPr>
          <w:spacing w:val="-12"/>
          <w:sz w:val="23"/>
        </w:rPr>
        <w:t xml:space="preserve"> </w:t>
      </w:r>
      <w:r>
        <w:rPr>
          <w:sz w:val="23"/>
        </w:rPr>
        <w:t>support</w:t>
      </w:r>
    </w:p>
    <w:p w14:paraId="47580A54" w14:textId="4AEDF63C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ind w:left="2941"/>
        <w:rPr>
          <w:sz w:val="23"/>
        </w:rPr>
      </w:pPr>
      <w:r>
        <w:rPr>
          <w:sz w:val="23"/>
        </w:rPr>
        <w:t xml:space="preserve">Accountable for being autonomous and promoting </w:t>
      </w:r>
      <w:r w:rsidR="00757786">
        <w:rPr>
          <w:sz w:val="23"/>
        </w:rPr>
        <w:t>team</w:t>
      </w:r>
      <w:r w:rsidR="00757786">
        <w:rPr>
          <w:spacing w:val="-19"/>
          <w:sz w:val="23"/>
        </w:rPr>
        <w:t>work</w:t>
      </w:r>
    </w:p>
    <w:p w14:paraId="179113B5" w14:textId="08536977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before="40" w:line="276" w:lineRule="auto"/>
        <w:ind w:right="703" w:firstLine="0"/>
        <w:rPr>
          <w:sz w:val="23"/>
        </w:rPr>
      </w:pPr>
      <w:r>
        <w:rPr>
          <w:sz w:val="23"/>
        </w:rPr>
        <w:t>Maintain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safe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clean</w:t>
      </w:r>
      <w:r>
        <w:rPr>
          <w:spacing w:val="-5"/>
          <w:sz w:val="23"/>
        </w:rPr>
        <w:t xml:space="preserve"> </w:t>
      </w:r>
      <w:r>
        <w:rPr>
          <w:sz w:val="23"/>
        </w:rPr>
        <w:t>work</w:t>
      </w:r>
      <w:r>
        <w:rPr>
          <w:spacing w:val="-5"/>
          <w:sz w:val="23"/>
        </w:rPr>
        <w:t xml:space="preserve"> </w:t>
      </w:r>
      <w:r>
        <w:rPr>
          <w:sz w:val="23"/>
        </w:rPr>
        <w:t>environment</w:t>
      </w:r>
      <w:r>
        <w:rPr>
          <w:spacing w:val="-5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complying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with procedures, protocols, </w:t>
      </w:r>
      <w:r w:rsidR="00757786">
        <w:rPr>
          <w:sz w:val="23"/>
        </w:rPr>
        <w:t>policies,</w:t>
      </w:r>
      <w:r>
        <w:rPr>
          <w:sz w:val="23"/>
        </w:rPr>
        <w:t xml:space="preserve"> and</w:t>
      </w:r>
      <w:r>
        <w:rPr>
          <w:spacing w:val="-8"/>
          <w:sz w:val="23"/>
        </w:rPr>
        <w:t xml:space="preserve"> </w:t>
      </w:r>
      <w:r>
        <w:rPr>
          <w:sz w:val="23"/>
        </w:rPr>
        <w:t>regulations</w:t>
      </w:r>
    </w:p>
    <w:p w14:paraId="33ADBC67" w14:textId="77777777" w:rsidR="00B20647" w:rsidRDefault="0057182D">
      <w:pPr>
        <w:pStyle w:val="ListParagraph"/>
        <w:numPr>
          <w:ilvl w:val="0"/>
          <w:numId w:val="1"/>
        </w:numPr>
        <w:tabs>
          <w:tab w:val="left" w:pos="2941"/>
          <w:tab w:val="left" w:pos="2942"/>
        </w:tabs>
        <w:spacing w:line="276" w:lineRule="auto"/>
        <w:ind w:right="257" w:firstLine="0"/>
        <w:rPr>
          <w:sz w:val="23"/>
        </w:rPr>
      </w:pPr>
      <w:r>
        <w:rPr>
          <w:sz w:val="23"/>
        </w:rPr>
        <w:t>Document</w:t>
      </w:r>
      <w:r>
        <w:rPr>
          <w:spacing w:val="-6"/>
          <w:sz w:val="23"/>
        </w:rPr>
        <w:t xml:space="preserve"> </w:t>
      </w:r>
      <w:r>
        <w:rPr>
          <w:sz w:val="23"/>
        </w:rPr>
        <w:t>patient</w:t>
      </w:r>
      <w:r>
        <w:rPr>
          <w:spacing w:val="-6"/>
          <w:sz w:val="23"/>
        </w:rPr>
        <w:t xml:space="preserve"> </w:t>
      </w:r>
      <w:r>
        <w:rPr>
          <w:sz w:val="23"/>
        </w:rPr>
        <w:t>care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charting</w:t>
      </w:r>
      <w:r>
        <w:rPr>
          <w:spacing w:val="-5"/>
          <w:sz w:val="23"/>
        </w:rPr>
        <w:t xml:space="preserve"> </w:t>
      </w:r>
      <w:r>
        <w:rPr>
          <w:sz w:val="23"/>
        </w:rPr>
        <w:t>per</w:t>
      </w:r>
      <w:r>
        <w:rPr>
          <w:spacing w:val="-6"/>
          <w:sz w:val="23"/>
        </w:rPr>
        <w:t xml:space="preserve"> </w:t>
      </w:r>
      <w:r>
        <w:rPr>
          <w:sz w:val="23"/>
        </w:rPr>
        <w:t>department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patient</w:t>
      </w:r>
      <w:r>
        <w:rPr>
          <w:spacing w:val="-6"/>
          <w:sz w:val="23"/>
        </w:rPr>
        <w:t xml:space="preserve"> </w:t>
      </w:r>
      <w:r>
        <w:rPr>
          <w:sz w:val="23"/>
        </w:rPr>
        <w:t>record via</w:t>
      </w:r>
      <w:r>
        <w:rPr>
          <w:spacing w:val="-2"/>
          <w:sz w:val="23"/>
        </w:rPr>
        <w:t xml:space="preserve"> </w:t>
      </w:r>
      <w:r>
        <w:rPr>
          <w:sz w:val="23"/>
        </w:rPr>
        <w:t>Epic</w:t>
      </w:r>
    </w:p>
    <w:p w14:paraId="2B21975B" w14:textId="77777777" w:rsidR="00B20647" w:rsidRDefault="00B20647">
      <w:pPr>
        <w:pStyle w:val="BodyText"/>
        <w:spacing w:before="5"/>
        <w:ind w:left="0"/>
        <w:rPr>
          <w:sz w:val="26"/>
        </w:rPr>
      </w:pPr>
    </w:p>
    <w:p w14:paraId="42B85307" w14:textId="77777777" w:rsidR="00B20647" w:rsidRDefault="0057182D">
      <w:pPr>
        <w:pStyle w:val="Heading1"/>
        <w:ind w:left="3083" w:right="3063"/>
        <w:jc w:val="center"/>
      </w:pPr>
      <w:r>
        <w:t>References available upon request</w:t>
      </w:r>
    </w:p>
    <w:sectPr w:rsidR="00B20647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BA9"/>
    <w:multiLevelType w:val="hybridMultilevel"/>
    <w:tmpl w:val="0270FEE2"/>
    <w:lvl w:ilvl="0" w:tplc="B9C8A3A4">
      <w:numFmt w:val="bullet"/>
      <w:lvlText w:val="·"/>
      <w:lvlJc w:val="left"/>
      <w:pPr>
        <w:ind w:left="2620" w:hanging="322"/>
      </w:pPr>
      <w:rPr>
        <w:rFonts w:ascii="Arial" w:eastAsia="Arial" w:hAnsi="Arial" w:cs="Arial" w:hint="default"/>
        <w:w w:val="119"/>
        <w:sz w:val="23"/>
        <w:szCs w:val="23"/>
        <w:lang w:val="en-US" w:eastAsia="en-US" w:bidi="ar-SA"/>
      </w:rPr>
    </w:lvl>
    <w:lvl w:ilvl="1" w:tplc="4EDCC854">
      <w:numFmt w:val="bullet"/>
      <w:lvlText w:val="•"/>
      <w:lvlJc w:val="left"/>
      <w:pPr>
        <w:ind w:left="3312" w:hanging="322"/>
      </w:pPr>
      <w:rPr>
        <w:rFonts w:hint="default"/>
        <w:lang w:val="en-US" w:eastAsia="en-US" w:bidi="ar-SA"/>
      </w:rPr>
    </w:lvl>
    <w:lvl w:ilvl="2" w:tplc="CE122FAE">
      <w:numFmt w:val="bullet"/>
      <w:lvlText w:val="•"/>
      <w:lvlJc w:val="left"/>
      <w:pPr>
        <w:ind w:left="4004" w:hanging="322"/>
      </w:pPr>
      <w:rPr>
        <w:rFonts w:hint="default"/>
        <w:lang w:val="en-US" w:eastAsia="en-US" w:bidi="ar-SA"/>
      </w:rPr>
    </w:lvl>
    <w:lvl w:ilvl="3" w:tplc="733894F0">
      <w:numFmt w:val="bullet"/>
      <w:lvlText w:val="•"/>
      <w:lvlJc w:val="left"/>
      <w:pPr>
        <w:ind w:left="4696" w:hanging="322"/>
      </w:pPr>
      <w:rPr>
        <w:rFonts w:hint="default"/>
        <w:lang w:val="en-US" w:eastAsia="en-US" w:bidi="ar-SA"/>
      </w:rPr>
    </w:lvl>
    <w:lvl w:ilvl="4" w:tplc="6162608A">
      <w:numFmt w:val="bullet"/>
      <w:lvlText w:val="•"/>
      <w:lvlJc w:val="left"/>
      <w:pPr>
        <w:ind w:left="5388" w:hanging="322"/>
      </w:pPr>
      <w:rPr>
        <w:rFonts w:hint="default"/>
        <w:lang w:val="en-US" w:eastAsia="en-US" w:bidi="ar-SA"/>
      </w:rPr>
    </w:lvl>
    <w:lvl w:ilvl="5" w:tplc="122EACFA">
      <w:numFmt w:val="bullet"/>
      <w:lvlText w:val="•"/>
      <w:lvlJc w:val="left"/>
      <w:pPr>
        <w:ind w:left="6080" w:hanging="322"/>
      </w:pPr>
      <w:rPr>
        <w:rFonts w:hint="default"/>
        <w:lang w:val="en-US" w:eastAsia="en-US" w:bidi="ar-SA"/>
      </w:rPr>
    </w:lvl>
    <w:lvl w:ilvl="6" w:tplc="8C90EFC4">
      <w:numFmt w:val="bullet"/>
      <w:lvlText w:val="•"/>
      <w:lvlJc w:val="left"/>
      <w:pPr>
        <w:ind w:left="6772" w:hanging="322"/>
      </w:pPr>
      <w:rPr>
        <w:rFonts w:hint="default"/>
        <w:lang w:val="en-US" w:eastAsia="en-US" w:bidi="ar-SA"/>
      </w:rPr>
    </w:lvl>
    <w:lvl w:ilvl="7" w:tplc="DADE2C88">
      <w:numFmt w:val="bullet"/>
      <w:lvlText w:val="•"/>
      <w:lvlJc w:val="left"/>
      <w:pPr>
        <w:ind w:left="7464" w:hanging="322"/>
      </w:pPr>
      <w:rPr>
        <w:rFonts w:hint="default"/>
        <w:lang w:val="en-US" w:eastAsia="en-US" w:bidi="ar-SA"/>
      </w:rPr>
    </w:lvl>
    <w:lvl w:ilvl="8" w:tplc="AFC815F8">
      <w:numFmt w:val="bullet"/>
      <w:lvlText w:val="•"/>
      <w:lvlJc w:val="left"/>
      <w:pPr>
        <w:ind w:left="8156" w:hanging="3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647"/>
    <w:rsid w:val="0057182D"/>
    <w:rsid w:val="00757786"/>
    <w:rsid w:val="00B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F7B91"/>
  <w15:docId w15:val="{54B371EF-C160-0646-AA0D-7838B90B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fierro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AFRN22</dc:title>
  <cp:lastModifiedBy>Chuy _</cp:lastModifiedBy>
  <cp:revision>2</cp:revision>
  <dcterms:created xsi:type="dcterms:W3CDTF">2022-03-09T17:42:00Z</dcterms:created>
  <dcterms:modified xsi:type="dcterms:W3CDTF">2022-03-09T17:42:00Z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</Properties>
</file>