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11" w:rsidRDefault="004F730D" w:rsidP="004F730D">
      <w:pPr>
        <w:shd w:val="clear" w:color="auto" w:fill="FFFFFF"/>
        <w:spacing w:after="150" w:line="345" w:lineRule="atLeast"/>
        <w:jc w:val="center"/>
        <w:rPr>
          <w:rFonts w:eastAsia="Times New Roman" w:cs="Arial"/>
          <w:color w:val="000000"/>
          <w:sz w:val="28"/>
          <w:szCs w:val="28"/>
        </w:rPr>
      </w:pPr>
      <w:r w:rsidRPr="00202F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STEPHANIE NYAME </w:t>
      </w:r>
      <w:r w:rsidR="00492911">
        <w:rPr>
          <w:rFonts w:ascii="Arial" w:eastAsia="Times New Roman" w:hAnsi="Arial" w:cs="Arial"/>
          <w:b/>
          <w:bCs/>
          <w:color w:val="000000"/>
          <w:sz w:val="28"/>
          <w:szCs w:val="28"/>
        </w:rPr>
        <w:t>RN</w:t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  <w:r w:rsidR="00492911">
        <w:rPr>
          <w:rFonts w:eastAsia="Times New Roman" w:cs="Arial"/>
          <w:color w:val="000000"/>
          <w:sz w:val="28"/>
          <w:szCs w:val="28"/>
        </w:rPr>
        <w:t xml:space="preserve">3200 Aldridge CT Bowie, MD 20716 </w:t>
      </w:r>
      <w:r w:rsidRPr="00202F41">
        <w:rPr>
          <w:rFonts w:eastAsia="Times New Roman" w:cs="Arial"/>
          <w:color w:val="000000"/>
          <w:sz w:val="28"/>
          <w:szCs w:val="28"/>
        </w:rPr>
        <w:t>- 240-355-8187</w:t>
      </w:r>
    </w:p>
    <w:p w:rsidR="004F730D" w:rsidRPr="004F730D" w:rsidRDefault="00492911" w:rsidP="004F730D">
      <w:pPr>
        <w:shd w:val="clear" w:color="auto" w:fill="FFFFFF"/>
        <w:spacing w:after="150" w:line="345" w:lineRule="atLeast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8"/>
          <w:szCs w:val="28"/>
        </w:rPr>
        <w:t xml:space="preserve"> ngansostephanie@yahoo.</w:t>
      </w:r>
      <w:r w:rsidR="004F730D" w:rsidRPr="00202F41">
        <w:rPr>
          <w:rFonts w:eastAsia="Times New Roman" w:cs="Arial"/>
          <w:color w:val="000000"/>
          <w:sz w:val="28"/>
          <w:szCs w:val="28"/>
        </w:rPr>
        <w:t>fr</w:t>
      </w:r>
    </w:p>
    <w:p w:rsidR="004F730D" w:rsidRPr="004F730D" w:rsidRDefault="00585DC7" w:rsidP="004F730D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85DC7">
        <w:rPr>
          <w:rFonts w:eastAsia="Times New Roman" w:cs="Arial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F730D" w:rsidRPr="004F730D" w:rsidRDefault="00492911" w:rsidP="008719D3">
      <w:pPr>
        <w:shd w:val="clear" w:color="auto" w:fill="FFFFFF"/>
        <w:spacing w:before="150" w:after="150" w:line="345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REGISTERED NURSE</w:t>
      </w:r>
    </w:p>
    <w:p w:rsidR="004F730D" w:rsidRPr="004F730D" w:rsidRDefault="00162787" w:rsidP="008719D3">
      <w:pPr>
        <w:shd w:val="clear" w:color="auto" w:fill="FFFFFF"/>
        <w:spacing w:after="0" w:line="345" w:lineRule="atLeast"/>
        <w:outlineLvl w:val="2"/>
        <w:rPr>
          <w:rFonts w:ascii="Arial" w:eastAsia="Times New Roman" w:hAnsi="Arial" w:cs="Arial"/>
          <w:color w:val="192862"/>
          <w:spacing w:val="-10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192862"/>
          <w:spacing w:val="-10"/>
          <w:sz w:val="27"/>
          <w:szCs w:val="27"/>
        </w:rPr>
        <w:t xml:space="preserve">■ </w:t>
      </w:r>
      <w:r w:rsidR="004F730D" w:rsidRPr="00162787">
        <w:rPr>
          <w:sz w:val="28"/>
          <w:szCs w:val="28"/>
        </w:rPr>
        <w:t xml:space="preserve"> Professional</w:t>
      </w:r>
      <w:proofErr w:type="gramEnd"/>
      <w:r w:rsidR="004F730D" w:rsidRPr="00162787">
        <w:rPr>
          <w:sz w:val="28"/>
          <w:szCs w:val="28"/>
        </w:rPr>
        <w:t xml:space="preserve"> Qualifications</w:t>
      </w:r>
    </w:p>
    <w:p w:rsidR="004F730D" w:rsidRDefault="00963460" w:rsidP="008719D3">
      <w:pPr>
        <w:shd w:val="clear" w:color="auto" w:fill="FFFFFF"/>
        <w:spacing w:before="150" w:after="150" w:line="345" w:lineRule="atLeast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Over 9</w:t>
      </w:r>
      <w:r w:rsidR="00353027" w:rsidRPr="007B41BA">
        <w:rPr>
          <w:rFonts w:eastAsia="Times New Roman" w:cs="Arial"/>
          <w:color w:val="000000"/>
          <w:sz w:val="28"/>
          <w:szCs w:val="28"/>
        </w:rPr>
        <w:t xml:space="preserve"> years of experience providing dependable, caring and com</w:t>
      </w:r>
      <w:r w:rsidR="00492911">
        <w:rPr>
          <w:rFonts w:eastAsia="Times New Roman" w:cs="Arial"/>
          <w:color w:val="000000"/>
          <w:sz w:val="28"/>
          <w:szCs w:val="28"/>
        </w:rPr>
        <w:t xml:space="preserve">passionate care in a nursing homes, </w:t>
      </w:r>
      <w:r w:rsidR="00353027" w:rsidRPr="007B41BA">
        <w:rPr>
          <w:rFonts w:eastAsia="Times New Roman" w:cs="Arial"/>
          <w:color w:val="000000"/>
          <w:sz w:val="28"/>
          <w:szCs w:val="28"/>
        </w:rPr>
        <w:t xml:space="preserve">and agency staffing environments. </w:t>
      </w:r>
      <w:proofErr w:type="gramStart"/>
      <w:r w:rsidR="00353027" w:rsidRPr="007B41BA">
        <w:rPr>
          <w:rFonts w:eastAsia="Times New Roman" w:cs="Arial"/>
          <w:color w:val="000000"/>
          <w:sz w:val="28"/>
          <w:szCs w:val="28"/>
        </w:rPr>
        <w:t>Strong interp</w:t>
      </w:r>
      <w:r w:rsidR="007B41BA" w:rsidRPr="007B41BA">
        <w:rPr>
          <w:rFonts w:eastAsia="Times New Roman" w:cs="Arial"/>
          <w:color w:val="000000"/>
          <w:sz w:val="28"/>
          <w:szCs w:val="28"/>
        </w:rPr>
        <w:t xml:space="preserve">ersonal skills with the ability </w:t>
      </w:r>
      <w:r w:rsidR="00353027" w:rsidRPr="007B41BA">
        <w:rPr>
          <w:rFonts w:eastAsia="Times New Roman" w:cs="Arial"/>
          <w:color w:val="000000"/>
          <w:sz w:val="28"/>
          <w:szCs w:val="28"/>
        </w:rPr>
        <w:t>to work as a team player.</w:t>
      </w:r>
      <w:proofErr w:type="gramEnd"/>
      <w:r w:rsidR="00353027" w:rsidRPr="007B41BA">
        <w:rPr>
          <w:rFonts w:eastAsia="Times New Roman" w:cs="Arial"/>
          <w:color w:val="000000"/>
          <w:sz w:val="28"/>
          <w:szCs w:val="28"/>
        </w:rPr>
        <w:t xml:space="preserve"> </w:t>
      </w:r>
      <w:proofErr w:type="gramStart"/>
      <w:r w:rsidR="00492911">
        <w:rPr>
          <w:rFonts w:eastAsia="Times New Roman" w:cs="Arial"/>
          <w:color w:val="000000"/>
          <w:sz w:val="28"/>
          <w:szCs w:val="28"/>
        </w:rPr>
        <w:t>Skilled RN</w:t>
      </w:r>
      <w:r w:rsidR="004F730D" w:rsidRPr="007B41BA">
        <w:rPr>
          <w:rFonts w:eastAsia="Times New Roman" w:cs="Arial"/>
          <w:color w:val="000000"/>
          <w:sz w:val="28"/>
          <w:szCs w:val="28"/>
        </w:rPr>
        <w:t xml:space="preserve"> offering expertise in pediatric, geriatric, rehabilitative and post-operative care.</w:t>
      </w:r>
      <w:proofErr w:type="gramEnd"/>
      <w:r w:rsidR="004F730D" w:rsidRPr="007B41BA">
        <w:rPr>
          <w:rFonts w:eastAsia="Times New Roman" w:cs="Arial"/>
          <w:color w:val="000000"/>
          <w:sz w:val="28"/>
          <w:szCs w:val="28"/>
        </w:rPr>
        <w:t xml:space="preserve"> Consistently earned praise from patients, family members and supervising</w:t>
      </w:r>
      <w:r w:rsidR="00353027" w:rsidRPr="007B41BA">
        <w:rPr>
          <w:rFonts w:eastAsia="Times New Roman" w:cs="Arial"/>
          <w:color w:val="000000"/>
          <w:sz w:val="28"/>
          <w:szCs w:val="28"/>
        </w:rPr>
        <w:t xml:space="preserve"> clinical directors for delive</w:t>
      </w:r>
      <w:r w:rsidR="00492911">
        <w:rPr>
          <w:rFonts w:eastAsia="Times New Roman" w:cs="Arial"/>
          <w:color w:val="000000"/>
          <w:sz w:val="28"/>
          <w:szCs w:val="28"/>
        </w:rPr>
        <w:t xml:space="preserve">ring excellent nursing care. </w:t>
      </w:r>
    </w:p>
    <w:p w:rsidR="00C32C99" w:rsidRPr="008719D3" w:rsidRDefault="00C32C99" w:rsidP="008719D3">
      <w:pPr>
        <w:pStyle w:val="ListParagraph"/>
        <w:numPr>
          <w:ilvl w:val="0"/>
          <w:numId w:val="6"/>
        </w:numPr>
        <w:jc w:val="both"/>
        <w:rPr>
          <w:rFonts w:eastAsia="Times New Roman" w:cs="Arial"/>
          <w:color w:val="000000"/>
          <w:sz w:val="28"/>
          <w:szCs w:val="28"/>
        </w:rPr>
      </w:pPr>
      <w:r w:rsidRPr="00162787">
        <w:rPr>
          <w:rFonts w:eastAsia="Times New Roman" w:cs="Arial"/>
          <w:color w:val="000000"/>
          <w:sz w:val="28"/>
          <w:szCs w:val="28"/>
        </w:rPr>
        <w:t>Good judgment and decision making, time management, ability to handle multiple projects and prioritize and problem solving skills.</w:t>
      </w:r>
    </w:p>
    <w:p w:rsidR="00C32C99" w:rsidRPr="00162787" w:rsidRDefault="00C32C99" w:rsidP="008719D3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162787">
        <w:rPr>
          <w:rFonts w:eastAsia="Times New Roman" w:cs="Arial"/>
          <w:color w:val="000000"/>
          <w:sz w:val="28"/>
          <w:szCs w:val="28"/>
        </w:rPr>
        <w:t>Quick learner – ability to learn new nursing methods and quick understanding of equipment and applications.</w:t>
      </w:r>
    </w:p>
    <w:p w:rsidR="00C32C99" w:rsidRPr="00162787" w:rsidRDefault="00C32C99" w:rsidP="008719D3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162787">
        <w:rPr>
          <w:rFonts w:eastAsia="Times New Roman" w:cs="Arial"/>
          <w:color w:val="000000"/>
          <w:sz w:val="28"/>
          <w:szCs w:val="28"/>
        </w:rPr>
        <w:t>Knowledge of local medical care regulations.</w:t>
      </w:r>
    </w:p>
    <w:p w:rsidR="00C32C99" w:rsidRPr="00162787" w:rsidRDefault="00C32C99" w:rsidP="008719D3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162787">
        <w:rPr>
          <w:rFonts w:eastAsia="Times New Roman" w:cs="Arial"/>
          <w:color w:val="000000"/>
          <w:sz w:val="28"/>
          <w:szCs w:val="28"/>
        </w:rPr>
        <w:t>Computer skills</w:t>
      </w:r>
    </w:p>
    <w:p w:rsidR="004F730D" w:rsidRPr="004F730D" w:rsidRDefault="004F730D" w:rsidP="004F730D">
      <w:pPr>
        <w:shd w:val="clear" w:color="auto" w:fill="FFFFFF"/>
        <w:spacing w:before="150" w:after="150" w:line="345" w:lineRule="atLeast"/>
        <w:rPr>
          <w:rFonts w:eastAsia="Times New Roman" w:cs="Arial"/>
          <w:color w:val="000000"/>
          <w:sz w:val="28"/>
          <w:szCs w:val="28"/>
        </w:rPr>
      </w:pPr>
      <w:r w:rsidRPr="00162787">
        <w:rPr>
          <w:rFonts w:ascii="Arial" w:eastAsia="Times New Roman" w:hAnsi="Arial" w:cs="Arial"/>
          <w:b/>
          <w:bCs/>
          <w:color w:val="000000"/>
          <w:sz w:val="28"/>
          <w:szCs w:val="28"/>
        </w:rPr>
        <w:t>■</w:t>
      </w:r>
      <w:r w:rsidRPr="00162787">
        <w:rPr>
          <w:rFonts w:eastAsia="Times New Roman" w:cs="Arial"/>
          <w:b/>
          <w:bCs/>
          <w:color w:val="000000"/>
          <w:sz w:val="28"/>
          <w:szCs w:val="28"/>
        </w:rPr>
        <w:t xml:space="preserve"> Educational Qualifications</w:t>
      </w:r>
    </w:p>
    <w:p w:rsidR="004F730D" w:rsidRDefault="00953A36" w:rsidP="00953A3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75" w:line="345" w:lineRule="atLeast"/>
        <w:jc w:val="both"/>
        <w:rPr>
          <w:rFonts w:eastAsia="Times New Roman" w:cs="Arial"/>
          <w:color w:val="000000"/>
          <w:sz w:val="28"/>
          <w:szCs w:val="28"/>
        </w:rPr>
      </w:pPr>
      <w:r w:rsidRPr="00953A36">
        <w:rPr>
          <w:rFonts w:eastAsia="Times New Roman" w:cs="Arial"/>
          <w:color w:val="000000"/>
          <w:sz w:val="28"/>
          <w:szCs w:val="28"/>
        </w:rPr>
        <w:t>Graduate</w:t>
      </w:r>
      <w:r w:rsidR="007E77CE">
        <w:rPr>
          <w:rFonts w:eastAsia="Times New Roman" w:cs="Arial"/>
          <w:color w:val="000000"/>
          <w:sz w:val="28"/>
          <w:szCs w:val="28"/>
        </w:rPr>
        <w:t>d from an approved RN</w:t>
      </w:r>
      <w:r w:rsidRPr="00953A36">
        <w:rPr>
          <w:rFonts w:eastAsia="Times New Roman" w:cs="Arial"/>
          <w:color w:val="000000"/>
          <w:sz w:val="28"/>
          <w:szCs w:val="28"/>
        </w:rPr>
        <w:t xml:space="preserve"> nursing program</w:t>
      </w:r>
    </w:p>
    <w:p w:rsidR="00963460" w:rsidRPr="00953A36" w:rsidRDefault="00963460" w:rsidP="00953A3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75" w:line="345" w:lineRule="atLeast"/>
        <w:jc w:val="both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State license as a Registered Nurse – license issued by the state of Virginia 2020</w:t>
      </w:r>
    </w:p>
    <w:p w:rsidR="004F730D" w:rsidRPr="00953A36" w:rsidRDefault="004F730D" w:rsidP="00953A3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75" w:line="345" w:lineRule="atLeast"/>
        <w:jc w:val="both"/>
        <w:rPr>
          <w:rFonts w:eastAsia="Times New Roman" w:cs="Arial"/>
          <w:color w:val="000000"/>
          <w:sz w:val="28"/>
          <w:szCs w:val="28"/>
        </w:rPr>
      </w:pPr>
      <w:r w:rsidRPr="00953A36">
        <w:rPr>
          <w:rFonts w:eastAsia="Times New Roman" w:cs="Arial"/>
          <w:color w:val="000000"/>
          <w:sz w:val="28"/>
          <w:szCs w:val="28"/>
        </w:rPr>
        <w:t>State license as a Pr</w:t>
      </w:r>
      <w:r w:rsidR="00CB1442">
        <w:rPr>
          <w:rFonts w:eastAsia="Times New Roman" w:cs="Arial"/>
          <w:color w:val="000000"/>
          <w:sz w:val="28"/>
          <w:szCs w:val="28"/>
        </w:rPr>
        <w:t xml:space="preserve">actical Nurse </w:t>
      </w:r>
      <w:r w:rsidRPr="00953A36">
        <w:rPr>
          <w:rFonts w:eastAsia="Times New Roman" w:cs="Arial"/>
          <w:color w:val="000000"/>
          <w:sz w:val="28"/>
          <w:szCs w:val="28"/>
        </w:rPr>
        <w:t xml:space="preserve"> – Practical Nursi</w:t>
      </w:r>
      <w:r w:rsidR="00162787" w:rsidRPr="00953A36">
        <w:rPr>
          <w:rFonts w:eastAsia="Times New Roman" w:cs="Arial"/>
          <w:color w:val="000000"/>
          <w:sz w:val="28"/>
          <w:szCs w:val="28"/>
        </w:rPr>
        <w:t xml:space="preserve">ng License issued by the </w:t>
      </w:r>
      <w:r w:rsidR="00953A36" w:rsidRPr="00953A36">
        <w:rPr>
          <w:rFonts w:eastAsia="Times New Roman" w:cs="Arial"/>
          <w:color w:val="000000"/>
          <w:sz w:val="28"/>
          <w:szCs w:val="28"/>
        </w:rPr>
        <w:t>Maryland</w:t>
      </w:r>
      <w:r w:rsidR="00202F41">
        <w:rPr>
          <w:rFonts w:eastAsia="Times New Roman" w:cs="Arial"/>
          <w:color w:val="000000"/>
          <w:sz w:val="28"/>
          <w:szCs w:val="28"/>
        </w:rPr>
        <w:t xml:space="preserve"> nursing authorities, 2012</w:t>
      </w:r>
    </w:p>
    <w:p w:rsidR="004F730D" w:rsidRPr="00953A36" w:rsidRDefault="00C32C99" w:rsidP="00953A3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75" w:line="345" w:lineRule="atLeast"/>
        <w:jc w:val="both"/>
        <w:rPr>
          <w:rFonts w:eastAsia="Times New Roman" w:cs="Arial"/>
          <w:color w:val="000000"/>
          <w:sz w:val="28"/>
          <w:szCs w:val="28"/>
        </w:rPr>
      </w:pPr>
      <w:r w:rsidRPr="00953A36">
        <w:rPr>
          <w:rFonts w:eastAsia="Times New Roman" w:cs="Arial"/>
          <w:color w:val="000000"/>
          <w:sz w:val="28"/>
          <w:szCs w:val="28"/>
        </w:rPr>
        <w:t xml:space="preserve">CPR certification </w:t>
      </w:r>
    </w:p>
    <w:p w:rsidR="00C32C99" w:rsidRPr="00953A36" w:rsidRDefault="00162787" w:rsidP="00953A3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75" w:line="345" w:lineRule="atLeast"/>
        <w:jc w:val="both"/>
        <w:rPr>
          <w:rFonts w:eastAsia="Times New Roman" w:cs="Arial"/>
          <w:color w:val="000000"/>
          <w:sz w:val="28"/>
          <w:szCs w:val="28"/>
        </w:rPr>
      </w:pPr>
      <w:r w:rsidRPr="00953A36">
        <w:rPr>
          <w:rFonts w:eastAsia="Times New Roman" w:cs="Arial"/>
          <w:color w:val="000000"/>
          <w:sz w:val="28"/>
          <w:szCs w:val="28"/>
        </w:rPr>
        <w:t xml:space="preserve">HHA </w:t>
      </w:r>
      <w:r w:rsidR="00C32C99" w:rsidRPr="00953A36">
        <w:rPr>
          <w:rFonts w:eastAsia="Times New Roman" w:cs="Arial"/>
          <w:color w:val="000000"/>
          <w:sz w:val="28"/>
          <w:szCs w:val="28"/>
        </w:rPr>
        <w:t xml:space="preserve"> certification</w:t>
      </w:r>
      <w:r w:rsidR="00202F41">
        <w:rPr>
          <w:rFonts w:eastAsia="Times New Roman" w:cs="Arial"/>
          <w:color w:val="000000"/>
          <w:sz w:val="28"/>
          <w:szCs w:val="28"/>
        </w:rPr>
        <w:t xml:space="preserve"> </w:t>
      </w:r>
      <w:r w:rsidR="00D0215A">
        <w:rPr>
          <w:rFonts w:eastAsia="Times New Roman" w:cs="Arial"/>
          <w:color w:val="000000"/>
          <w:sz w:val="28"/>
          <w:szCs w:val="28"/>
        </w:rPr>
        <w:t>state of Maryland, 2007</w:t>
      </w:r>
    </w:p>
    <w:p w:rsidR="00F13C92" w:rsidRDefault="00F13C92" w:rsidP="004F730D">
      <w:pPr>
        <w:shd w:val="clear" w:color="auto" w:fill="FFFFFF"/>
        <w:spacing w:before="150" w:after="150" w:line="345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F730D" w:rsidRPr="004F730D" w:rsidRDefault="004F730D" w:rsidP="004F730D">
      <w:pPr>
        <w:shd w:val="clear" w:color="auto" w:fill="FFFFFF"/>
        <w:spacing w:before="150" w:after="150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F730D">
        <w:rPr>
          <w:rFonts w:ascii="Arial" w:eastAsia="Times New Roman" w:hAnsi="Arial" w:cs="Arial"/>
          <w:b/>
          <w:bCs/>
          <w:color w:val="000000"/>
          <w:sz w:val="28"/>
          <w:szCs w:val="28"/>
        </w:rPr>
        <w:t>■</w:t>
      </w:r>
      <w:r w:rsidRPr="004F730D">
        <w:rPr>
          <w:rFonts w:eastAsia="Times New Roman" w:cs="Arial"/>
          <w:b/>
          <w:bCs/>
          <w:color w:val="000000"/>
          <w:sz w:val="28"/>
          <w:szCs w:val="28"/>
        </w:rPr>
        <w:t xml:space="preserve"> Objective Statement</w:t>
      </w:r>
      <w:r w:rsidRPr="00162787">
        <w:rPr>
          <w:rFonts w:eastAsia="Times New Roman" w:cs="Arial"/>
          <w:color w:val="000000"/>
          <w:sz w:val="28"/>
          <w:szCs w:val="28"/>
        </w:rPr>
        <w:t> </w:t>
      </w:r>
      <w:r w:rsidRPr="004F730D">
        <w:rPr>
          <w:rFonts w:ascii="Arial" w:eastAsia="Times New Roman" w:hAnsi="Arial" w:cs="Arial"/>
          <w:color w:val="000000"/>
          <w:sz w:val="21"/>
          <w:szCs w:val="21"/>
        </w:rPr>
        <w:t xml:space="preserve">– </w:t>
      </w:r>
      <w:r w:rsidRPr="004F730D">
        <w:rPr>
          <w:rFonts w:eastAsia="Times New Roman" w:cs="Arial"/>
          <w:color w:val="000000"/>
          <w:sz w:val="28"/>
          <w:szCs w:val="28"/>
        </w:rPr>
        <w:t xml:space="preserve">To obtain a </w:t>
      </w:r>
      <w:r w:rsidR="00963460">
        <w:rPr>
          <w:rFonts w:eastAsia="Times New Roman" w:cs="Arial"/>
          <w:color w:val="000000"/>
          <w:sz w:val="28"/>
          <w:szCs w:val="28"/>
        </w:rPr>
        <w:t>position as a Registered</w:t>
      </w:r>
      <w:r w:rsidRPr="004F730D">
        <w:rPr>
          <w:rFonts w:eastAsia="Times New Roman" w:cs="Arial"/>
          <w:color w:val="000000"/>
          <w:sz w:val="28"/>
          <w:szCs w:val="28"/>
        </w:rPr>
        <w:t xml:space="preserve"> nurse where I can provide top nursing care performance, utilizing advance nursing practices, medical methods and techniques</w:t>
      </w:r>
      <w:r w:rsidRPr="004F730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F13C92" w:rsidRDefault="00F13C92" w:rsidP="00752866"/>
    <w:p w:rsidR="004F730D" w:rsidRDefault="004F730D" w:rsidP="00162787">
      <w:pPr>
        <w:rPr>
          <w:b/>
          <w:sz w:val="28"/>
          <w:szCs w:val="28"/>
        </w:rPr>
      </w:pPr>
      <w:r w:rsidRPr="00162787">
        <w:rPr>
          <w:rFonts w:ascii="Arial" w:hAnsi="Arial"/>
          <w:b/>
          <w:sz w:val="28"/>
          <w:szCs w:val="28"/>
        </w:rPr>
        <w:lastRenderedPageBreak/>
        <w:t>■</w:t>
      </w:r>
      <w:r w:rsidRPr="00162787">
        <w:rPr>
          <w:b/>
          <w:sz w:val="28"/>
          <w:szCs w:val="28"/>
        </w:rPr>
        <w:t xml:space="preserve"> Professional Experience</w:t>
      </w:r>
    </w:p>
    <w:p w:rsidR="00F13C92" w:rsidRDefault="00F13C92" w:rsidP="00162787">
      <w:pPr>
        <w:rPr>
          <w:b/>
          <w:sz w:val="28"/>
          <w:szCs w:val="28"/>
        </w:rPr>
      </w:pPr>
    </w:p>
    <w:p w:rsidR="00963460" w:rsidRDefault="00C45A3D" w:rsidP="001627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RN   Genesis Staffing </w:t>
      </w:r>
      <w:proofErr w:type="gramStart"/>
      <w:r>
        <w:rPr>
          <w:b/>
          <w:sz w:val="28"/>
          <w:szCs w:val="28"/>
        </w:rPr>
        <w:t>Services  2020</w:t>
      </w:r>
      <w:proofErr w:type="gramEnd"/>
      <w:r>
        <w:rPr>
          <w:b/>
          <w:sz w:val="28"/>
          <w:szCs w:val="28"/>
        </w:rPr>
        <w:t>-present</w:t>
      </w:r>
    </w:p>
    <w:p w:rsidR="00F13C92" w:rsidRPr="00F13C92" w:rsidRDefault="00C45A3D" w:rsidP="00F13C92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57B01">
        <w:rPr>
          <w:sz w:val="28"/>
          <w:szCs w:val="28"/>
        </w:rPr>
        <w:t>Assessment of patients</w:t>
      </w:r>
      <w:r w:rsidR="003E2837">
        <w:rPr>
          <w:sz w:val="28"/>
          <w:szCs w:val="28"/>
        </w:rPr>
        <w:t xml:space="preserve"> this includes listening to heart, lungs and bowel sounds. Assessing pupils, mental status, skin, last bowel movement</w:t>
      </w:r>
    </w:p>
    <w:p w:rsidR="00C45A3D" w:rsidRPr="00457B01" w:rsidRDefault="00C45A3D" w:rsidP="00457B0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57B01">
        <w:rPr>
          <w:sz w:val="28"/>
          <w:szCs w:val="28"/>
        </w:rPr>
        <w:t>Documentation</w:t>
      </w:r>
    </w:p>
    <w:p w:rsidR="00C45A3D" w:rsidRPr="00457B01" w:rsidRDefault="00C45A3D" w:rsidP="00457B0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57B01">
        <w:rPr>
          <w:sz w:val="28"/>
          <w:szCs w:val="28"/>
        </w:rPr>
        <w:t>Supervising LPN</w:t>
      </w:r>
    </w:p>
    <w:p w:rsidR="00C45A3D" w:rsidRPr="00457B01" w:rsidRDefault="00C45A3D" w:rsidP="00457B0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57B01">
        <w:rPr>
          <w:sz w:val="28"/>
          <w:szCs w:val="28"/>
        </w:rPr>
        <w:t>Collecting specimens</w:t>
      </w:r>
    </w:p>
    <w:p w:rsidR="00C45A3D" w:rsidRPr="00457B01" w:rsidRDefault="00C45A3D" w:rsidP="00457B0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57B01">
        <w:rPr>
          <w:sz w:val="28"/>
          <w:szCs w:val="28"/>
        </w:rPr>
        <w:t>Educating patients and their family members</w:t>
      </w:r>
    </w:p>
    <w:p w:rsidR="00C45A3D" w:rsidRPr="00457B01" w:rsidRDefault="00C45A3D" w:rsidP="00457B0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57B01">
        <w:rPr>
          <w:sz w:val="28"/>
          <w:szCs w:val="28"/>
        </w:rPr>
        <w:t>Giving medications</w:t>
      </w:r>
    </w:p>
    <w:p w:rsidR="00C45A3D" w:rsidRPr="00457B01" w:rsidRDefault="00C45A3D" w:rsidP="00457B0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57B01">
        <w:rPr>
          <w:sz w:val="28"/>
          <w:szCs w:val="28"/>
        </w:rPr>
        <w:t>Drawing blood and starting IVs</w:t>
      </w:r>
    </w:p>
    <w:p w:rsidR="00137256" w:rsidRPr="00457B01" w:rsidRDefault="00C45A3D" w:rsidP="00457B0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57B01">
        <w:rPr>
          <w:sz w:val="28"/>
          <w:szCs w:val="28"/>
        </w:rPr>
        <w:t xml:space="preserve">Inserting </w:t>
      </w:r>
      <w:r w:rsidR="00137256" w:rsidRPr="00457B01">
        <w:rPr>
          <w:sz w:val="28"/>
          <w:szCs w:val="28"/>
        </w:rPr>
        <w:t>F</w:t>
      </w:r>
      <w:r w:rsidRPr="00457B01">
        <w:rPr>
          <w:sz w:val="28"/>
          <w:szCs w:val="28"/>
        </w:rPr>
        <w:t>oley</w:t>
      </w:r>
      <w:r w:rsidR="00137256" w:rsidRPr="00457B01">
        <w:rPr>
          <w:sz w:val="28"/>
          <w:szCs w:val="28"/>
        </w:rPr>
        <w:t xml:space="preserve"> catheters</w:t>
      </w:r>
      <w:r w:rsidR="00457B01" w:rsidRPr="00457B01">
        <w:rPr>
          <w:sz w:val="28"/>
          <w:szCs w:val="28"/>
        </w:rPr>
        <w:t xml:space="preserve"> and </w:t>
      </w:r>
      <w:proofErr w:type="spellStart"/>
      <w:r w:rsidR="00457B01" w:rsidRPr="00457B01">
        <w:rPr>
          <w:sz w:val="28"/>
          <w:szCs w:val="28"/>
        </w:rPr>
        <w:t>N</w:t>
      </w:r>
      <w:r w:rsidR="00137256" w:rsidRPr="00457B01">
        <w:rPr>
          <w:sz w:val="28"/>
          <w:szCs w:val="28"/>
        </w:rPr>
        <w:t>asogas</w:t>
      </w:r>
      <w:r w:rsidR="00457B01" w:rsidRPr="00457B01">
        <w:rPr>
          <w:sz w:val="28"/>
          <w:szCs w:val="28"/>
        </w:rPr>
        <w:t>tric</w:t>
      </w:r>
      <w:proofErr w:type="spellEnd"/>
      <w:r w:rsidR="00457B01" w:rsidRPr="00457B01">
        <w:rPr>
          <w:sz w:val="28"/>
          <w:szCs w:val="28"/>
        </w:rPr>
        <w:t xml:space="preserve"> tubes</w:t>
      </w:r>
    </w:p>
    <w:p w:rsidR="00457B01" w:rsidRPr="00457B01" w:rsidRDefault="00457B01" w:rsidP="00457B0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57B01">
        <w:rPr>
          <w:sz w:val="28"/>
          <w:szCs w:val="28"/>
        </w:rPr>
        <w:t>Providing daily wound care</w:t>
      </w:r>
    </w:p>
    <w:p w:rsidR="00457B01" w:rsidRPr="00457B01" w:rsidRDefault="00457B01" w:rsidP="00457B0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57B01">
        <w:rPr>
          <w:sz w:val="28"/>
          <w:szCs w:val="28"/>
        </w:rPr>
        <w:t>Making phone calls to Doctors</w:t>
      </w:r>
    </w:p>
    <w:p w:rsidR="00457B01" w:rsidRPr="00457B01" w:rsidRDefault="00457B01" w:rsidP="00457B01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457B01">
        <w:rPr>
          <w:sz w:val="28"/>
          <w:szCs w:val="28"/>
        </w:rPr>
        <w:t>Making sure patients are giving baths, provided mouth care, and turned every two hours</w:t>
      </w:r>
    </w:p>
    <w:p w:rsidR="00137256" w:rsidRDefault="00137256" w:rsidP="00137256">
      <w:pPr>
        <w:rPr>
          <w:b/>
          <w:sz w:val="28"/>
          <w:szCs w:val="28"/>
        </w:rPr>
      </w:pPr>
    </w:p>
    <w:p w:rsidR="003C499B" w:rsidRPr="00A95EE5" w:rsidRDefault="003C499B" w:rsidP="00A95EE5">
      <w:pPr>
        <w:shd w:val="clear" w:color="auto" w:fill="FFFFFF"/>
        <w:spacing w:before="150" w:after="150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1351C" w:rsidRDefault="00A1351C" w:rsidP="00A1351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E582A">
        <w:rPr>
          <w:rFonts w:eastAsia="Times New Roman" w:cs="Times New Roman"/>
          <w:b/>
          <w:color w:val="000000"/>
          <w:sz w:val="28"/>
          <w:szCs w:val="28"/>
        </w:rPr>
        <w:t xml:space="preserve">LPN   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95EE5">
        <w:rPr>
          <w:rFonts w:eastAsia="Times New Roman" w:cs="Times New Roman"/>
          <w:color w:val="000000"/>
          <w:sz w:val="28"/>
          <w:szCs w:val="28"/>
        </w:rPr>
        <w:t>GENESIS HEALTH CARE 2013</w:t>
      </w:r>
      <w:r w:rsidR="00815B3E">
        <w:rPr>
          <w:rFonts w:eastAsia="Times New Roman" w:cs="Times New Roman"/>
          <w:color w:val="000000"/>
          <w:sz w:val="28"/>
          <w:szCs w:val="28"/>
        </w:rPr>
        <w:t>-</w:t>
      </w:r>
      <w:r w:rsidR="00A95EE5">
        <w:rPr>
          <w:rFonts w:eastAsia="Times New Roman" w:cs="Times New Roman"/>
          <w:color w:val="000000"/>
          <w:sz w:val="28"/>
          <w:szCs w:val="28"/>
        </w:rPr>
        <w:t>2020</w:t>
      </w:r>
    </w:p>
    <w:p w:rsidR="009E582A" w:rsidRPr="00A430CB" w:rsidRDefault="00241062" w:rsidP="009E5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</w:t>
      </w:r>
      <w:r w:rsidR="009E582A" w:rsidRPr="003A3CAB">
        <w:rPr>
          <w:sz w:val="28"/>
          <w:szCs w:val="28"/>
        </w:rPr>
        <w:t xml:space="preserve">  </w:t>
      </w:r>
      <w:r w:rsidR="009E582A" w:rsidRPr="00A430CB">
        <w:rPr>
          <w:rFonts w:eastAsia="Times New Roman" w:cs="Times New Roman"/>
          <w:color w:val="000000"/>
          <w:sz w:val="28"/>
          <w:szCs w:val="28"/>
        </w:rPr>
        <w:t xml:space="preserve">Provide treatment and services to patients by utilizing direction from the Registered Nurse, the Doctor, or </w:t>
      </w:r>
      <w:r w:rsidR="009E582A">
        <w:rPr>
          <w:rFonts w:eastAsia="Times New Roman" w:cs="Times New Roman"/>
          <w:color w:val="000000"/>
          <w:sz w:val="28"/>
          <w:szCs w:val="28"/>
        </w:rPr>
        <w:t>GENESIS</w:t>
      </w:r>
      <w:r w:rsidR="009E582A" w:rsidRPr="003A3CAB">
        <w:rPr>
          <w:rFonts w:eastAsia="Times New Roman" w:cs="Times New Roman"/>
          <w:color w:val="000000"/>
          <w:sz w:val="28"/>
          <w:szCs w:val="28"/>
        </w:rPr>
        <w:t xml:space="preserve"> health care</w:t>
      </w:r>
      <w:r w:rsidR="009E582A" w:rsidRPr="00A430CB">
        <w:rPr>
          <w:rFonts w:eastAsia="Times New Roman" w:cs="Times New Roman"/>
          <w:color w:val="000000"/>
          <w:sz w:val="28"/>
          <w:szCs w:val="28"/>
        </w:rPr>
        <w:t xml:space="preserve"> protocols.</w:t>
      </w:r>
    </w:p>
    <w:p w:rsidR="009E582A" w:rsidRPr="00A430CB" w:rsidRDefault="009E582A" w:rsidP="009E5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0CB">
        <w:rPr>
          <w:rFonts w:eastAsia="Times New Roman" w:cs="Times New Roman"/>
          <w:color w:val="000000"/>
          <w:sz w:val="28"/>
          <w:szCs w:val="28"/>
        </w:rPr>
        <w:t>Maintain accurate patient records and maintain confidentiality at all times.</w:t>
      </w:r>
    </w:p>
    <w:p w:rsidR="009E582A" w:rsidRPr="00A430CB" w:rsidRDefault="009E582A" w:rsidP="009E5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0CB">
        <w:rPr>
          <w:rFonts w:eastAsia="Times New Roman" w:cs="Times New Roman"/>
          <w:color w:val="000000"/>
          <w:sz w:val="28"/>
          <w:szCs w:val="28"/>
        </w:rPr>
        <w:t>Administer specified medication, orally or by subcutaneous or intramuscular injection, and note time and amount on patients' charts.</w:t>
      </w:r>
    </w:p>
    <w:p w:rsidR="009E582A" w:rsidRPr="00A430CB" w:rsidRDefault="009E582A" w:rsidP="009E5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0CB">
        <w:rPr>
          <w:rFonts w:eastAsia="Times New Roman" w:cs="Times New Roman"/>
          <w:color w:val="000000"/>
          <w:sz w:val="28"/>
          <w:szCs w:val="28"/>
        </w:rPr>
        <w:t>Collect samples, such as urine, and sputum, from patie</w:t>
      </w:r>
      <w:r w:rsidRPr="003A3CAB">
        <w:rPr>
          <w:rFonts w:eastAsia="Times New Roman" w:cs="Times New Roman"/>
          <w:color w:val="000000"/>
          <w:sz w:val="28"/>
          <w:szCs w:val="28"/>
        </w:rPr>
        <w:t>nts for testing.</w:t>
      </w:r>
    </w:p>
    <w:p w:rsidR="009E582A" w:rsidRDefault="009E582A" w:rsidP="009E5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0CB">
        <w:rPr>
          <w:rFonts w:eastAsia="Times New Roman" w:cs="Times New Roman"/>
          <w:color w:val="000000"/>
          <w:sz w:val="28"/>
          <w:szCs w:val="28"/>
        </w:rPr>
        <w:t>Record food and fluid intake and output.</w:t>
      </w:r>
    </w:p>
    <w:p w:rsidR="009E582A" w:rsidRDefault="009E582A" w:rsidP="009E5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Respond to all resident requests for assistance.</w:t>
      </w:r>
    </w:p>
    <w:p w:rsidR="009E582A" w:rsidRDefault="009E582A" w:rsidP="009E5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Provide a caring and respectful demeanor towards residents, families, and staff.</w:t>
      </w:r>
    </w:p>
    <w:p w:rsidR="009E582A" w:rsidRDefault="009E582A" w:rsidP="00752866">
      <w:r>
        <w:lastRenderedPageBreak/>
        <w:t>Practice positive resident relations, responds to resident and family inquiries, concerns, or problems.</w:t>
      </w:r>
    </w:p>
    <w:p w:rsidR="009E582A" w:rsidRDefault="009E582A" w:rsidP="009E5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Administer professional services such as: catheterization, tube feeding, suction, applying and changing dressings/bandages, colostomy,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drainage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bags.</w:t>
      </w:r>
    </w:p>
    <w:p w:rsidR="009E582A" w:rsidRPr="00A430CB" w:rsidRDefault="009E582A" w:rsidP="009E5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ROM exercises as required.</w:t>
      </w:r>
    </w:p>
    <w:p w:rsidR="009E582A" w:rsidRPr="00A430CB" w:rsidRDefault="009E582A" w:rsidP="009E5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0CB">
        <w:rPr>
          <w:rFonts w:eastAsia="Times New Roman" w:cs="Times New Roman"/>
          <w:color w:val="000000"/>
          <w:sz w:val="28"/>
          <w:szCs w:val="28"/>
        </w:rPr>
        <w:t>Take and record patients' vital signs.</w:t>
      </w:r>
    </w:p>
    <w:p w:rsidR="009E582A" w:rsidRDefault="009E582A" w:rsidP="009E5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0CB">
        <w:rPr>
          <w:rFonts w:eastAsia="Times New Roman" w:cs="Times New Roman"/>
          <w:color w:val="000000"/>
          <w:sz w:val="28"/>
          <w:szCs w:val="28"/>
        </w:rPr>
        <w:t>Observe patients and report adverse reactions to medication or treatment to medical personnel in charge.</w:t>
      </w:r>
    </w:p>
    <w:p w:rsidR="009E582A" w:rsidRDefault="009E582A" w:rsidP="009E58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Manage difficult or emotional situations.</w:t>
      </w:r>
    </w:p>
    <w:p w:rsidR="00241062" w:rsidRDefault="009E582A" w:rsidP="009E582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Acts as charge nurse as assigned</w:t>
      </w:r>
    </w:p>
    <w:p w:rsidR="00A95EE5" w:rsidRDefault="00A95EE5" w:rsidP="009E582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95EE5" w:rsidRPr="004F730D" w:rsidRDefault="00A95EE5" w:rsidP="00A95EE5">
      <w:pPr>
        <w:shd w:val="clear" w:color="auto" w:fill="FFFFFF"/>
        <w:spacing w:before="150" w:after="150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F730D">
        <w:rPr>
          <w:rFonts w:eastAsia="Times New Roman" w:cs="Arial"/>
          <w:b/>
          <w:bCs/>
          <w:color w:val="000000"/>
          <w:sz w:val="28"/>
          <w:szCs w:val="28"/>
        </w:rPr>
        <w:t>LPN</w:t>
      </w:r>
      <w:r w:rsidRPr="00953A36">
        <w:rPr>
          <w:rFonts w:ascii="Arial" w:eastAsia="Times New Roman" w:hAnsi="Arial" w:cs="Arial"/>
          <w:color w:val="000000"/>
          <w:sz w:val="21"/>
        </w:rPr>
        <w:t> </w:t>
      </w:r>
      <w:r w:rsidRPr="00953A36">
        <w:rPr>
          <w:rFonts w:ascii="Arial" w:eastAsia="Times New Roman" w:hAnsi="Arial" w:cs="Arial"/>
          <w:color w:val="000000"/>
          <w:sz w:val="21"/>
          <w:szCs w:val="21"/>
        </w:rPr>
        <w:t xml:space="preserve">    </w:t>
      </w:r>
      <w:r w:rsidRPr="00953A36">
        <w:rPr>
          <w:rFonts w:eastAsia="Times New Roman" w:cs="Arial"/>
          <w:color w:val="000000"/>
          <w:sz w:val="28"/>
          <w:szCs w:val="28"/>
        </w:rPr>
        <w:t>NMS health care- Annapolis Maryland</w:t>
      </w:r>
      <w:r>
        <w:rPr>
          <w:rFonts w:eastAsia="Times New Roman" w:cs="Arial"/>
          <w:color w:val="000000"/>
          <w:sz w:val="28"/>
          <w:szCs w:val="28"/>
        </w:rPr>
        <w:t xml:space="preserve"> 2013</w:t>
      </w:r>
      <w:r w:rsidRPr="004F730D">
        <w:rPr>
          <w:rFonts w:eastAsia="Times New Roman" w:cs="Arial"/>
          <w:color w:val="000000"/>
          <w:sz w:val="28"/>
          <w:szCs w:val="28"/>
        </w:rPr>
        <w:t xml:space="preserve"> – </w:t>
      </w:r>
      <w:r>
        <w:rPr>
          <w:rFonts w:eastAsia="Times New Roman" w:cs="Arial"/>
          <w:color w:val="000000"/>
          <w:sz w:val="28"/>
          <w:szCs w:val="28"/>
        </w:rPr>
        <w:t>2015</w:t>
      </w:r>
      <w:r w:rsidRPr="004F730D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4F730D">
        <w:rPr>
          <w:rFonts w:eastAsia="Times New Roman" w:cs="Arial"/>
          <w:b/>
          <w:bCs/>
          <w:color w:val="000000"/>
          <w:sz w:val="28"/>
          <w:szCs w:val="28"/>
        </w:rPr>
        <w:t>Core Responsibilities</w:t>
      </w:r>
    </w:p>
    <w:p w:rsidR="00A95EE5" w:rsidRPr="00A430CB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A3CAB">
        <w:rPr>
          <w:sz w:val="28"/>
          <w:szCs w:val="28"/>
        </w:rPr>
        <w:t xml:space="preserve">  </w:t>
      </w:r>
      <w:r w:rsidRPr="00A430CB">
        <w:rPr>
          <w:rFonts w:eastAsia="Times New Roman" w:cs="Times New Roman"/>
          <w:color w:val="000000"/>
          <w:sz w:val="28"/>
          <w:szCs w:val="28"/>
        </w:rPr>
        <w:t xml:space="preserve">Provide treatment and services to patients by utilizing direction from the Registered Nurse, the Doctor, or </w:t>
      </w:r>
      <w:r w:rsidRPr="003A3CAB">
        <w:rPr>
          <w:rFonts w:eastAsia="Times New Roman" w:cs="Times New Roman"/>
          <w:color w:val="000000"/>
          <w:sz w:val="28"/>
          <w:szCs w:val="28"/>
        </w:rPr>
        <w:t>NMS health care</w:t>
      </w:r>
      <w:r w:rsidRPr="00A430CB">
        <w:rPr>
          <w:rFonts w:eastAsia="Times New Roman" w:cs="Times New Roman"/>
          <w:color w:val="000000"/>
          <w:sz w:val="28"/>
          <w:szCs w:val="28"/>
        </w:rPr>
        <w:t xml:space="preserve"> protocols.</w:t>
      </w:r>
    </w:p>
    <w:p w:rsidR="00A95EE5" w:rsidRPr="00A430CB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0CB">
        <w:rPr>
          <w:rFonts w:eastAsia="Times New Roman" w:cs="Times New Roman"/>
          <w:color w:val="000000"/>
          <w:sz w:val="28"/>
          <w:szCs w:val="28"/>
        </w:rPr>
        <w:t>Maintain accurate patient records and maintain confidentiality at all times.</w:t>
      </w:r>
    </w:p>
    <w:p w:rsidR="00A95EE5" w:rsidRPr="00A430CB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0CB">
        <w:rPr>
          <w:rFonts w:eastAsia="Times New Roman" w:cs="Times New Roman"/>
          <w:color w:val="000000"/>
          <w:sz w:val="28"/>
          <w:szCs w:val="28"/>
        </w:rPr>
        <w:t>Administer specified medication, orally or by subcutaneous or intramuscular injection, and note time and amount on patients' charts.</w:t>
      </w:r>
    </w:p>
    <w:p w:rsidR="00A95EE5" w:rsidRPr="00A430CB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0CB">
        <w:rPr>
          <w:rFonts w:eastAsia="Times New Roman" w:cs="Times New Roman"/>
          <w:color w:val="000000"/>
          <w:sz w:val="28"/>
          <w:szCs w:val="28"/>
        </w:rPr>
        <w:t>Collect samples, such as urine, and sputum, from patie</w:t>
      </w:r>
      <w:r w:rsidRPr="003A3CAB">
        <w:rPr>
          <w:rFonts w:eastAsia="Times New Roman" w:cs="Times New Roman"/>
          <w:color w:val="000000"/>
          <w:sz w:val="28"/>
          <w:szCs w:val="28"/>
        </w:rPr>
        <w:t>nts for testing.</w:t>
      </w:r>
    </w:p>
    <w:p w:rsidR="00A95EE5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0CB">
        <w:rPr>
          <w:rFonts w:eastAsia="Times New Roman" w:cs="Times New Roman"/>
          <w:color w:val="000000"/>
          <w:sz w:val="28"/>
          <w:szCs w:val="28"/>
        </w:rPr>
        <w:t>Record food and fluid intake and output.</w:t>
      </w:r>
    </w:p>
    <w:p w:rsidR="00A95EE5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Respond to all resident requests for assistance.</w:t>
      </w:r>
    </w:p>
    <w:p w:rsidR="00A95EE5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Provide a caring and respectful demeanor towards residents, families, and staff.</w:t>
      </w:r>
    </w:p>
    <w:p w:rsidR="00A95EE5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Practice positive resident relations, responds to resident and family inquiries, concerns, or problems.</w:t>
      </w:r>
    </w:p>
    <w:p w:rsidR="00A95EE5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Administer professional services such as: catheterization, tube feeding, suction, applying and changing dressings/bandages, colostomy,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drainage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bags.</w:t>
      </w:r>
    </w:p>
    <w:p w:rsidR="00A95EE5" w:rsidRPr="00A430CB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ROM exercises as required.</w:t>
      </w:r>
    </w:p>
    <w:p w:rsidR="00A95EE5" w:rsidRPr="00A430CB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0CB">
        <w:rPr>
          <w:rFonts w:eastAsia="Times New Roman" w:cs="Times New Roman"/>
          <w:color w:val="000000"/>
          <w:sz w:val="28"/>
          <w:szCs w:val="28"/>
        </w:rPr>
        <w:t>Take and record patients' vital signs.</w:t>
      </w:r>
    </w:p>
    <w:p w:rsidR="00A95EE5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430CB">
        <w:rPr>
          <w:rFonts w:eastAsia="Times New Roman" w:cs="Times New Roman"/>
          <w:color w:val="000000"/>
          <w:sz w:val="28"/>
          <w:szCs w:val="28"/>
        </w:rPr>
        <w:t>Observe patients and report adverse reactions to medication or treatment to medical personnel in charge.</w:t>
      </w:r>
    </w:p>
    <w:p w:rsidR="00A95EE5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Manage difficult or emotional situations.</w:t>
      </w:r>
    </w:p>
    <w:p w:rsidR="00A95EE5" w:rsidRDefault="00A95EE5" w:rsidP="00A9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Acts as charge nurse as assigned.</w:t>
      </w:r>
    </w:p>
    <w:p w:rsidR="00A95EE5" w:rsidRDefault="00A95EE5" w:rsidP="009E582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95EE5" w:rsidRDefault="00A95EE5" w:rsidP="003C499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3C499B" w:rsidRPr="003A3CAB" w:rsidRDefault="003C499B" w:rsidP="003C499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3C499B">
        <w:rPr>
          <w:rFonts w:eastAsia="Times New Roman" w:cs="Times New Roman"/>
          <w:b/>
          <w:color w:val="000000"/>
          <w:sz w:val="28"/>
          <w:szCs w:val="28"/>
        </w:rPr>
        <w:t>LPN</w:t>
      </w:r>
      <w:r>
        <w:rPr>
          <w:rFonts w:eastAsia="Times New Roman" w:cs="Times New Roman"/>
          <w:color w:val="000000"/>
          <w:sz w:val="28"/>
          <w:szCs w:val="28"/>
        </w:rPr>
        <w:t xml:space="preserve">     TRI-STATE Home health care- West Virginia 2012-2013</w:t>
      </w:r>
    </w:p>
    <w:p w:rsidR="008D2E53" w:rsidRPr="008D2E53" w:rsidRDefault="008D2E53" w:rsidP="008D2E53">
      <w:pPr>
        <w:shd w:val="clear" w:color="auto" w:fill="FFFFFF"/>
        <w:spacing w:after="240" w:line="240" w:lineRule="auto"/>
        <w:jc w:val="center"/>
        <w:rPr>
          <w:rFonts w:eastAsia="Times New Roman" w:cs="Arial"/>
          <w:color w:val="333333"/>
          <w:sz w:val="28"/>
          <w:szCs w:val="28"/>
        </w:rPr>
      </w:pPr>
      <w:r w:rsidRPr="008D2E53">
        <w:rPr>
          <w:rFonts w:eastAsia="Times New Roman" w:cs="Arial"/>
          <w:b/>
          <w:bCs/>
          <w:i/>
          <w:iCs/>
          <w:color w:val="333333"/>
          <w:sz w:val="28"/>
          <w:szCs w:val="28"/>
        </w:rPr>
        <w:t>Delivered in-home nursing services that included:</w:t>
      </w:r>
    </w:p>
    <w:p w:rsidR="008D2E53" w:rsidRDefault="008D2E53" w:rsidP="008D2E53">
      <w:pPr>
        <w:shd w:val="clear" w:color="auto" w:fill="FFFFFF"/>
        <w:spacing w:after="240" w:line="240" w:lineRule="auto"/>
        <w:rPr>
          <w:rFonts w:eastAsia="Times New Roman" w:cs="Arial"/>
          <w:color w:val="333333"/>
          <w:sz w:val="28"/>
          <w:szCs w:val="28"/>
        </w:rPr>
      </w:pPr>
      <w:r w:rsidRPr="008D2E53">
        <w:rPr>
          <w:rFonts w:eastAsia="Times New Roman" w:cs="Arial"/>
          <w:color w:val="333333"/>
          <w:sz w:val="28"/>
          <w:szCs w:val="28"/>
        </w:rPr>
        <w:t>Woun</w:t>
      </w:r>
      <w:r>
        <w:rPr>
          <w:rFonts w:eastAsia="Times New Roman" w:cs="Arial"/>
          <w:color w:val="333333"/>
          <w:sz w:val="28"/>
          <w:szCs w:val="28"/>
        </w:rPr>
        <w:t xml:space="preserve">d Dressing &amp; Care | </w:t>
      </w:r>
      <w:proofErr w:type="spellStart"/>
      <w:r w:rsidRPr="008D2E53">
        <w:rPr>
          <w:rFonts w:eastAsia="Times New Roman" w:cs="Arial"/>
          <w:color w:val="333333"/>
          <w:sz w:val="28"/>
          <w:szCs w:val="28"/>
        </w:rPr>
        <w:t>Tracheostomy</w:t>
      </w:r>
      <w:proofErr w:type="spellEnd"/>
      <w:r w:rsidRPr="008D2E53">
        <w:rPr>
          <w:rFonts w:eastAsia="Times New Roman" w:cs="Arial"/>
          <w:color w:val="333333"/>
          <w:sz w:val="28"/>
          <w:szCs w:val="28"/>
        </w:rPr>
        <w:t xml:space="preserve"> Suctioning/Care | G-Tube Feedings &amp; Care | Respiratory Treat</w:t>
      </w:r>
      <w:r>
        <w:rPr>
          <w:rFonts w:eastAsia="Times New Roman" w:cs="Arial"/>
          <w:color w:val="333333"/>
          <w:sz w:val="28"/>
          <w:szCs w:val="28"/>
        </w:rPr>
        <w:t>ments &amp; Assessments</w:t>
      </w:r>
      <w:r w:rsidRPr="008D2E53">
        <w:rPr>
          <w:rFonts w:eastAsia="Times New Roman" w:cs="Arial"/>
          <w:color w:val="333333"/>
          <w:sz w:val="28"/>
          <w:szCs w:val="28"/>
        </w:rPr>
        <w:t xml:space="preserve"> | Patient Bathing &amp; Hygiene Assistance | Glucose Checks &amp; Blood Pressure Monitoring | Rehabilitation Therapy</w:t>
      </w:r>
    </w:p>
    <w:p w:rsidR="008D2E53" w:rsidRPr="008D2E53" w:rsidRDefault="008D2E53" w:rsidP="008D2E53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rPr>
          <w:rFonts w:eastAsia="Times New Roman" w:cs="Arial"/>
          <w:color w:val="333333"/>
          <w:sz w:val="28"/>
          <w:szCs w:val="28"/>
        </w:rPr>
      </w:pPr>
      <w:r w:rsidRPr="008D2E53">
        <w:rPr>
          <w:rFonts w:eastAsia="Times New Roman" w:cs="Arial"/>
          <w:color w:val="333333"/>
          <w:sz w:val="28"/>
          <w:szCs w:val="28"/>
        </w:rPr>
        <w:t>Followed rehabilitation and treatment plans to accelerate patient recovery; minimize pain, discomfort, infections and complications; and optimize patient outcomes.</w:t>
      </w:r>
    </w:p>
    <w:p w:rsidR="008D2E53" w:rsidRPr="008D2E53" w:rsidRDefault="008D2E53" w:rsidP="008D2E53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rPr>
          <w:rFonts w:eastAsia="Times New Roman" w:cs="Arial"/>
          <w:color w:val="333333"/>
          <w:sz w:val="28"/>
          <w:szCs w:val="28"/>
        </w:rPr>
      </w:pPr>
      <w:r w:rsidRPr="008D2E53">
        <w:rPr>
          <w:rFonts w:eastAsia="Times New Roman" w:cs="Arial"/>
          <w:color w:val="333333"/>
          <w:sz w:val="28"/>
          <w:szCs w:val="28"/>
        </w:rPr>
        <w:t>Assessed, monitored and docu</w:t>
      </w:r>
      <w:r w:rsidR="00D04560" w:rsidRPr="008719D3">
        <w:rPr>
          <w:rFonts w:eastAsia="Times New Roman" w:cs="Arial"/>
          <w:color w:val="333333"/>
          <w:sz w:val="28"/>
          <w:szCs w:val="28"/>
        </w:rPr>
        <w:t>mented patient progress.</w:t>
      </w:r>
    </w:p>
    <w:p w:rsidR="00D04560" w:rsidRPr="008719D3" w:rsidRDefault="008D2E53" w:rsidP="00D04560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rPr>
          <w:rFonts w:eastAsia="Times New Roman" w:cs="Arial"/>
          <w:color w:val="333333"/>
          <w:sz w:val="28"/>
          <w:szCs w:val="28"/>
        </w:rPr>
      </w:pPr>
      <w:r w:rsidRPr="008D2E53">
        <w:rPr>
          <w:rFonts w:eastAsia="Times New Roman" w:cs="Arial"/>
          <w:color w:val="333333"/>
          <w:sz w:val="28"/>
          <w:szCs w:val="28"/>
        </w:rPr>
        <w:t>Educated clients and their families on the safe treatment of injuries, illnesses and conditions.</w:t>
      </w:r>
    </w:p>
    <w:p w:rsidR="00A430CB" w:rsidRPr="00A430CB" w:rsidRDefault="00D04560" w:rsidP="00D04560">
      <w:pPr>
        <w:numPr>
          <w:ilvl w:val="0"/>
          <w:numId w:val="12"/>
        </w:numPr>
        <w:shd w:val="clear" w:color="auto" w:fill="FFFFFF"/>
        <w:spacing w:after="0" w:line="240" w:lineRule="auto"/>
        <w:ind w:left="480" w:right="240"/>
        <w:rPr>
          <w:rFonts w:eastAsia="Times New Roman" w:cs="Arial"/>
          <w:color w:val="333333"/>
          <w:sz w:val="28"/>
          <w:szCs w:val="28"/>
        </w:rPr>
      </w:pPr>
      <w:r w:rsidRPr="008719D3">
        <w:rPr>
          <w:rFonts w:eastAsia="Times New Roman" w:cs="Times New Roman"/>
          <w:color w:val="000000"/>
          <w:sz w:val="28"/>
          <w:szCs w:val="28"/>
        </w:rPr>
        <w:t>Performed nursing</w:t>
      </w:r>
      <w:r w:rsidR="00A430CB" w:rsidRPr="008719D3">
        <w:rPr>
          <w:rFonts w:eastAsia="Times New Roman" w:cs="Times New Roman"/>
          <w:color w:val="000000"/>
          <w:sz w:val="28"/>
          <w:szCs w:val="28"/>
        </w:rPr>
        <w:t> </w:t>
      </w:r>
      <w:r w:rsidR="00A430CB" w:rsidRPr="00A430CB">
        <w:rPr>
          <w:rFonts w:eastAsia="Times New Roman" w:cs="Times New Roman"/>
          <w:color w:val="000000"/>
          <w:sz w:val="28"/>
          <w:szCs w:val="28"/>
        </w:rPr>
        <w:t>interventions such as taking vital signs, applying aseptic techniques including sterile dressing, ensuring infection</w:t>
      </w:r>
      <w:r w:rsidRPr="008719D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430CB" w:rsidRPr="00A430CB">
        <w:rPr>
          <w:rFonts w:eastAsia="Times New Roman" w:cs="Times New Roman"/>
          <w:color w:val="000000"/>
          <w:sz w:val="28"/>
          <w:szCs w:val="28"/>
        </w:rPr>
        <w:t>control,</w:t>
      </w:r>
      <w:r w:rsidRPr="008719D3">
        <w:rPr>
          <w:rFonts w:eastAsia="Times New Roman" w:cs="Times New Roman"/>
          <w:color w:val="000000"/>
          <w:sz w:val="28"/>
          <w:szCs w:val="28"/>
        </w:rPr>
        <w:t xml:space="preserve"> and</w:t>
      </w:r>
      <w:r w:rsidR="00A430CB" w:rsidRPr="00A430CB">
        <w:rPr>
          <w:rFonts w:eastAsia="Times New Roman" w:cs="Times New Roman"/>
          <w:color w:val="000000"/>
          <w:sz w:val="28"/>
          <w:szCs w:val="28"/>
        </w:rPr>
        <w:t xml:space="preserve"> monitoring nutritional intake</w:t>
      </w:r>
      <w:r w:rsidRPr="008719D3">
        <w:rPr>
          <w:rFonts w:eastAsia="Times New Roman" w:cs="Times New Roman"/>
          <w:color w:val="000000"/>
          <w:sz w:val="28"/>
          <w:szCs w:val="28"/>
        </w:rPr>
        <w:t>.</w:t>
      </w:r>
    </w:p>
    <w:p w:rsidR="00A430CB" w:rsidRPr="00A430CB" w:rsidRDefault="00A430CB" w:rsidP="00D045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 w:rsidRPr="00A430CB">
        <w:rPr>
          <w:rFonts w:eastAsia="Times New Roman" w:cs="Times New Roman"/>
          <w:color w:val="000000"/>
          <w:sz w:val="28"/>
          <w:szCs w:val="28"/>
        </w:rPr>
        <w:t>Administered medication and observed and documented therapeutic effects.</w:t>
      </w:r>
    </w:p>
    <w:p w:rsidR="00A430CB" w:rsidRPr="004F730D" w:rsidRDefault="00A430CB" w:rsidP="00BA7859">
      <w:pPr>
        <w:pBdr>
          <w:bottom w:val="single" w:sz="4" w:space="1" w:color="auto"/>
          <w:between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</w:rPr>
      </w:pPr>
    </w:p>
    <w:p w:rsidR="004F730D" w:rsidRDefault="004F730D" w:rsidP="008C730F">
      <w:pPr>
        <w:shd w:val="clear" w:color="auto" w:fill="FFFFFF"/>
        <w:spacing w:before="150" w:after="150" w:line="345" w:lineRule="atLeast"/>
        <w:ind w:left="31"/>
        <w:rPr>
          <w:rFonts w:ascii="Arial" w:eastAsia="Times New Roman" w:hAnsi="Arial" w:cs="Arial"/>
          <w:color w:val="000000"/>
          <w:sz w:val="21"/>
          <w:szCs w:val="21"/>
        </w:rPr>
      </w:pPr>
    </w:p>
    <w:p w:rsidR="008C730F" w:rsidRDefault="008C730F" w:rsidP="004F730D">
      <w:pPr>
        <w:shd w:val="clear" w:color="auto" w:fill="FFFFFF"/>
        <w:spacing w:before="150" w:after="150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C730F" w:rsidRPr="004F730D" w:rsidRDefault="008C730F" w:rsidP="004F730D">
      <w:pPr>
        <w:shd w:val="clear" w:color="auto" w:fill="FFFFFF"/>
        <w:spacing w:before="150" w:after="150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611DE" w:rsidRDefault="003611DE"/>
    <w:sectPr w:rsidR="003611DE" w:rsidSect="00361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3A" w:rsidRDefault="00D9423A" w:rsidP="00C45A3D">
      <w:pPr>
        <w:spacing w:after="0" w:line="240" w:lineRule="auto"/>
      </w:pPr>
      <w:r>
        <w:separator/>
      </w:r>
    </w:p>
  </w:endnote>
  <w:endnote w:type="continuationSeparator" w:id="0">
    <w:p w:rsidR="00D9423A" w:rsidRDefault="00D9423A" w:rsidP="00C4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3A" w:rsidRDefault="00D9423A" w:rsidP="00C45A3D">
      <w:pPr>
        <w:spacing w:after="0" w:line="240" w:lineRule="auto"/>
      </w:pPr>
      <w:r>
        <w:separator/>
      </w:r>
    </w:p>
  </w:footnote>
  <w:footnote w:type="continuationSeparator" w:id="0">
    <w:p w:rsidR="00D9423A" w:rsidRDefault="00D9423A" w:rsidP="00C45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823"/>
    <w:multiLevelType w:val="hybridMultilevel"/>
    <w:tmpl w:val="9D80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30C40"/>
    <w:multiLevelType w:val="multilevel"/>
    <w:tmpl w:val="2F2E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46D25"/>
    <w:multiLevelType w:val="multilevel"/>
    <w:tmpl w:val="6284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405E2"/>
    <w:multiLevelType w:val="hybridMultilevel"/>
    <w:tmpl w:val="B946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B0637"/>
    <w:multiLevelType w:val="multilevel"/>
    <w:tmpl w:val="2C86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C1CA6"/>
    <w:multiLevelType w:val="multilevel"/>
    <w:tmpl w:val="6284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A7F52"/>
    <w:multiLevelType w:val="multilevel"/>
    <w:tmpl w:val="6B0A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B7B38"/>
    <w:multiLevelType w:val="multilevel"/>
    <w:tmpl w:val="EF100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D754692"/>
    <w:multiLevelType w:val="multilevel"/>
    <w:tmpl w:val="6284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00EB2"/>
    <w:multiLevelType w:val="multilevel"/>
    <w:tmpl w:val="2C86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06A86"/>
    <w:multiLevelType w:val="multilevel"/>
    <w:tmpl w:val="2C86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973013"/>
    <w:multiLevelType w:val="hybridMultilevel"/>
    <w:tmpl w:val="047E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D5DD6"/>
    <w:multiLevelType w:val="multilevel"/>
    <w:tmpl w:val="6284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A631FD"/>
    <w:multiLevelType w:val="multilevel"/>
    <w:tmpl w:val="2C86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12"/>
  </w:num>
  <w:num w:numId="9">
    <w:abstractNumId w:val="5"/>
  </w:num>
  <w:num w:numId="10">
    <w:abstractNumId w:val="9"/>
  </w:num>
  <w:num w:numId="11">
    <w:abstractNumId w:val="13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30D"/>
    <w:rsid w:val="00105140"/>
    <w:rsid w:val="00137256"/>
    <w:rsid w:val="00162787"/>
    <w:rsid w:val="00202F41"/>
    <w:rsid w:val="00241062"/>
    <w:rsid w:val="00337A47"/>
    <w:rsid w:val="00353027"/>
    <w:rsid w:val="003611DE"/>
    <w:rsid w:val="003A3CAB"/>
    <w:rsid w:val="003C499B"/>
    <w:rsid w:val="003E2837"/>
    <w:rsid w:val="00457B01"/>
    <w:rsid w:val="00492911"/>
    <w:rsid w:val="004F730D"/>
    <w:rsid w:val="00540A9D"/>
    <w:rsid w:val="00585DC7"/>
    <w:rsid w:val="00752866"/>
    <w:rsid w:val="007B41BA"/>
    <w:rsid w:val="007E77CE"/>
    <w:rsid w:val="00815B3E"/>
    <w:rsid w:val="008719D3"/>
    <w:rsid w:val="008C730F"/>
    <w:rsid w:val="008D2E53"/>
    <w:rsid w:val="00953A36"/>
    <w:rsid w:val="00963460"/>
    <w:rsid w:val="009E08B8"/>
    <w:rsid w:val="009E582A"/>
    <w:rsid w:val="00A1351C"/>
    <w:rsid w:val="00A430CB"/>
    <w:rsid w:val="00A95EE5"/>
    <w:rsid w:val="00BA7859"/>
    <w:rsid w:val="00C1064B"/>
    <w:rsid w:val="00C32C99"/>
    <w:rsid w:val="00C45A3D"/>
    <w:rsid w:val="00CB1442"/>
    <w:rsid w:val="00D0215A"/>
    <w:rsid w:val="00D04560"/>
    <w:rsid w:val="00D36E20"/>
    <w:rsid w:val="00D9423A"/>
    <w:rsid w:val="00E3161B"/>
    <w:rsid w:val="00F13C92"/>
    <w:rsid w:val="00F23CBE"/>
    <w:rsid w:val="00FC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DE"/>
  </w:style>
  <w:style w:type="paragraph" w:styleId="Heading3">
    <w:name w:val="heading 3"/>
    <w:basedOn w:val="Normal"/>
    <w:link w:val="Heading3Char"/>
    <w:uiPriority w:val="9"/>
    <w:qFormat/>
    <w:rsid w:val="004F7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73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30D"/>
    <w:rPr>
      <w:b/>
      <w:bCs/>
    </w:rPr>
  </w:style>
  <w:style w:type="character" w:customStyle="1" w:styleId="apple-converted-space">
    <w:name w:val="apple-converted-space"/>
    <w:basedOn w:val="DefaultParagraphFont"/>
    <w:rsid w:val="004F730D"/>
  </w:style>
  <w:style w:type="character" w:styleId="Emphasis">
    <w:name w:val="Emphasis"/>
    <w:basedOn w:val="DefaultParagraphFont"/>
    <w:uiPriority w:val="20"/>
    <w:qFormat/>
    <w:rsid w:val="007B41BA"/>
    <w:rPr>
      <w:i/>
      <w:iCs/>
    </w:rPr>
  </w:style>
  <w:style w:type="paragraph" w:styleId="ListParagraph">
    <w:name w:val="List Paragraph"/>
    <w:basedOn w:val="Normal"/>
    <w:uiPriority w:val="34"/>
    <w:qFormat/>
    <w:rsid w:val="007B41BA"/>
    <w:pPr>
      <w:ind w:left="720"/>
      <w:contextualSpacing/>
    </w:pPr>
  </w:style>
  <w:style w:type="character" w:customStyle="1" w:styleId="klink">
    <w:name w:val="klink"/>
    <w:basedOn w:val="DefaultParagraphFont"/>
    <w:rsid w:val="00A430CB"/>
  </w:style>
  <w:style w:type="paragraph" w:styleId="Header">
    <w:name w:val="header"/>
    <w:basedOn w:val="Normal"/>
    <w:link w:val="HeaderChar"/>
    <w:uiPriority w:val="99"/>
    <w:semiHidden/>
    <w:unhideWhenUsed/>
    <w:rsid w:val="00C4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5A3D"/>
  </w:style>
  <w:style w:type="paragraph" w:styleId="Footer">
    <w:name w:val="footer"/>
    <w:basedOn w:val="Normal"/>
    <w:link w:val="FooterChar"/>
    <w:uiPriority w:val="99"/>
    <w:semiHidden/>
    <w:unhideWhenUsed/>
    <w:rsid w:val="00C4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5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106">
          <w:marLeft w:val="31"/>
          <w:marRight w:val="31"/>
          <w:marTop w:val="374"/>
          <w:marBottom w:val="0"/>
          <w:divBdr>
            <w:top w:val="single" w:sz="12" w:space="0" w:color="808080"/>
            <w:left w:val="single" w:sz="12" w:space="6" w:color="808080"/>
            <w:bottom w:val="single" w:sz="12" w:space="0" w:color="808080"/>
            <w:right w:val="single" w:sz="12" w:space="6" w:color="808080"/>
          </w:divBdr>
        </w:div>
      </w:divsChild>
    </w:div>
    <w:div w:id="1246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26179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9</cp:revision>
  <cp:lastPrinted>2015-04-29T08:41:00Z</cp:lastPrinted>
  <dcterms:created xsi:type="dcterms:W3CDTF">2015-04-22T21:00:00Z</dcterms:created>
  <dcterms:modified xsi:type="dcterms:W3CDTF">2021-09-08T01:31:00Z</dcterms:modified>
</cp:coreProperties>
</file>