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FFF16" w14:textId="56C9B5E0" w:rsidR="004D5411" w:rsidRDefault="00E5522E" w:rsidP="00C5249A">
      <w:pPr>
        <w:pStyle w:val="NoSpacing"/>
        <w:jc w:val="center"/>
        <w:rPr>
          <w:sz w:val="44"/>
          <w:szCs w:val="44"/>
        </w:rPr>
      </w:pPr>
      <w:r w:rsidRPr="00E5522E">
        <w:rPr>
          <w:sz w:val="44"/>
          <w:szCs w:val="44"/>
        </w:rPr>
        <w:t>Sarah Biondi</w:t>
      </w:r>
    </w:p>
    <w:p w14:paraId="56611F54" w14:textId="643FB009" w:rsidR="006763AE" w:rsidRDefault="006A4BDF" w:rsidP="00E5522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3054 N. 1</w:t>
      </w:r>
      <w:r w:rsidRPr="006A4BD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St. Milwaukee, WI 5321</w:t>
      </w:r>
      <w:r w:rsidR="006763AE">
        <w:rPr>
          <w:sz w:val="24"/>
          <w:szCs w:val="24"/>
        </w:rPr>
        <w:t>2</w:t>
      </w:r>
    </w:p>
    <w:p w14:paraId="07090899" w14:textId="66FBC4BC" w:rsidR="00E5522E" w:rsidRDefault="00814251" w:rsidP="00E5522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Email</w:t>
      </w:r>
      <w:r w:rsidR="006639CF">
        <w:rPr>
          <w:sz w:val="24"/>
          <w:szCs w:val="24"/>
        </w:rPr>
        <w:t>: sarah.biondi@asension.org</w:t>
      </w:r>
    </w:p>
    <w:p w14:paraId="390EEA04" w14:textId="17C50370" w:rsidR="00DC6F55" w:rsidRPr="007E7AB2" w:rsidRDefault="006A4BDF" w:rsidP="007E7AB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Telephone</w:t>
      </w:r>
      <w:r w:rsidR="007E7AB2" w:rsidRPr="00E5522E">
        <w:rPr>
          <w:sz w:val="24"/>
          <w:szCs w:val="24"/>
        </w:rPr>
        <w:t>: (262)</w:t>
      </w:r>
      <w:r w:rsidR="007E7AB2">
        <w:rPr>
          <w:sz w:val="24"/>
          <w:szCs w:val="24"/>
        </w:rPr>
        <w:t xml:space="preserve"> </w:t>
      </w:r>
      <w:r w:rsidR="007E7AB2" w:rsidRPr="00E5522E">
        <w:rPr>
          <w:sz w:val="24"/>
          <w:szCs w:val="24"/>
        </w:rPr>
        <w:t>994-0802</w:t>
      </w:r>
    </w:p>
    <w:p w14:paraId="0C346C74" w14:textId="77777777" w:rsidR="00B515DB" w:rsidRDefault="00B515DB" w:rsidP="00B515DB">
      <w:pPr>
        <w:pStyle w:val="Heading1"/>
        <w:ind w:left="0"/>
      </w:pPr>
    </w:p>
    <w:p w14:paraId="19B8C3EF" w14:textId="77777777" w:rsidR="00ED7D7E" w:rsidRDefault="00ED7D7E" w:rsidP="00B515DB">
      <w:pPr>
        <w:pStyle w:val="Heading1"/>
        <w:ind w:left="0"/>
      </w:pPr>
    </w:p>
    <w:p w14:paraId="60415D3F" w14:textId="77777777" w:rsidR="00ED7D7E" w:rsidRDefault="00ED7D7E" w:rsidP="00B515DB">
      <w:pPr>
        <w:pStyle w:val="Heading1"/>
        <w:ind w:left="0"/>
      </w:pPr>
    </w:p>
    <w:p w14:paraId="100735DE" w14:textId="7FAA36A6" w:rsidR="002C1559" w:rsidRPr="006A4BDF" w:rsidRDefault="00B515DB" w:rsidP="00DC6F55">
      <w:pPr>
        <w:pStyle w:val="NoSpacing"/>
        <w:rPr>
          <w:b/>
          <w:sz w:val="28"/>
          <w:szCs w:val="28"/>
        </w:rPr>
      </w:pPr>
      <w:r w:rsidRPr="006A4BDF">
        <w:rPr>
          <w:b/>
          <w:sz w:val="28"/>
          <w:szCs w:val="28"/>
        </w:rPr>
        <w:t>Experience</w:t>
      </w:r>
    </w:p>
    <w:p w14:paraId="4F2048A5" w14:textId="77777777" w:rsidR="00901FD1" w:rsidRDefault="00901FD1" w:rsidP="00DC6F55">
      <w:pPr>
        <w:pStyle w:val="NoSpacing"/>
        <w:rPr>
          <w:b/>
          <w:sz w:val="32"/>
          <w:szCs w:val="32"/>
        </w:rPr>
      </w:pPr>
    </w:p>
    <w:p w14:paraId="0A5EB6A2" w14:textId="61F85F6E" w:rsidR="006A4BDF" w:rsidRDefault="006A4BDF" w:rsidP="00DC6F55">
      <w:pPr>
        <w:pStyle w:val="NoSpacing"/>
        <w:rPr>
          <w:sz w:val="22"/>
        </w:rPr>
      </w:pPr>
      <w:r w:rsidRPr="006A4BDF">
        <w:rPr>
          <w:b/>
          <w:sz w:val="22"/>
        </w:rPr>
        <w:t>Ascension Columbia St. Mary’s Hospital – Milwaukee Campus</w:t>
      </w:r>
      <w:r>
        <w:rPr>
          <w:b/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        </w:t>
      </w:r>
      <w:r>
        <w:rPr>
          <w:sz w:val="22"/>
        </w:rPr>
        <w:t xml:space="preserve">09/2018- </w:t>
      </w:r>
      <w:r w:rsidRPr="006A4BDF">
        <w:rPr>
          <w:sz w:val="22"/>
        </w:rPr>
        <w:t>Current</w:t>
      </w:r>
    </w:p>
    <w:p w14:paraId="4BC99CC1" w14:textId="77777777" w:rsidR="00011BC2" w:rsidRDefault="00011BC2" w:rsidP="00DC6F55">
      <w:pPr>
        <w:pStyle w:val="NoSpacing"/>
        <w:rPr>
          <w:sz w:val="22"/>
        </w:rPr>
      </w:pPr>
    </w:p>
    <w:p w14:paraId="22078563" w14:textId="5218C0D4" w:rsidR="00CE388F" w:rsidRPr="00341D7A" w:rsidRDefault="00011BC2" w:rsidP="00011BC2">
      <w:pPr>
        <w:pStyle w:val="ListBullet"/>
      </w:pPr>
      <w:r>
        <w:rPr>
          <w:sz w:val="22"/>
        </w:rPr>
        <w:t>Medical-Surgical unit call</w:t>
      </w:r>
      <w:r w:rsidR="0034404B">
        <w:rPr>
          <w:sz w:val="22"/>
        </w:rPr>
        <w:t>ed 7 West</w:t>
      </w:r>
      <w:r w:rsidR="00341D7A">
        <w:rPr>
          <w:sz w:val="22"/>
        </w:rPr>
        <w:t>. This unit has a focus in oncology. However included a wide patient population also including CHF, COPD, COVID, burn overflow, suicide ideation, substance abuse, hospice and varying surgical patients.</w:t>
      </w:r>
    </w:p>
    <w:p w14:paraId="3A4D8999" w14:textId="23536A11" w:rsidR="0034404B" w:rsidRPr="0034404B" w:rsidRDefault="00040038" w:rsidP="00011BC2">
      <w:pPr>
        <w:pStyle w:val="ListBullet"/>
      </w:pPr>
      <w:r>
        <w:rPr>
          <w:sz w:val="22"/>
        </w:rPr>
        <w:t>My responsibilities include as</w:t>
      </w:r>
      <w:r w:rsidR="00CE388F">
        <w:rPr>
          <w:sz w:val="22"/>
        </w:rPr>
        <w:t>sessing, implementing, an</w:t>
      </w:r>
      <w:r w:rsidR="00D0049D">
        <w:rPr>
          <w:sz w:val="22"/>
        </w:rPr>
        <w:t>d mo</w:t>
      </w:r>
      <w:r>
        <w:rPr>
          <w:sz w:val="22"/>
        </w:rPr>
        <w:t xml:space="preserve">nitoring patient care plans.  </w:t>
      </w:r>
      <w:r w:rsidR="000C087E">
        <w:rPr>
          <w:sz w:val="22"/>
        </w:rPr>
        <w:t>I ensure the carrying out of physician</w:t>
      </w:r>
      <w:r w:rsidR="00A97B53">
        <w:rPr>
          <w:sz w:val="22"/>
        </w:rPr>
        <w:t>’</w:t>
      </w:r>
      <w:r w:rsidR="000C087E">
        <w:rPr>
          <w:sz w:val="22"/>
        </w:rPr>
        <w:t>s orders including medicatio</w:t>
      </w:r>
      <w:r>
        <w:rPr>
          <w:sz w:val="22"/>
        </w:rPr>
        <w:t>n administration, blood product administration, drip management, drain/tube/catheter care, dressing changes, monitoring pati</w:t>
      </w:r>
      <w:r w:rsidR="00A97B53">
        <w:rPr>
          <w:sz w:val="22"/>
        </w:rPr>
        <w:t>ent progression</w:t>
      </w:r>
      <w:r>
        <w:rPr>
          <w:sz w:val="22"/>
        </w:rPr>
        <w:t xml:space="preserve">.  I collaborate with interdisciplinary teams to </w:t>
      </w:r>
      <w:r w:rsidR="00A97B53">
        <w:rPr>
          <w:sz w:val="22"/>
        </w:rPr>
        <w:t xml:space="preserve">meet patient need and </w:t>
      </w:r>
      <w:r>
        <w:rPr>
          <w:sz w:val="22"/>
        </w:rPr>
        <w:t xml:space="preserve">ensure patient safety and satisfaction. </w:t>
      </w:r>
    </w:p>
    <w:p w14:paraId="5D2E1432" w14:textId="7297E886" w:rsidR="00011BC2" w:rsidRPr="0034404B" w:rsidRDefault="0034404B" w:rsidP="00011BC2">
      <w:pPr>
        <w:pStyle w:val="ListBullet"/>
      </w:pPr>
      <w:r>
        <w:rPr>
          <w:sz w:val="22"/>
        </w:rPr>
        <w:t>I</w:t>
      </w:r>
      <w:r w:rsidR="00CE388F">
        <w:rPr>
          <w:sz w:val="22"/>
        </w:rPr>
        <w:t xml:space="preserve"> have advanced my role of staff </w:t>
      </w:r>
      <w:r>
        <w:rPr>
          <w:sz w:val="22"/>
        </w:rPr>
        <w:t xml:space="preserve">nurse </w:t>
      </w:r>
      <w:r w:rsidR="00CE388F">
        <w:rPr>
          <w:sz w:val="22"/>
        </w:rPr>
        <w:t xml:space="preserve">by </w:t>
      </w:r>
      <w:r>
        <w:rPr>
          <w:sz w:val="22"/>
        </w:rPr>
        <w:t xml:space="preserve">taking on the responsibility of being a charge nurse.  Through this role I have not only gained leadership skills, but </w:t>
      </w:r>
      <w:r w:rsidR="00CE388F">
        <w:rPr>
          <w:sz w:val="22"/>
        </w:rPr>
        <w:t>also learned how to manage challenges that arise on the unit. My duties of charge nurse include making out the nursing and CNA assignments, staffing the unit, managing patient conflict/complaints, completing pyxis narcotic counts, collaborating with bed placement for admissions/discharges, verifying code cart materials, and being an available resource for unit staff.</w:t>
      </w:r>
    </w:p>
    <w:p w14:paraId="31FB5F46" w14:textId="77777777" w:rsidR="006A4BDF" w:rsidRDefault="006A4BDF" w:rsidP="00D624E3">
      <w:pPr>
        <w:pStyle w:val="NoSpacing"/>
        <w:rPr>
          <w:b/>
          <w:color w:val="000000" w:themeColor="text1"/>
        </w:rPr>
      </w:pPr>
    </w:p>
    <w:p w14:paraId="33777F63" w14:textId="77777777" w:rsidR="006A4BDF" w:rsidRDefault="006A4BDF" w:rsidP="00D624E3">
      <w:pPr>
        <w:pStyle w:val="NoSpacing"/>
        <w:rPr>
          <w:b/>
          <w:color w:val="000000" w:themeColor="text1"/>
        </w:rPr>
      </w:pPr>
    </w:p>
    <w:p w14:paraId="316DF237" w14:textId="77777777" w:rsidR="00ED7D7E" w:rsidRDefault="00ED7D7E" w:rsidP="00D624E3">
      <w:pPr>
        <w:pStyle w:val="NoSpacing"/>
        <w:rPr>
          <w:b/>
          <w:color w:val="000000" w:themeColor="text1"/>
        </w:rPr>
      </w:pPr>
    </w:p>
    <w:p w14:paraId="61F1F109" w14:textId="77777777" w:rsidR="00ED7D7E" w:rsidRDefault="00ED7D7E" w:rsidP="00D624E3">
      <w:pPr>
        <w:pStyle w:val="NoSpacing"/>
        <w:rPr>
          <w:b/>
          <w:color w:val="000000" w:themeColor="text1"/>
        </w:rPr>
      </w:pPr>
    </w:p>
    <w:p w14:paraId="05671F48" w14:textId="5939F069" w:rsidR="00D624E3" w:rsidRPr="006A4BDF" w:rsidRDefault="00D624E3" w:rsidP="00D624E3">
      <w:pPr>
        <w:pStyle w:val="NoSpacing"/>
        <w:rPr>
          <w:color w:val="000000" w:themeColor="text1"/>
          <w:sz w:val="22"/>
        </w:rPr>
      </w:pPr>
      <w:r w:rsidRPr="006A4BDF">
        <w:rPr>
          <w:b/>
          <w:color w:val="000000" w:themeColor="text1"/>
          <w:sz w:val="22"/>
        </w:rPr>
        <w:t xml:space="preserve">Home Helpers Home Care  </w:t>
      </w:r>
      <w:r w:rsidRPr="006A4BDF">
        <w:rPr>
          <w:b/>
          <w:color w:val="000000" w:themeColor="text1"/>
          <w:sz w:val="22"/>
        </w:rPr>
        <w:tab/>
      </w:r>
      <w:r w:rsidRPr="006A4BDF">
        <w:rPr>
          <w:b/>
          <w:color w:val="000000" w:themeColor="text1"/>
          <w:sz w:val="22"/>
        </w:rPr>
        <w:tab/>
      </w:r>
      <w:r w:rsidRPr="006A4BDF">
        <w:rPr>
          <w:b/>
          <w:color w:val="000000" w:themeColor="text1"/>
          <w:sz w:val="22"/>
        </w:rPr>
        <w:tab/>
      </w:r>
      <w:r w:rsidRPr="006A4BDF">
        <w:rPr>
          <w:b/>
          <w:color w:val="000000" w:themeColor="text1"/>
          <w:sz w:val="22"/>
        </w:rPr>
        <w:tab/>
      </w:r>
      <w:r w:rsidRPr="006A4BDF">
        <w:rPr>
          <w:b/>
          <w:color w:val="000000" w:themeColor="text1"/>
          <w:sz w:val="22"/>
        </w:rPr>
        <w:tab/>
      </w:r>
      <w:r w:rsidRPr="006A4BDF">
        <w:rPr>
          <w:b/>
          <w:color w:val="000000" w:themeColor="text1"/>
          <w:sz w:val="22"/>
        </w:rPr>
        <w:tab/>
      </w:r>
      <w:r w:rsidRPr="006A4BDF">
        <w:rPr>
          <w:b/>
          <w:color w:val="000000" w:themeColor="text1"/>
          <w:sz w:val="22"/>
        </w:rPr>
        <w:tab/>
        <w:t xml:space="preserve">       </w:t>
      </w:r>
      <w:r w:rsidR="006A4BDF">
        <w:rPr>
          <w:b/>
          <w:color w:val="000000" w:themeColor="text1"/>
          <w:sz w:val="22"/>
        </w:rPr>
        <w:t xml:space="preserve"> </w:t>
      </w:r>
      <w:r w:rsidR="007E7AB2" w:rsidRPr="006A4BDF">
        <w:rPr>
          <w:color w:val="000000" w:themeColor="text1"/>
          <w:sz w:val="22"/>
        </w:rPr>
        <w:t>05/20</w:t>
      </w:r>
      <w:r w:rsidR="006A4BDF" w:rsidRPr="006A4BDF">
        <w:rPr>
          <w:color w:val="000000" w:themeColor="text1"/>
          <w:sz w:val="22"/>
        </w:rPr>
        <w:t>17-06/2018</w:t>
      </w:r>
    </w:p>
    <w:p w14:paraId="6027C3B4" w14:textId="77777777" w:rsidR="00D624E3" w:rsidRPr="00355E6E" w:rsidRDefault="00D624E3" w:rsidP="00D624E3">
      <w:pPr>
        <w:pStyle w:val="NoSpacing"/>
        <w:jc w:val="right"/>
        <w:rPr>
          <w:b/>
          <w:color w:val="000000" w:themeColor="text1"/>
        </w:rPr>
      </w:pPr>
    </w:p>
    <w:sdt>
      <w:sdtPr>
        <w:id w:val="1842892978"/>
        <w:placeholder>
          <w:docPart w:val="F6A0233B6E55914187A620D74CFFC49C"/>
        </w:placeholder>
      </w:sdtPr>
      <w:sdtEndPr/>
      <w:sdtContent>
        <w:p w14:paraId="708BB338" w14:textId="3102B450" w:rsidR="00D624E3" w:rsidRPr="00011BC2" w:rsidRDefault="00DB7EFD" w:rsidP="00D624E3">
          <w:pPr>
            <w:pStyle w:val="ListBullet"/>
            <w:rPr>
              <w:sz w:val="22"/>
            </w:rPr>
          </w:pPr>
          <w:r w:rsidRPr="00011BC2">
            <w:rPr>
              <w:sz w:val="22"/>
            </w:rPr>
            <w:t xml:space="preserve">I took upon the role of a CNA during my employment with Home Helpers. This job acted as the stepping-stones to my nursing career. This position has allowed me to learn how to care for patients in the </w:t>
          </w:r>
          <w:r w:rsidR="00732FD1" w:rsidRPr="00011BC2">
            <w:rPr>
              <w:sz w:val="22"/>
            </w:rPr>
            <w:t xml:space="preserve">setting </w:t>
          </w:r>
          <w:r w:rsidRPr="00011BC2">
            <w:rPr>
              <w:sz w:val="22"/>
            </w:rPr>
            <w:t xml:space="preserve">of their homes. </w:t>
          </w:r>
          <w:r w:rsidR="00732FD1" w:rsidRPr="00011BC2">
            <w:rPr>
              <w:sz w:val="22"/>
            </w:rPr>
            <w:t xml:space="preserve"> I worked with multiple clien</w:t>
          </w:r>
          <w:r w:rsidR="00011BC2" w:rsidRPr="00011BC2">
            <w:rPr>
              <w:sz w:val="22"/>
            </w:rPr>
            <w:t>ts in the metro Milwaukee area.</w:t>
          </w:r>
        </w:p>
        <w:p w14:paraId="0BAB987A" w14:textId="77777777" w:rsidR="00732FD1" w:rsidRPr="00011BC2" w:rsidRDefault="00CF15D2" w:rsidP="00D624E3">
          <w:pPr>
            <w:pStyle w:val="ListBullet"/>
            <w:rPr>
              <w:sz w:val="22"/>
            </w:rPr>
          </w:pPr>
          <w:r w:rsidRPr="00011BC2">
            <w:rPr>
              <w:sz w:val="22"/>
            </w:rPr>
            <w:t>My duties on a given day include</w:t>
          </w:r>
          <w:r w:rsidR="00732FD1" w:rsidRPr="00011BC2">
            <w:rPr>
              <w:sz w:val="22"/>
            </w:rPr>
            <w:t>d</w:t>
          </w:r>
          <w:r w:rsidRPr="00011BC2">
            <w:rPr>
              <w:sz w:val="22"/>
            </w:rPr>
            <w:t xml:space="preserve"> assisting patient’s with ADL’s, companionship, safety monitoring, </w:t>
          </w:r>
          <w:r w:rsidR="00732FD1" w:rsidRPr="00011BC2">
            <w:rPr>
              <w:sz w:val="22"/>
            </w:rPr>
            <w:t>foley catheter and drain care</w:t>
          </w:r>
          <w:r w:rsidRPr="00011BC2">
            <w:rPr>
              <w:sz w:val="22"/>
            </w:rPr>
            <w:t xml:space="preserve">, </w:t>
          </w:r>
          <w:r w:rsidR="00732FD1" w:rsidRPr="00011BC2">
            <w:rPr>
              <w:sz w:val="22"/>
            </w:rPr>
            <w:t xml:space="preserve">blood sugar and vitals monitoring, meal prep, transportation services, </w:t>
          </w:r>
          <w:r w:rsidRPr="00011BC2">
            <w:rPr>
              <w:sz w:val="22"/>
            </w:rPr>
            <w:t>documenting/</w:t>
          </w:r>
          <w:r w:rsidR="006A4BDF" w:rsidRPr="00011BC2">
            <w:rPr>
              <w:sz w:val="22"/>
            </w:rPr>
            <w:t>charting on patient activity</w:t>
          </w:r>
          <w:r w:rsidR="00B94623" w:rsidRPr="00011BC2">
            <w:rPr>
              <w:sz w:val="22"/>
            </w:rPr>
            <w:t xml:space="preserve">, housekeeping, financing, and other instrumental ADL’s. </w:t>
          </w:r>
        </w:p>
        <w:p w14:paraId="1AAA56C4" w14:textId="77777777" w:rsidR="00341D7A" w:rsidRDefault="00341D7A" w:rsidP="00040038">
          <w:pPr>
            <w:pStyle w:val="ListBullet"/>
            <w:numPr>
              <w:ilvl w:val="0"/>
              <w:numId w:val="0"/>
            </w:numPr>
            <w:ind w:left="540"/>
          </w:pPr>
        </w:p>
        <w:p w14:paraId="78FF515F" w14:textId="77777777" w:rsidR="00ED7D7E" w:rsidRDefault="00080C56" w:rsidP="00ED7D7E">
          <w:pPr>
            <w:pStyle w:val="ListBullet"/>
            <w:numPr>
              <w:ilvl w:val="0"/>
              <w:numId w:val="0"/>
            </w:numPr>
          </w:pPr>
        </w:p>
      </w:sdtContent>
    </w:sdt>
    <w:p w14:paraId="790EF7D8" w14:textId="49FDDEC0" w:rsidR="00B515DB" w:rsidRPr="00ED7D7E" w:rsidRDefault="00D97182" w:rsidP="00D97182">
      <w:pPr>
        <w:pStyle w:val="ListBullet"/>
        <w:numPr>
          <w:ilvl w:val="0"/>
          <w:numId w:val="0"/>
        </w:numPr>
        <w:ind w:left="540" w:hanging="360"/>
      </w:pPr>
      <w:r>
        <w:rPr>
          <w:b/>
          <w:sz w:val="28"/>
          <w:szCs w:val="28"/>
        </w:rPr>
        <w:lastRenderedPageBreak/>
        <w:t>Education</w:t>
      </w:r>
    </w:p>
    <w:p w14:paraId="513CCD59" w14:textId="4D622277" w:rsidR="00B515DB" w:rsidRPr="00F77339" w:rsidRDefault="00080C56" w:rsidP="00B515DB">
      <w:pPr>
        <w:pStyle w:val="Heading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459752"/>
          <w:placeholder>
            <w:docPart w:val="348902A08E964E7A921648A2FCF44F64"/>
          </w:placeholder>
        </w:sdtPr>
        <w:sdtEndPr/>
        <w:sdtContent>
          <w:r w:rsidR="00B515DB" w:rsidRPr="00F77339">
            <w:rPr>
              <w:rFonts w:asciiTheme="minorHAnsi" w:hAnsiTheme="minorHAnsi"/>
            </w:rPr>
            <w:t>UW-Milwaukee</w:t>
          </w:r>
        </w:sdtContent>
      </w:sdt>
      <w:r w:rsidR="00B515DB" w:rsidRPr="00F77339">
        <w:rPr>
          <w:rFonts w:asciiTheme="minorHAnsi" w:hAnsiTheme="minorHAnsi"/>
        </w:rPr>
        <w:tab/>
      </w:r>
      <w:r w:rsidR="00814251" w:rsidRPr="00F77339">
        <w:rPr>
          <w:rFonts w:asciiTheme="minorHAnsi" w:hAnsiTheme="minorHAnsi"/>
        </w:rPr>
        <w:tab/>
      </w:r>
      <w:r w:rsidR="00814251" w:rsidRPr="00F77339">
        <w:rPr>
          <w:rFonts w:asciiTheme="minorHAnsi" w:hAnsiTheme="minorHAnsi"/>
        </w:rPr>
        <w:tab/>
      </w:r>
      <w:r w:rsidR="00814251" w:rsidRPr="00F77339">
        <w:rPr>
          <w:rFonts w:asciiTheme="minorHAnsi" w:hAnsiTheme="minorHAnsi"/>
        </w:rPr>
        <w:tab/>
      </w:r>
      <w:r w:rsidR="00814251" w:rsidRPr="00F77339">
        <w:rPr>
          <w:rFonts w:asciiTheme="minorHAnsi" w:hAnsiTheme="minorHAnsi"/>
        </w:rPr>
        <w:tab/>
      </w:r>
      <w:r w:rsidR="00814251" w:rsidRPr="00F77339">
        <w:rPr>
          <w:rFonts w:asciiTheme="minorHAnsi" w:hAnsiTheme="minorHAnsi"/>
        </w:rPr>
        <w:tab/>
      </w:r>
      <w:r w:rsidR="00814251" w:rsidRPr="00F77339">
        <w:rPr>
          <w:rFonts w:asciiTheme="minorHAnsi" w:hAnsiTheme="minorHAnsi"/>
        </w:rPr>
        <w:tab/>
      </w:r>
      <w:r w:rsidR="00814251" w:rsidRPr="00F77339">
        <w:rPr>
          <w:rFonts w:asciiTheme="minorHAnsi" w:hAnsiTheme="minorHAnsi"/>
        </w:rPr>
        <w:tab/>
      </w:r>
      <w:r w:rsidR="00814251" w:rsidRPr="00F77339">
        <w:rPr>
          <w:rFonts w:asciiTheme="minorHAnsi" w:hAnsiTheme="minorHAnsi"/>
        </w:rPr>
        <w:tab/>
      </w:r>
      <w:r w:rsidR="00B515DB" w:rsidRPr="00F77339">
        <w:rPr>
          <w:rFonts w:asciiTheme="minorHAnsi" w:hAnsiTheme="minorHAnsi"/>
        </w:rPr>
        <w:t>2013-201</w:t>
      </w:r>
      <w:r w:rsidR="00E90CAA" w:rsidRPr="00F77339">
        <w:rPr>
          <w:rFonts w:asciiTheme="minorHAnsi" w:hAnsiTheme="minorHAnsi"/>
        </w:rPr>
        <w:t>5</w:t>
      </w:r>
      <w:r w:rsidR="00B515DB" w:rsidRPr="00F77339">
        <w:rPr>
          <w:rFonts w:asciiTheme="minorHAnsi" w:hAnsiTheme="minorHAnsi"/>
        </w:rPr>
        <w:fldChar w:fldCharType="begin"/>
      </w:r>
      <w:r w:rsidR="00B515DB" w:rsidRPr="00F77339">
        <w:rPr>
          <w:rFonts w:asciiTheme="minorHAnsi" w:hAnsiTheme="minorHAnsi"/>
        </w:rPr>
        <w:instrText xml:space="preserve"> PLACEHOLDER "[Insert Dates]" \* MERGEFORMAT </w:instrText>
      </w:r>
      <w:r w:rsidR="00B515DB" w:rsidRPr="00F77339">
        <w:rPr>
          <w:rFonts w:asciiTheme="minorHAnsi" w:hAnsiTheme="minorHAnsi"/>
        </w:rPr>
        <w:fldChar w:fldCharType="end"/>
      </w:r>
      <w:r w:rsidR="00B515DB" w:rsidRPr="00F77339">
        <w:rPr>
          <w:rFonts w:asciiTheme="minorHAnsi" w:hAnsiTheme="minorHAnsi"/>
        </w:rPr>
        <w:t xml:space="preserve"> </w:t>
      </w:r>
    </w:p>
    <w:sdt>
      <w:sdtPr>
        <w:rPr>
          <w:rFonts w:asciiTheme="minorHAnsi" w:eastAsia="Times" w:hAnsiTheme="minorHAnsi" w:cs="Times New Roman"/>
          <w:sz w:val="24"/>
          <w:szCs w:val="20"/>
        </w:rPr>
        <w:id w:val="9459753"/>
        <w:placeholder>
          <w:docPart w:val="71D4C0559ED840089181B4350CD0D404"/>
        </w:placeholder>
      </w:sdtPr>
      <w:sdtEndPr/>
      <w:sdtContent>
        <w:p w14:paraId="4C67AF81" w14:textId="0C011D0C" w:rsidR="00814251" w:rsidRPr="00040038" w:rsidRDefault="000C24DC" w:rsidP="00B515DB">
          <w:pPr>
            <w:pStyle w:val="BodyText"/>
            <w:rPr>
              <w:rFonts w:asciiTheme="minorHAnsi" w:hAnsiTheme="minorHAnsi"/>
            </w:rPr>
          </w:pPr>
          <w:r w:rsidRPr="00040038">
            <w:rPr>
              <w:rFonts w:asciiTheme="minorHAnsi" w:hAnsiTheme="minorHAnsi"/>
            </w:rPr>
            <w:tab/>
          </w:r>
          <w:r w:rsidR="00671A3B" w:rsidRPr="00040038">
            <w:rPr>
              <w:rFonts w:asciiTheme="minorHAnsi" w:hAnsiTheme="minorHAnsi"/>
            </w:rPr>
            <w:t>I finishe</w:t>
          </w:r>
          <w:r w:rsidR="00260053" w:rsidRPr="00040038">
            <w:rPr>
              <w:rFonts w:asciiTheme="minorHAnsi" w:hAnsiTheme="minorHAnsi"/>
            </w:rPr>
            <w:t>d my general educational courses</w:t>
          </w:r>
          <w:r w:rsidR="00671A3B" w:rsidRPr="00040038">
            <w:rPr>
              <w:rFonts w:asciiTheme="minorHAnsi" w:hAnsiTheme="minorHAnsi"/>
            </w:rPr>
            <w:t xml:space="preserve"> at UWM before attending Columbia College of Nursing </w:t>
          </w:r>
          <w:r w:rsidR="00260053" w:rsidRPr="00040038">
            <w:rPr>
              <w:rFonts w:asciiTheme="minorHAnsi" w:hAnsiTheme="minorHAnsi"/>
            </w:rPr>
            <w:t xml:space="preserve">to finish my degree. </w:t>
          </w:r>
          <w:r w:rsidR="002C1559" w:rsidRPr="00040038">
            <w:rPr>
              <w:rFonts w:asciiTheme="minorHAnsi" w:hAnsiTheme="minorHAnsi"/>
            </w:rPr>
            <w:t>Throughout my time at UWM I maintained a GPA of 3.0</w:t>
          </w:r>
        </w:p>
        <w:p w14:paraId="233CF1C6" w14:textId="77777777" w:rsidR="00814251" w:rsidRPr="00F77339" w:rsidRDefault="00814251" w:rsidP="00B515DB">
          <w:pPr>
            <w:pStyle w:val="BodyText"/>
            <w:rPr>
              <w:rFonts w:asciiTheme="minorHAnsi" w:hAnsiTheme="minorHAnsi"/>
            </w:rPr>
          </w:pPr>
        </w:p>
        <w:p w14:paraId="17E5573D" w14:textId="45A3B9BD" w:rsidR="00814251" w:rsidRPr="00F77339" w:rsidRDefault="00080C56" w:rsidP="00814251">
          <w:pPr>
            <w:pStyle w:val="Heading2"/>
            <w:rPr>
              <w:rFonts w:asciiTheme="minorHAnsi" w:hAnsiTheme="minorHAnsi"/>
            </w:rPr>
          </w:pPr>
          <w:sdt>
            <w:sdtPr>
              <w:rPr>
                <w:rFonts w:asciiTheme="minorHAnsi" w:hAnsiTheme="minorHAnsi"/>
              </w:rPr>
              <w:id w:val="-605357599"/>
              <w:placeholder>
                <w:docPart w:val="4D146465E449E2478D64BF3431F45BB6"/>
              </w:placeholder>
            </w:sdtPr>
            <w:sdtEndPr/>
            <w:sdtContent>
              <w:r w:rsidR="00814251" w:rsidRPr="00F77339">
                <w:rPr>
                  <w:rFonts w:asciiTheme="minorHAnsi" w:hAnsiTheme="minorHAnsi"/>
                </w:rPr>
                <w:t>Co</w:t>
              </w:r>
              <w:r w:rsidR="00256079">
                <w:rPr>
                  <w:rFonts w:asciiTheme="minorHAnsi" w:hAnsiTheme="minorHAnsi"/>
                </w:rPr>
                <w:t>lumbia College of Nursing</w:t>
              </w:r>
              <w:r w:rsidR="00256079">
                <w:rPr>
                  <w:rFonts w:asciiTheme="minorHAnsi" w:hAnsiTheme="minorHAnsi"/>
                </w:rPr>
                <w:tab/>
              </w:r>
              <w:r w:rsidR="00256079">
                <w:rPr>
                  <w:rFonts w:asciiTheme="minorHAnsi" w:hAnsiTheme="minorHAnsi"/>
                </w:rPr>
                <w:tab/>
              </w:r>
              <w:r w:rsidR="00256079">
                <w:rPr>
                  <w:rFonts w:asciiTheme="minorHAnsi" w:hAnsiTheme="minorHAnsi"/>
                </w:rPr>
                <w:tab/>
              </w:r>
              <w:r w:rsidR="00256079">
                <w:rPr>
                  <w:rFonts w:asciiTheme="minorHAnsi" w:hAnsiTheme="minorHAnsi"/>
                </w:rPr>
                <w:tab/>
              </w:r>
              <w:r w:rsidR="00256079">
                <w:rPr>
                  <w:rFonts w:asciiTheme="minorHAnsi" w:hAnsiTheme="minorHAnsi"/>
                </w:rPr>
                <w:tab/>
              </w:r>
              <w:r w:rsidR="00256079">
                <w:rPr>
                  <w:rFonts w:asciiTheme="minorHAnsi" w:hAnsiTheme="minorHAnsi"/>
                </w:rPr>
                <w:tab/>
                <w:t xml:space="preserve">      </w:t>
              </w:r>
              <w:r w:rsidR="00AC0DD2">
                <w:rPr>
                  <w:rFonts w:asciiTheme="minorHAnsi" w:hAnsiTheme="minorHAnsi"/>
                </w:rPr>
                <w:t xml:space="preserve">   </w:t>
              </w:r>
              <w:r w:rsidR="00256079">
                <w:rPr>
                  <w:rFonts w:asciiTheme="minorHAnsi" w:hAnsiTheme="minorHAnsi"/>
                </w:rPr>
                <w:t xml:space="preserve">  </w:t>
              </w:r>
              <w:r w:rsidR="00814251" w:rsidRPr="00F77339">
                <w:rPr>
                  <w:rFonts w:asciiTheme="minorHAnsi" w:hAnsiTheme="minorHAnsi"/>
                </w:rPr>
                <w:t>2016-</w:t>
              </w:r>
              <w:r w:rsidR="00791C1E">
                <w:rPr>
                  <w:rFonts w:asciiTheme="minorHAnsi" w:hAnsiTheme="minorHAnsi"/>
                </w:rPr>
                <w:t>2018</w:t>
              </w:r>
            </w:sdtContent>
          </w:sdt>
        </w:p>
        <w:p w14:paraId="08F163AE" w14:textId="3C280ABF" w:rsidR="006A4BDF" w:rsidRPr="00040038" w:rsidRDefault="00C5249A" w:rsidP="006A4BDF">
          <w:pPr>
            <w:ind w:left="710"/>
            <w:rPr>
              <w:rFonts w:asciiTheme="minorHAnsi" w:hAnsiTheme="minorHAnsi"/>
              <w:sz w:val="22"/>
              <w:szCs w:val="22"/>
            </w:rPr>
          </w:pPr>
          <w:r w:rsidRPr="00040038">
            <w:rPr>
              <w:rFonts w:asciiTheme="minorHAnsi" w:hAnsiTheme="minorHAnsi"/>
              <w:sz w:val="22"/>
              <w:szCs w:val="22"/>
            </w:rPr>
            <w:t>I graduated with my BSN and a</w:t>
          </w:r>
          <w:r w:rsidR="00791C1E" w:rsidRPr="00040038">
            <w:rPr>
              <w:rFonts w:asciiTheme="minorHAnsi" w:hAnsiTheme="minorHAnsi"/>
              <w:sz w:val="22"/>
              <w:szCs w:val="22"/>
            </w:rPr>
            <w:t xml:space="preserve"> cumulative GPA of 3.82 </w:t>
          </w:r>
          <w:r w:rsidR="00671A3B" w:rsidRPr="00040038">
            <w:rPr>
              <w:rFonts w:asciiTheme="minorHAnsi" w:hAnsiTheme="minorHAnsi"/>
              <w:sz w:val="22"/>
              <w:szCs w:val="22"/>
            </w:rPr>
            <w:t>while making the Dean</w:t>
          </w:r>
          <w:r w:rsidR="00791C1E" w:rsidRPr="00040038">
            <w:rPr>
              <w:rFonts w:asciiTheme="minorHAnsi" w:hAnsiTheme="minorHAnsi"/>
              <w:sz w:val="22"/>
              <w:szCs w:val="22"/>
            </w:rPr>
            <w:t xml:space="preserve">’s List for four </w:t>
          </w:r>
          <w:r w:rsidR="00814251" w:rsidRPr="00040038">
            <w:rPr>
              <w:rFonts w:asciiTheme="minorHAnsi" w:hAnsiTheme="minorHAnsi"/>
              <w:sz w:val="22"/>
              <w:szCs w:val="22"/>
            </w:rPr>
            <w:t xml:space="preserve">consecutive semesters.  </w:t>
          </w:r>
        </w:p>
        <w:p w14:paraId="500E53D4" w14:textId="77777777" w:rsidR="006A4BDF" w:rsidRDefault="006A4BDF" w:rsidP="006A4BDF">
          <w:pPr>
            <w:ind w:left="710"/>
            <w:rPr>
              <w:rFonts w:asciiTheme="minorHAnsi" w:hAnsiTheme="minorHAnsi"/>
              <w:sz w:val="20"/>
            </w:rPr>
          </w:pPr>
        </w:p>
        <w:p w14:paraId="0364B5C1" w14:textId="77777777" w:rsidR="00341D7A" w:rsidRDefault="00341D7A" w:rsidP="006A4BDF">
          <w:pPr>
            <w:ind w:left="710"/>
            <w:rPr>
              <w:rFonts w:asciiTheme="minorHAnsi" w:hAnsiTheme="minorHAnsi"/>
              <w:sz w:val="20"/>
            </w:rPr>
          </w:pPr>
        </w:p>
        <w:p w14:paraId="2A7D2F19" w14:textId="77777777" w:rsidR="00ED7D7E" w:rsidRDefault="00ED7D7E" w:rsidP="006A4BDF">
          <w:pPr>
            <w:ind w:left="710"/>
            <w:rPr>
              <w:rFonts w:asciiTheme="minorHAnsi" w:hAnsiTheme="minorHAnsi"/>
              <w:sz w:val="20"/>
            </w:rPr>
          </w:pPr>
        </w:p>
        <w:p w14:paraId="1A2EEE23" w14:textId="2F89AF14" w:rsidR="006A4BDF" w:rsidRPr="006A4BDF" w:rsidRDefault="00080C56" w:rsidP="006A4BDF">
          <w:pPr>
            <w:ind w:left="710"/>
            <w:rPr>
              <w:rFonts w:asciiTheme="minorHAnsi" w:hAnsiTheme="minorHAnsi"/>
              <w:sz w:val="20"/>
            </w:rPr>
          </w:pPr>
        </w:p>
      </w:sdtContent>
    </w:sdt>
    <w:p w14:paraId="621F81EC" w14:textId="77777777" w:rsidR="00B9482C" w:rsidRPr="006A4BDF" w:rsidRDefault="00B9482C" w:rsidP="00B9482C">
      <w:pPr>
        <w:rPr>
          <w:rFonts w:asciiTheme="minorHAnsi" w:hAnsiTheme="minorHAnsi"/>
          <w:sz w:val="28"/>
          <w:szCs w:val="28"/>
        </w:rPr>
      </w:pPr>
    </w:p>
    <w:p w14:paraId="34DD629F" w14:textId="7FAD831D" w:rsidR="00B9482C" w:rsidRPr="006A4BDF" w:rsidRDefault="00B9482C" w:rsidP="00B9482C">
      <w:pPr>
        <w:rPr>
          <w:rFonts w:asciiTheme="minorHAnsi" w:hAnsiTheme="minorHAnsi"/>
          <w:b/>
          <w:sz w:val="22"/>
          <w:szCs w:val="22"/>
        </w:rPr>
      </w:pPr>
      <w:r w:rsidRPr="006A4BDF">
        <w:rPr>
          <w:rFonts w:asciiTheme="minorHAnsi" w:hAnsiTheme="minorHAnsi"/>
          <w:b/>
          <w:sz w:val="28"/>
          <w:szCs w:val="28"/>
        </w:rPr>
        <w:t>Certifications</w:t>
      </w:r>
    </w:p>
    <w:p w14:paraId="79EE5F79" w14:textId="77777777" w:rsidR="00C5249A" w:rsidRDefault="00C5249A" w:rsidP="00B9482C">
      <w:pPr>
        <w:rPr>
          <w:rFonts w:asciiTheme="minorHAnsi" w:hAnsiTheme="minorHAnsi"/>
          <w:sz w:val="22"/>
          <w:szCs w:val="22"/>
        </w:rPr>
      </w:pPr>
    </w:p>
    <w:p w14:paraId="48D1969F" w14:textId="459B8EFE" w:rsidR="00C5249A" w:rsidRDefault="006A4BDF" w:rsidP="00B948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BSN from </w:t>
      </w:r>
      <w:r w:rsidR="00C5249A">
        <w:rPr>
          <w:rFonts w:asciiTheme="minorHAnsi" w:hAnsiTheme="minorHAnsi"/>
          <w:sz w:val="22"/>
          <w:szCs w:val="22"/>
        </w:rPr>
        <w:t>Columbia College of Nursing as of May 2018</w:t>
      </w:r>
    </w:p>
    <w:p w14:paraId="77DBCEF5" w14:textId="77777777" w:rsidR="00791C1E" w:rsidRDefault="00791C1E" w:rsidP="00B9482C">
      <w:pPr>
        <w:rPr>
          <w:rFonts w:asciiTheme="minorHAnsi" w:hAnsiTheme="minorHAnsi"/>
          <w:sz w:val="22"/>
          <w:szCs w:val="22"/>
        </w:rPr>
      </w:pPr>
    </w:p>
    <w:p w14:paraId="182ABB9C" w14:textId="612587E9" w:rsidR="00791C1E" w:rsidRDefault="00791C1E" w:rsidP="00B9482C">
      <w:pPr>
        <w:rPr>
          <w:rFonts w:asciiTheme="minorHAnsi" w:eastAsiaTheme="minorEastAsia" w:hAnsiTheme="minorHAnsi" w:cs="Times"/>
          <w:color w:val="1A1A1A"/>
          <w:sz w:val="22"/>
          <w:szCs w:val="22"/>
        </w:rPr>
      </w:pPr>
      <w:r w:rsidRPr="00791C1E">
        <w:rPr>
          <w:rFonts w:asciiTheme="minorHAnsi" w:eastAsiaTheme="minorEastAsia" w:hAnsiTheme="minorHAnsi" w:cs="Times"/>
          <w:color w:val="1A1A1A"/>
          <w:sz w:val="22"/>
          <w:szCs w:val="22"/>
        </w:rPr>
        <w:t>Licensed Registered Nurse credentialed from the Wisconsin Board of Nursing</w:t>
      </w:r>
      <w:r>
        <w:rPr>
          <w:rFonts w:asciiTheme="minorHAnsi" w:eastAsiaTheme="minorEastAsia" w:hAnsiTheme="minorHAnsi" w:cs="Times"/>
          <w:color w:val="1A1A1A"/>
          <w:sz w:val="22"/>
          <w:szCs w:val="22"/>
        </w:rPr>
        <w:t xml:space="preserve"> as of June 2018</w:t>
      </w:r>
    </w:p>
    <w:p w14:paraId="1B5F40A7" w14:textId="77777777" w:rsidR="006A4BDF" w:rsidRDefault="006A4BDF" w:rsidP="00B9482C">
      <w:pPr>
        <w:rPr>
          <w:rFonts w:asciiTheme="minorHAnsi" w:eastAsiaTheme="minorEastAsia" w:hAnsiTheme="minorHAnsi" w:cs="Times"/>
          <w:color w:val="1A1A1A"/>
          <w:sz w:val="22"/>
          <w:szCs w:val="22"/>
        </w:rPr>
      </w:pPr>
    </w:p>
    <w:p w14:paraId="304004C9" w14:textId="23045CC0" w:rsidR="006A4BDF" w:rsidRDefault="006A4BDF" w:rsidP="00B9482C">
      <w:pPr>
        <w:rPr>
          <w:rFonts w:asciiTheme="minorHAnsi" w:eastAsiaTheme="minorEastAsia" w:hAnsiTheme="minorHAnsi" w:cs="Times"/>
          <w:color w:val="1A1A1A"/>
          <w:sz w:val="22"/>
          <w:szCs w:val="22"/>
        </w:rPr>
      </w:pPr>
      <w:r>
        <w:rPr>
          <w:rFonts w:asciiTheme="minorHAnsi" w:eastAsiaTheme="minorEastAsia" w:hAnsiTheme="minorHAnsi" w:cs="Times"/>
          <w:color w:val="1A1A1A"/>
          <w:sz w:val="22"/>
          <w:szCs w:val="22"/>
        </w:rPr>
        <w:t>Heartcode BLS as of September 2020</w:t>
      </w:r>
    </w:p>
    <w:p w14:paraId="7BC96EF3" w14:textId="77777777" w:rsidR="006A4BDF" w:rsidRDefault="006A4BDF" w:rsidP="00B9482C">
      <w:pPr>
        <w:rPr>
          <w:rFonts w:asciiTheme="minorHAnsi" w:eastAsiaTheme="minorEastAsia" w:hAnsiTheme="minorHAnsi" w:cs="Times"/>
          <w:color w:val="1A1A1A"/>
          <w:sz w:val="22"/>
          <w:szCs w:val="22"/>
        </w:rPr>
      </w:pPr>
      <w:bookmarkStart w:id="0" w:name="_GoBack"/>
    </w:p>
    <w:bookmarkEnd w:id="0"/>
    <w:p w14:paraId="79B267D2" w14:textId="5AB0ABE6" w:rsidR="006A4BDF" w:rsidRDefault="006A4BDF" w:rsidP="00B9482C">
      <w:pPr>
        <w:rPr>
          <w:rFonts w:asciiTheme="minorHAnsi" w:eastAsiaTheme="minorEastAsia" w:hAnsiTheme="minorHAnsi" w:cs="Times"/>
          <w:color w:val="1A1A1A"/>
          <w:sz w:val="22"/>
          <w:szCs w:val="22"/>
        </w:rPr>
      </w:pPr>
      <w:r>
        <w:rPr>
          <w:rFonts w:asciiTheme="minorHAnsi" w:eastAsiaTheme="minorEastAsia" w:hAnsiTheme="minorHAnsi" w:cs="Times"/>
          <w:color w:val="1A1A1A"/>
          <w:sz w:val="22"/>
          <w:szCs w:val="22"/>
        </w:rPr>
        <w:t xml:space="preserve">Heartcode ACLS as of </w:t>
      </w:r>
      <w:r w:rsidR="00817CCA">
        <w:rPr>
          <w:rFonts w:asciiTheme="minorHAnsi" w:eastAsiaTheme="minorEastAsia" w:hAnsiTheme="minorHAnsi" w:cs="Times"/>
          <w:color w:val="1A1A1A"/>
          <w:sz w:val="22"/>
          <w:szCs w:val="22"/>
        </w:rPr>
        <w:t>April 2022</w:t>
      </w:r>
    </w:p>
    <w:p w14:paraId="1071FCD8" w14:textId="77777777" w:rsidR="006A4BDF" w:rsidRDefault="006A4BDF" w:rsidP="00B9482C">
      <w:pPr>
        <w:rPr>
          <w:rFonts w:asciiTheme="minorHAnsi" w:eastAsiaTheme="minorEastAsia" w:hAnsiTheme="minorHAnsi" w:cs="Times"/>
          <w:color w:val="1A1A1A"/>
          <w:sz w:val="22"/>
          <w:szCs w:val="22"/>
        </w:rPr>
      </w:pPr>
    </w:p>
    <w:p w14:paraId="7FFDA3EF" w14:textId="30CA007E" w:rsidR="006A4BDF" w:rsidRDefault="00DB7EFD" w:rsidP="00B9482C">
      <w:pPr>
        <w:rPr>
          <w:rFonts w:asciiTheme="minorHAnsi" w:eastAsiaTheme="minorEastAsia" w:hAnsiTheme="minorHAnsi" w:cs="Times"/>
          <w:color w:val="1A1A1A"/>
          <w:sz w:val="22"/>
          <w:szCs w:val="22"/>
        </w:rPr>
      </w:pPr>
      <w:r>
        <w:rPr>
          <w:rFonts w:asciiTheme="minorHAnsi" w:eastAsiaTheme="minorEastAsia" w:hAnsiTheme="minorHAnsi" w:cs="Times"/>
          <w:color w:val="1A1A1A"/>
          <w:sz w:val="22"/>
          <w:szCs w:val="22"/>
        </w:rPr>
        <w:t>American Heart Associa</w:t>
      </w:r>
      <w:r w:rsidR="004C6CA9">
        <w:rPr>
          <w:rFonts w:asciiTheme="minorHAnsi" w:eastAsiaTheme="minorEastAsia" w:hAnsiTheme="minorHAnsi" w:cs="Times"/>
          <w:color w:val="1A1A1A"/>
          <w:sz w:val="22"/>
          <w:szCs w:val="22"/>
        </w:rPr>
        <w:t>tion Stroke Certification as of</w:t>
      </w:r>
      <w:r w:rsidR="00817CCA">
        <w:rPr>
          <w:rFonts w:asciiTheme="minorHAnsi" w:eastAsiaTheme="minorEastAsia" w:hAnsiTheme="minorHAnsi" w:cs="Times"/>
          <w:color w:val="1A1A1A"/>
          <w:sz w:val="22"/>
          <w:szCs w:val="22"/>
        </w:rPr>
        <w:t xml:space="preserve"> March 2022</w:t>
      </w:r>
    </w:p>
    <w:p w14:paraId="0FCBBC60" w14:textId="77777777" w:rsidR="006A4BDF" w:rsidRDefault="006A4BDF" w:rsidP="00B9482C">
      <w:pPr>
        <w:rPr>
          <w:rFonts w:asciiTheme="minorHAnsi" w:eastAsiaTheme="minorEastAsia" w:hAnsiTheme="minorHAnsi" w:cs="Times"/>
          <w:color w:val="1A1A1A"/>
          <w:sz w:val="22"/>
          <w:szCs w:val="22"/>
        </w:rPr>
      </w:pPr>
    </w:p>
    <w:p w14:paraId="0D820DAC" w14:textId="77777777" w:rsidR="006A4BDF" w:rsidRDefault="006A4BDF" w:rsidP="00B9482C">
      <w:pPr>
        <w:rPr>
          <w:rFonts w:asciiTheme="minorHAnsi" w:hAnsiTheme="minorHAnsi"/>
          <w:sz w:val="22"/>
          <w:szCs w:val="22"/>
        </w:rPr>
      </w:pPr>
    </w:p>
    <w:p w14:paraId="0E56941F" w14:textId="77777777" w:rsidR="00ED7D7E" w:rsidRDefault="00ED7D7E" w:rsidP="00B9482C">
      <w:pPr>
        <w:rPr>
          <w:rFonts w:asciiTheme="minorHAnsi" w:hAnsiTheme="minorHAnsi"/>
          <w:sz w:val="22"/>
          <w:szCs w:val="22"/>
        </w:rPr>
      </w:pPr>
    </w:p>
    <w:p w14:paraId="52618CD5" w14:textId="77777777" w:rsidR="00341D7A" w:rsidRPr="00791C1E" w:rsidRDefault="00341D7A" w:rsidP="00B9482C">
      <w:pPr>
        <w:rPr>
          <w:rFonts w:asciiTheme="minorHAnsi" w:hAnsiTheme="minorHAnsi"/>
          <w:sz w:val="22"/>
          <w:szCs w:val="22"/>
        </w:rPr>
      </w:pPr>
    </w:p>
    <w:p w14:paraId="256CF8C8" w14:textId="6090DCC8" w:rsidR="002C1559" w:rsidRPr="006A4BDF" w:rsidRDefault="002C1559" w:rsidP="00B9482C">
      <w:pPr>
        <w:pStyle w:val="Heading1"/>
        <w:ind w:left="0"/>
        <w:rPr>
          <w:rFonts w:asciiTheme="minorHAnsi" w:hAnsiTheme="minorHAnsi"/>
          <w:sz w:val="28"/>
          <w:szCs w:val="28"/>
        </w:rPr>
      </w:pPr>
      <w:r w:rsidRPr="006A4BDF">
        <w:rPr>
          <w:rFonts w:asciiTheme="minorHAnsi" w:hAnsiTheme="minorHAnsi"/>
          <w:sz w:val="28"/>
          <w:szCs w:val="28"/>
        </w:rPr>
        <w:t>Honorable Mentions</w:t>
      </w:r>
    </w:p>
    <w:p w14:paraId="1627B13A" w14:textId="4B085666" w:rsidR="00D624E3" w:rsidRPr="00040038" w:rsidRDefault="00D624E3" w:rsidP="00341D7A">
      <w:pPr>
        <w:pStyle w:val="Heading1"/>
        <w:ind w:left="0"/>
        <w:rPr>
          <w:rFonts w:asciiTheme="minorHAnsi" w:hAnsiTheme="minorHAnsi"/>
          <w:b w:val="0"/>
        </w:rPr>
      </w:pPr>
      <w:r w:rsidRPr="00040038">
        <w:rPr>
          <w:rFonts w:asciiTheme="minorHAnsi" w:hAnsiTheme="minorHAnsi"/>
          <w:b w:val="0"/>
        </w:rPr>
        <w:t>Deans List at CCON for the following semesters of Fall 2</w:t>
      </w:r>
      <w:r w:rsidR="00791C1E" w:rsidRPr="00040038">
        <w:rPr>
          <w:rFonts w:asciiTheme="minorHAnsi" w:hAnsiTheme="minorHAnsi"/>
          <w:b w:val="0"/>
        </w:rPr>
        <w:t>016, Spring 2017, Fall 2017, and Spring 2018.</w:t>
      </w:r>
    </w:p>
    <w:p w14:paraId="3FD7884A" w14:textId="77777777" w:rsidR="006A4BDF" w:rsidRPr="00040038" w:rsidRDefault="006A4BDF" w:rsidP="00D624E3">
      <w:pPr>
        <w:pStyle w:val="Heading1"/>
        <w:ind w:left="630"/>
        <w:rPr>
          <w:rFonts w:asciiTheme="minorHAnsi" w:hAnsiTheme="minorHAnsi"/>
          <w:b w:val="0"/>
        </w:rPr>
      </w:pPr>
    </w:p>
    <w:p w14:paraId="270A3075" w14:textId="517402CF" w:rsidR="000A3FE8" w:rsidRPr="00040038" w:rsidRDefault="00341D7A" w:rsidP="00043C34">
      <w:pPr>
        <w:pStyle w:val="Heading1"/>
        <w:ind w:left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I have </w:t>
      </w:r>
      <w:r w:rsidR="006A4BDF" w:rsidRPr="00040038">
        <w:rPr>
          <w:rFonts w:asciiTheme="minorHAnsi" w:hAnsiTheme="minorHAnsi"/>
          <w:b w:val="0"/>
        </w:rPr>
        <w:t>received two Good Catch Aw</w:t>
      </w:r>
      <w:r>
        <w:rPr>
          <w:rFonts w:asciiTheme="minorHAnsi" w:hAnsiTheme="minorHAnsi"/>
          <w:b w:val="0"/>
        </w:rPr>
        <w:t xml:space="preserve">ards from </w:t>
      </w:r>
      <w:r w:rsidR="00DB7EFD" w:rsidRPr="00040038">
        <w:rPr>
          <w:rFonts w:asciiTheme="minorHAnsi" w:hAnsiTheme="minorHAnsi"/>
          <w:b w:val="0"/>
        </w:rPr>
        <w:t>Ascension throughout my</w:t>
      </w:r>
      <w:r w:rsidR="000A3FE8">
        <w:rPr>
          <w:rFonts w:asciiTheme="minorHAnsi" w:hAnsiTheme="minorHAnsi"/>
          <w:b w:val="0"/>
        </w:rPr>
        <w:t xml:space="preserve"> 4</w:t>
      </w:r>
      <w:r>
        <w:rPr>
          <w:rFonts w:asciiTheme="minorHAnsi" w:hAnsiTheme="minorHAnsi"/>
          <w:b w:val="0"/>
        </w:rPr>
        <w:t xml:space="preserve"> years with the </w:t>
      </w:r>
      <w:r w:rsidR="00040038">
        <w:rPr>
          <w:rFonts w:asciiTheme="minorHAnsi" w:hAnsiTheme="minorHAnsi"/>
          <w:b w:val="0"/>
        </w:rPr>
        <w:t xml:space="preserve">organization for outstanding </w:t>
      </w:r>
      <w:r w:rsidR="000A3FE8">
        <w:rPr>
          <w:rFonts w:asciiTheme="minorHAnsi" w:hAnsiTheme="minorHAnsi"/>
          <w:b w:val="0"/>
        </w:rPr>
        <w:t xml:space="preserve">prioritization and awareness of patient safety. </w:t>
      </w:r>
    </w:p>
    <w:p w14:paraId="417C61D3" w14:textId="77777777" w:rsidR="006A4BDF" w:rsidRDefault="006A4BDF" w:rsidP="00D624E3">
      <w:pPr>
        <w:pStyle w:val="Heading1"/>
        <w:ind w:left="630"/>
        <w:rPr>
          <w:rFonts w:asciiTheme="minorHAnsi" w:hAnsiTheme="minorHAnsi"/>
          <w:b w:val="0"/>
          <w:sz w:val="20"/>
          <w:szCs w:val="20"/>
        </w:rPr>
      </w:pPr>
    </w:p>
    <w:p w14:paraId="08B97284" w14:textId="4EFC2E6D" w:rsidR="00B9482C" w:rsidRPr="00116724" w:rsidRDefault="00BB22E8" w:rsidP="00B515DB">
      <w:r>
        <w:t>I have also received a Daisy Award for</w:t>
      </w:r>
      <w:r w:rsidR="00817CCA">
        <w:t xml:space="preserve"> providing outstanding patient care and going above and beyond for patient experience. </w:t>
      </w:r>
    </w:p>
    <w:sectPr w:rsidR="00B9482C" w:rsidRPr="00116724" w:rsidSect="007E7AB2">
      <w:footerReference w:type="default" r:id="rId9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FDB5E" w14:textId="77777777" w:rsidR="00341D7A" w:rsidRDefault="00341D7A" w:rsidP="002C2BCB">
      <w:r>
        <w:separator/>
      </w:r>
    </w:p>
  </w:endnote>
  <w:endnote w:type="continuationSeparator" w:id="0">
    <w:p w14:paraId="68D62766" w14:textId="77777777" w:rsidR="00341D7A" w:rsidRDefault="00341D7A" w:rsidP="002C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D456B" w14:textId="77777777" w:rsidR="00341D7A" w:rsidRDefault="00341D7A">
    <w:pPr>
      <w:pStyle w:val="Footer"/>
    </w:pPr>
  </w:p>
  <w:p w14:paraId="3FFCEAB8" w14:textId="77777777" w:rsidR="00341D7A" w:rsidRDefault="00341D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5FEFE" w14:textId="77777777" w:rsidR="00341D7A" w:rsidRDefault="00341D7A" w:rsidP="002C2BCB">
      <w:r>
        <w:separator/>
      </w:r>
    </w:p>
  </w:footnote>
  <w:footnote w:type="continuationSeparator" w:id="0">
    <w:p w14:paraId="0BB70A5D" w14:textId="77777777" w:rsidR="00341D7A" w:rsidRDefault="00341D7A" w:rsidP="002C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85D"/>
    <w:multiLevelType w:val="hybridMultilevel"/>
    <w:tmpl w:val="545491DC"/>
    <w:lvl w:ilvl="0" w:tplc="FB220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DCD"/>
    <w:multiLevelType w:val="hybridMultilevel"/>
    <w:tmpl w:val="2B98DAC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31B43ED"/>
    <w:multiLevelType w:val="hybridMultilevel"/>
    <w:tmpl w:val="52A290FA"/>
    <w:lvl w:ilvl="0" w:tplc="6A081E3A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770"/>
    <w:multiLevelType w:val="hybridMultilevel"/>
    <w:tmpl w:val="78E42FA2"/>
    <w:lvl w:ilvl="0" w:tplc="6E2E5494">
      <w:start w:val="1"/>
      <w:numFmt w:val="decimal"/>
      <w:lvlText w:val="%1."/>
      <w:lvlJc w:val="left"/>
      <w:pPr>
        <w:tabs>
          <w:tab w:val="num" w:pos="972"/>
        </w:tabs>
        <w:ind w:left="972" w:hanging="2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B7625"/>
    <w:multiLevelType w:val="hybridMultilevel"/>
    <w:tmpl w:val="902C9326"/>
    <w:lvl w:ilvl="0" w:tplc="FB220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02C4AF1"/>
    <w:multiLevelType w:val="hybridMultilevel"/>
    <w:tmpl w:val="7CA434A0"/>
    <w:lvl w:ilvl="0" w:tplc="42529146">
      <w:start w:val="1"/>
      <w:numFmt w:val="bullet"/>
      <w:lvlText w:val=""/>
      <w:lvlJc w:val="left"/>
      <w:pPr>
        <w:ind w:left="855" w:hanging="360"/>
      </w:pPr>
      <w:rPr>
        <w:rFonts w:ascii="Symbol" w:eastAsia="Symbol" w:hAnsi="Symbol" w:hint="default"/>
        <w:sz w:val="22"/>
        <w:szCs w:val="22"/>
      </w:rPr>
    </w:lvl>
    <w:lvl w:ilvl="1" w:tplc="B41AE57C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2" w:tplc="6D221072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3" w:tplc="2C80A832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4" w:tplc="21066BC2">
      <w:start w:val="1"/>
      <w:numFmt w:val="bullet"/>
      <w:lvlText w:val="•"/>
      <w:lvlJc w:val="left"/>
      <w:pPr>
        <w:ind w:left="5145" w:hanging="360"/>
      </w:pPr>
      <w:rPr>
        <w:rFonts w:hint="default"/>
      </w:rPr>
    </w:lvl>
    <w:lvl w:ilvl="5" w:tplc="720E0DF2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796CA3A8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7" w:tplc="F3C8CC72">
      <w:start w:val="1"/>
      <w:numFmt w:val="bullet"/>
      <w:lvlText w:val="•"/>
      <w:lvlJc w:val="left"/>
      <w:pPr>
        <w:ind w:left="8362" w:hanging="360"/>
      </w:pPr>
      <w:rPr>
        <w:rFonts w:hint="default"/>
      </w:rPr>
    </w:lvl>
    <w:lvl w:ilvl="8" w:tplc="D9EE0D6C">
      <w:start w:val="1"/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7">
    <w:nsid w:val="30597C78"/>
    <w:multiLevelType w:val="hybridMultilevel"/>
    <w:tmpl w:val="9D2660E6"/>
    <w:lvl w:ilvl="0" w:tplc="04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98603BD"/>
    <w:multiLevelType w:val="multilevel"/>
    <w:tmpl w:val="5454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84CAF"/>
    <w:multiLevelType w:val="hybridMultilevel"/>
    <w:tmpl w:val="1C8C7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B03D4"/>
    <w:multiLevelType w:val="hybridMultilevel"/>
    <w:tmpl w:val="0E66DCE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CD130D9"/>
    <w:multiLevelType w:val="hybridMultilevel"/>
    <w:tmpl w:val="7380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67AD0"/>
    <w:multiLevelType w:val="hybridMultilevel"/>
    <w:tmpl w:val="8BF6E85C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542C5BF4"/>
    <w:multiLevelType w:val="hybridMultilevel"/>
    <w:tmpl w:val="EF448F4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D0F5F53"/>
    <w:multiLevelType w:val="hybridMultilevel"/>
    <w:tmpl w:val="898C45B2"/>
    <w:lvl w:ilvl="0" w:tplc="04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618C0132"/>
    <w:multiLevelType w:val="hybridMultilevel"/>
    <w:tmpl w:val="2BA4B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6C3"/>
    <w:multiLevelType w:val="hybridMultilevel"/>
    <w:tmpl w:val="E9E6993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75D35D2"/>
    <w:multiLevelType w:val="multilevel"/>
    <w:tmpl w:val="78E42FA2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2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B5C6D"/>
    <w:multiLevelType w:val="hybridMultilevel"/>
    <w:tmpl w:val="3D623C2A"/>
    <w:lvl w:ilvl="0" w:tplc="74E4ABF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62244"/>
    <w:multiLevelType w:val="hybridMultilevel"/>
    <w:tmpl w:val="A1245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53A08"/>
    <w:multiLevelType w:val="multilevel"/>
    <w:tmpl w:val="902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7"/>
  </w:num>
  <w:num w:numId="5">
    <w:abstractNumId w:val="0"/>
  </w:num>
  <w:num w:numId="6">
    <w:abstractNumId w:val="8"/>
  </w:num>
  <w:num w:numId="7">
    <w:abstractNumId w:val="4"/>
  </w:num>
  <w:num w:numId="8">
    <w:abstractNumId w:val="20"/>
  </w:num>
  <w:num w:numId="9">
    <w:abstractNumId w:val="2"/>
  </w:num>
  <w:num w:numId="10">
    <w:abstractNumId w:val="15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7"/>
  </w:num>
  <w:num w:numId="19">
    <w:abstractNumId w:val="9"/>
  </w:num>
  <w:num w:numId="20">
    <w:abstractNumId w:val="18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CB"/>
    <w:rsid w:val="000029C2"/>
    <w:rsid w:val="00011BC2"/>
    <w:rsid w:val="00015C72"/>
    <w:rsid w:val="00040038"/>
    <w:rsid w:val="00043C34"/>
    <w:rsid w:val="00074937"/>
    <w:rsid w:val="00080C56"/>
    <w:rsid w:val="000A3FE8"/>
    <w:rsid w:val="000C087E"/>
    <w:rsid w:val="000C24DC"/>
    <w:rsid w:val="00112BA4"/>
    <w:rsid w:val="00116724"/>
    <w:rsid w:val="001266FC"/>
    <w:rsid w:val="00127F34"/>
    <w:rsid w:val="001508B1"/>
    <w:rsid w:val="001B4D3D"/>
    <w:rsid w:val="00256079"/>
    <w:rsid w:val="00260053"/>
    <w:rsid w:val="002774B3"/>
    <w:rsid w:val="002B1B94"/>
    <w:rsid w:val="002C1559"/>
    <w:rsid w:val="002C2BCB"/>
    <w:rsid w:val="002E1ECC"/>
    <w:rsid w:val="002F3ACD"/>
    <w:rsid w:val="00325A38"/>
    <w:rsid w:val="00341D7A"/>
    <w:rsid w:val="0034404B"/>
    <w:rsid w:val="00353FA3"/>
    <w:rsid w:val="004634A4"/>
    <w:rsid w:val="004A7AD5"/>
    <w:rsid w:val="004C6CA9"/>
    <w:rsid w:val="004D5411"/>
    <w:rsid w:val="004F4321"/>
    <w:rsid w:val="00513775"/>
    <w:rsid w:val="005456D2"/>
    <w:rsid w:val="00582928"/>
    <w:rsid w:val="005C4136"/>
    <w:rsid w:val="00633343"/>
    <w:rsid w:val="0063745B"/>
    <w:rsid w:val="006554F2"/>
    <w:rsid w:val="00656FD6"/>
    <w:rsid w:val="006639CF"/>
    <w:rsid w:val="00671A3B"/>
    <w:rsid w:val="006763AE"/>
    <w:rsid w:val="006821DF"/>
    <w:rsid w:val="006A4BDF"/>
    <w:rsid w:val="006A54F4"/>
    <w:rsid w:val="006D0622"/>
    <w:rsid w:val="006D7DB6"/>
    <w:rsid w:val="00732FD1"/>
    <w:rsid w:val="00745A4A"/>
    <w:rsid w:val="00756322"/>
    <w:rsid w:val="00763699"/>
    <w:rsid w:val="007643D0"/>
    <w:rsid w:val="00791C1E"/>
    <w:rsid w:val="007C0830"/>
    <w:rsid w:val="007E7AB2"/>
    <w:rsid w:val="00814251"/>
    <w:rsid w:val="00817CCA"/>
    <w:rsid w:val="008421AF"/>
    <w:rsid w:val="00885FE7"/>
    <w:rsid w:val="008A37DC"/>
    <w:rsid w:val="008C456A"/>
    <w:rsid w:val="008E0C7C"/>
    <w:rsid w:val="00901FD1"/>
    <w:rsid w:val="00906366"/>
    <w:rsid w:val="0092500B"/>
    <w:rsid w:val="00953680"/>
    <w:rsid w:val="00963302"/>
    <w:rsid w:val="00977A92"/>
    <w:rsid w:val="009D3E93"/>
    <w:rsid w:val="00A54268"/>
    <w:rsid w:val="00A55CD6"/>
    <w:rsid w:val="00A93096"/>
    <w:rsid w:val="00A9452E"/>
    <w:rsid w:val="00A97B53"/>
    <w:rsid w:val="00AC0DD2"/>
    <w:rsid w:val="00B02FA0"/>
    <w:rsid w:val="00B515DB"/>
    <w:rsid w:val="00B81AA8"/>
    <w:rsid w:val="00B94623"/>
    <w:rsid w:val="00B9482C"/>
    <w:rsid w:val="00BB22E8"/>
    <w:rsid w:val="00BE1667"/>
    <w:rsid w:val="00C35A27"/>
    <w:rsid w:val="00C5249A"/>
    <w:rsid w:val="00C655FF"/>
    <w:rsid w:val="00CE388F"/>
    <w:rsid w:val="00CF15D2"/>
    <w:rsid w:val="00D0049D"/>
    <w:rsid w:val="00D624E3"/>
    <w:rsid w:val="00D96404"/>
    <w:rsid w:val="00D970AA"/>
    <w:rsid w:val="00D97182"/>
    <w:rsid w:val="00DB3CC8"/>
    <w:rsid w:val="00DB7B27"/>
    <w:rsid w:val="00DB7EFD"/>
    <w:rsid w:val="00DC6F55"/>
    <w:rsid w:val="00E5522E"/>
    <w:rsid w:val="00E909A4"/>
    <w:rsid w:val="00E90CAA"/>
    <w:rsid w:val="00EC1F06"/>
    <w:rsid w:val="00ED7D7E"/>
    <w:rsid w:val="00EE3637"/>
    <w:rsid w:val="00EF5236"/>
    <w:rsid w:val="00F178BA"/>
    <w:rsid w:val="00F31FDA"/>
    <w:rsid w:val="00F443BD"/>
    <w:rsid w:val="00F73DFF"/>
    <w:rsid w:val="00F7694B"/>
    <w:rsid w:val="00F77339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408C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AF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link w:val="Heading1Char"/>
    <w:uiPriority w:val="1"/>
    <w:qFormat/>
    <w:rsid w:val="00074937"/>
    <w:pPr>
      <w:widowControl w:val="0"/>
      <w:spacing w:before="72"/>
      <w:ind w:left="135"/>
      <w:outlineLvl w:val="0"/>
    </w:pPr>
    <w:rPr>
      <w:rFonts w:ascii="Times New Roman" w:eastAsia="Times New Roman" w:hAnsi="Times New Roman" w:cstheme="minorBid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B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CB"/>
  </w:style>
  <w:style w:type="paragraph" w:styleId="Footer">
    <w:name w:val="footer"/>
    <w:basedOn w:val="Normal"/>
    <w:link w:val="FooterChar"/>
    <w:uiPriority w:val="99"/>
    <w:unhideWhenUsed/>
    <w:rsid w:val="002C2B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CB"/>
  </w:style>
  <w:style w:type="paragraph" w:styleId="BalloonText">
    <w:name w:val="Balloon Text"/>
    <w:basedOn w:val="Normal"/>
    <w:link w:val="BalloonTextChar"/>
    <w:uiPriority w:val="99"/>
    <w:semiHidden/>
    <w:unhideWhenUsed/>
    <w:rsid w:val="002C2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1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74937"/>
    <w:rPr>
      <w:rFonts w:ascii="Times New Roman" w:eastAsia="Times New Roman" w:hAnsi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74937"/>
    <w:pPr>
      <w:widowControl w:val="0"/>
      <w:ind w:left="855" w:hanging="360"/>
    </w:pPr>
    <w:rPr>
      <w:rFonts w:ascii="Times New Roman" w:eastAsia="Times New Roman" w:hAnsi="Times New Roma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74937"/>
    <w:rPr>
      <w:rFonts w:ascii="Times New Roman" w:eastAsia="Times New Roman" w:hAnsi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1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Bullet">
    <w:name w:val="List Bullet"/>
    <w:basedOn w:val="Normal"/>
    <w:rsid w:val="00B515DB"/>
    <w:pPr>
      <w:numPr>
        <w:numId w:val="14"/>
      </w:numPr>
      <w:spacing w:after="120" w:line="276" w:lineRule="auto"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qFormat/>
    <w:rsid w:val="00B515DB"/>
    <w:rPr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E552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9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AF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link w:val="Heading1Char"/>
    <w:uiPriority w:val="1"/>
    <w:qFormat/>
    <w:rsid w:val="00074937"/>
    <w:pPr>
      <w:widowControl w:val="0"/>
      <w:spacing w:before="72"/>
      <w:ind w:left="135"/>
      <w:outlineLvl w:val="0"/>
    </w:pPr>
    <w:rPr>
      <w:rFonts w:ascii="Times New Roman" w:eastAsia="Times New Roman" w:hAnsi="Times New Roman" w:cstheme="minorBid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B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CB"/>
  </w:style>
  <w:style w:type="paragraph" w:styleId="Footer">
    <w:name w:val="footer"/>
    <w:basedOn w:val="Normal"/>
    <w:link w:val="FooterChar"/>
    <w:uiPriority w:val="99"/>
    <w:unhideWhenUsed/>
    <w:rsid w:val="002C2B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CB"/>
  </w:style>
  <w:style w:type="paragraph" w:styleId="BalloonText">
    <w:name w:val="Balloon Text"/>
    <w:basedOn w:val="Normal"/>
    <w:link w:val="BalloonTextChar"/>
    <w:uiPriority w:val="99"/>
    <w:semiHidden/>
    <w:unhideWhenUsed/>
    <w:rsid w:val="002C2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1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74937"/>
    <w:rPr>
      <w:rFonts w:ascii="Times New Roman" w:eastAsia="Times New Roman" w:hAnsi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74937"/>
    <w:pPr>
      <w:widowControl w:val="0"/>
      <w:ind w:left="855" w:hanging="360"/>
    </w:pPr>
    <w:rPr>
      <w:rFonts w:ascii="Times New Roman" w:eastAsia="Times New Roman" w:hAnsi="Times New Roma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74937"/>
    <w:rPr>
      <w:rFonts w:ascii="Times New Roman" w:eastAsia="Times New Roman" w:hAnsi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1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Bullet">
    <w:name w:val="List Bullet"/>
    <w:basedOn w:val="Normal"/>
    <w:rsid w:val="00B515DB"/>
    <w:pPr>
      <w:numPr>
        <w:numId w:val="14"/>
      </w:numPr>
      <w:spacing w:after="120" w:line="276" w:lineRule="auto"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qFormat/>
    <w:rsid w:val="00B515DB"/>
    <w:rPr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E552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9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8902A08E964E7A921648A2FCF44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03DD-DFCA-4BA4-84FB-7332DA31A0D2}"/>
      </w:docPartPr>
      <w:docPartBody>
        <w:p w:rsidR="00CD5ABA" w:rsidRDefault="0006229F" w:rsidP="0006229F">
          <w:pPr>
            <w:pStyle w:val="348902A08E964E7A921648A2FCF44F64"/>
          </w:pPr>
          <w:r>
            <w:t>Aliquam dapibus.</w:t>
          </w:r>
        </w:p>
      </w:docPartBody>
    </w:docPart>
    <w:docPart>
      <w:docPartPr>
        <w:name w:val="71D4C0559ED840089181B4350CD0D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FD16-47BB-42FF-8E9F-23AFA1951049}"/>
      </w:docPartPr>
      <w:docPartBody>
        <w:p w:rsidR="00CD5ABA" w:rsidRDefault="0006229F" w:rsidP="0006229F">
          <w:pPr>
            <w:pStyle w:val="71D4C0559ED840089181B4350CD0D404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4D146465E449E2478D64BF3431F4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58198-EDDA-6B4B-9CE8-D48ADD6A7CD2}"/>
      </w:docPartPr>
      <w:docPartBody>
        <w:p w:rsidR="00F16983" w:rsidRDefault="00F16983" w:rsidP="00F16983">
          <w:pPr>
            <w:pStyle w:val="4D146465E449E2478D64BF3431F45BB6"/>
          </w:pPr>
          <w:r>
            <w:t>Aliquam dapibus.</w:t>
          </w:r>
        </w:p>
      </w:docPartBody>
    </w:docPart>
    <w:docPart>
      <w:docPartPr>
        <w:name w:val="F6A0233B6E55914187A620D74CFF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31D4A-F048-4C41-B8F9-6D85E43DE381}"/>
      </w:docPartPr>
      <w:docPartBody>
        <w:p w:rsidR="0082653F" w:rsidRDefault="0082653F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82653F" w:rsidRDefault="0082653F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82653F" w:rsidRDefault="0082653F" w:rsidP="0082653F">
          <w:pPr>
            <w:pStyle w:val="F6A0233B6E55914187A620D74CFFC49C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9F"/>
    <w:rsid w:val="0006229F"/>
    <w:rsid w:val="00501141"/>
    <w:rsid w:val="00667152"/>
    <w:rsid w:val="00731F43"/>
    <w:rsid w:val="0082653F"/>
    <w:rsid w:val="00861920"/>
    <w:rsid w:val="009C3302"/>
    <w:rsid w:val="00A33E1D"/>
    <w:rsid w:val="00C2187C"/>
    <w:rsid w:val="00CD5ABA"/>
    <w:rsid w:val="00E46CA0"/>
    <w:rsid w:val="00F16983"/>
    <w:rsid w:val="00F20769"/>
    <w:rsid w:val="00F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CF1F9DDEE94A0DB32B588CEA49606C">
    <w:name w:val="A2CF1F9DDEE94A0DB32B588CEA49606C"/>
    <w:rsid w:val="0006229F"/>
  </w:style>
  <w:style w:type="paragraph" w:styleId="ListBullet">
    <w:name w:val="List Bullet"/>
    <w:basedOn w:val="Normal"/>
    <w:rsid w:val="0082653F"/>
    <w:pPr>
      <w:numPr>
        <w:numId w:val="1"/>
      </w:numPr>
      <w:spacing w:after="120" w:line="276" w:lineRule="auto"/>
    </w:pPr>
    <w:rPr>
      <w:rFonts w:eastAsiaTheme="minorHAnsi"/>
      <w:sz w:val="20"/>
    </w:rPr>
  </w:style>
  <w:style w:type="paragraph" w:customStyle="1" w:styleId="01C39A311AEF44D6B9ED610E10E884CA">
    <w:name w:val="01C39A311AEF44D6B9ED610E10E884CA"/>
    <w:rsid w:val="0006229F"/>
  </w:style>
  <w:style w:type="paragraph" w:customStyle="1" w:styleId="D9370EC5E3BC4FBAA227CCA5E7EAD670">
    <w:name w:val="D9370EC5E3BC4FBAA227CCA5E7EAD670"/>
    <w:rsid w:val="0006229F"/>
  </w:style>
  <w:style w:type="paragraph" w:customStyle="1" w:styleId="988E0B283E47432189437648EADE0CDA">
    <w:name w:val="988E0B283E47432189437648EADE0CDA"/>
    <w:rsid w:val="0006229F"/>
  </w:style>
  <w:style w:type="paragraph" w:customStyle="1" w:styleId="348902A08E964E7A921648A2FCF44F64">
    <w:name w:val="348902A08E964E7A921648A2FCF44F64"/>
    <w:rsid w:val="0006229F"/>
  </w:style>
  <w:style w:type="paragraph" w:customStyle="1" w:styleId="71D4C0559ED840089181B4350CD0D404">
    <w:name w:val="71D4C0559ED840089181B4350CD0D404"/>
    <w:rsid w:val="0006229F"/>
  </w:style>
  <w:style w:type="paragraph" w:customStyle="1" w:styleId="4D146465E449E2478D64BF3431F45BB6">
    <w:name w:val="4D146465E449E2478D64BF3431F45BB6"/>
    <w:rsid w:val="00F16983"/>
    <w:pPr>
      <w:spacing w:after="0" w:line="240" w:lineRule="auto"/>
    </w:pPr>
    <w:rPr>
      <w:sz w:val="24"/>
      <w:szCs w:val="24"/>
      <w:lang w:eastAsia="ja-JP"/>
    </w:rPr>
  </w:style>
  <w:style w:type="paragraph" w:customStyle="1" w:styleId="CB3490B3FED820469A8529F1360031F2">
    <w:name w:val="CB3490B3FED820469A8529F1360031F2"/>
    <w:rsid w:val="0082653F"/>
    <w:pPr>
      <w:spacing w:after="0" w:line="240" w:lineRule="auto"/>
    </w:pPr>
    <w:rPr>
      <w:sz w:val="24"/>
      <w:szCs w:val="24"/>
      <w:lang w:eastAsia="ja-JP"/>
    </w:rPr>
  </w:style>
  <w:style w:type="paragraph" w:customStyle="1" w:styleId="F6A0233B6E55914187A620D74CFFC49C">
    <w:name w:val="F6A0233B6E55914187A620D74CFFC49C"/>
    <w:rsid w:val="0082653F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CF1F9DDEE94A0DB32B588CEA49606C">
    <w:name w:val="A2CF1F9DDEE94A0DB32B588CEA49606C"/>
    <w:rsid w:val="0006229F"/>
  </w:style>
  <w:style w:type="paragraph" w:styleId="ListBullet">
    <w:name w:val="List Bullet"/>
    <w:basedOn w:val="Normal"/>
    <w:rsid w:val="0082653F"/>
    <w:pPr>
      <w:numPr>
        <w:numId w:val="1"/>
      </w:numPr>
      <w:spacing w:after="120" w:line="276" w:lineRule="auto"/>
    </w:pPr>
    <w:rPr>
      <w:rFonts w:eastAsiaTheme="minorHAnsi"/>
      <w:sz w:val="20"/>
    </w:rPr>
  </w:style>
  <w:style w:type="paragraph" w:customStyle="1" w:styleId="01C39A311AEF44D6B9ED610E10E884CA">
    <w:name w:val="01C39A311AEF44D6B9ED610E10E884CA"/>
    <w:rsid w:val="0006229F"/>
  </w:style>
  <w:style w:type="paragraph" w:customStyle="1" w:styleId="D9370EC5E3BC4FBAA227CCA5E7EAD670">
    <w:name w:val="D9370EC5E3BC4FBAA227CCA5E7EAD670"/>
    <w:rsid w:val="0006229F"/>
  </w:style>
  <w:style w:type="paragraph" w:customStyle="1" w:styleId="988E0B283E47432189437648EADE0CDA">
    <w:name w:val="988E0B283E47432189437648EADE0CDA"/>
    <w:rsid w:val="0006229F"/>
  </w:style>
  <w:style w:type="paragraph" w:customStyle="1" w:styleId="348902A08E964E7A921648A2FCF44F64">
    <w:name w:val="348902A08E964E7A921648A2FCF44F64"/>
    <w:rsid w:val="0006229F"/>
  </w:style>
  <w:style w:type="paragraph" w:customStyle="1" w:styleId="71D4C0559ED840089181B4350CD0D404">
    <w:name w:val="71D4C0559ED840089181B4350CD0D404"/>
    <w:rsid w:val="0006229F"/>
  </w:style>
  <w:style w:type="paragraph" w:customStyle="1" w:styleId="4D146465E449E2478D64BF3431F45BB6">
    <w:name w:val="4D146465E449E2478D64BF3431F45BB6"/>
    <w:rsid w:val="00F16983"/>
    <w:pPr>
      <w:spacing w:after="0" w:line="240" w:lineRule="auto"/>
    </w:pPr>
    <w:rPr>
      <w:sz w:val="24"/>
      <w:szCs w:val="24"/>
      <w:lang w:eastAsia="ja-JP"/>
    </w:rPr>
  </w:style>
  <w:style w:type="paragraph" w:customStyle="1" w:styleId="CB3490B3FED820469A8529F1360031F2">
    <w:name w:val="CB3490B3FED820469A8529F1360031F2"/>
    <w:rsid w:val="0082653F"/>
    <w:pPr>
      <w:spacing w:after="0" w:line="240" w:lineRule="auto"/>
    </w:pPr>
    <w:rPr>
      <w:sz w:val="24"/>
      <w:szCs w:val="24"/>
      <w:lang w:eastAsia="ja-JP"/>
    </w:rPr>
  </w:style>
  <w:style w:type="paragraph" w:customStyle="1" w:styleId="F6A0233B6E55914187A620D74CFFC49C">
    <w:name w:val="F6A0233B6E55914187A620D74CFFC49C"/>
    <w:rsid w:val="0082653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B5B2FA-2167-314E-8AFA-28C9C26E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Half International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 RHI</dc:creator>
  <cp:lastModifiedBy>Sarah Biondi</cp:lastModifiedBy>
  <cp:revision>2</cp:revision>
  <cp:lastPrinted>2022-03-29T20:52:00Z</cp:lastPrinted>
  <dcterms:created xsi:type="dcterms:W3CDTF">2022-05-23T02:42:00Z</dcterms:created>
  <dcterms:modified xsi:type="dcterms:W3CDTF">2022-05-23T02:42:00Z</dcterms:modified>
</cp:coreProperties>
</file>