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568521B2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5293853" w14:textId="0D45034E" w:rsidR="00523479" w:rsidRPr="00906BEE" w:rsidRDefault="00DF521C" w:rsidP="00523479">
            <w:pPr>
              <w:pStyle w:val="Initials"/>
            </w:pPr>
            <w:r>
              <w:t>R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F2987AE" wp14:editId="6746F1A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8F1B64C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S</w:t>
            </w:r>
          </w:p>
          <w:p w14:paraId="09628D9D" w14:textId="77777777" w:rsidR="00A50939" w:rsidRPr="00906BEE" w:rsidRDefault="00906996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853854E487584E8C89F53C656D1FC64A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288B10F9" w14:textId="77777777" w:rsidR="00CC2E53" w:rsidRPr="00CC2E53" w:rsidRDefault="00CC2E53" w:rsidP="00CC2E53">
            <w:pPr>
              <w:rPr>
                <w:rFonts w:ascii="Rockwell" w:hAnsi="Rockwell"/>
                <w:color w:val="333333"/>
                <w:sz w:val="18"/>
                <w:szCs w:val="18"/>
                <w:shd w:val="clear" w:color="auto" w:fill="FDFDFD"/>
              </w:rPr>
            </w:pPr>
            <w:r w:rsidRPr="00CC2E53">
              <w:rPr>
                <w:rFonts w:ascii="Rockwell" w:hAnsi="Rockwell"/>
                <w:color w:val="333333"/>
                <w:sz w:val="18"/>
                <w:szCs w:val="18"/>
                <w:shd w:val="clear" w:color="auto" w:fill="FDFDFD"/>
              </w:rPr>
              <w:t>Dedicated nurse committed to driving top-quality patient care. Patient-focused and compassionate caregiver with background in urgent and high patient volume settings. Culturally sensitive with strong planning diagnostic and mentoring abilities.</w:t>
            </w:r>
          </w:p>
          <w:p w14:paraId="24DF8220" w14:textId="00F4B4B3" w:rsidR="003E1E08" w:rsidRPr="005D2EEF" w:rsidRDefault="003E1E08" w:rsidP="003E1E0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7EED9E68" w14:textId="4B048AE8" w:rsidR="002C2CDD" w:rsidRPr="00906BEE" w:rsidRDefault="00D71F5B" w:rsidP="007569C1">
            <w:pPr>
              <w:pStyle w:val="Heading3"/>
            </w:pPr>
            <w:r>
              <w:t>Skills</w:t>
            </w:r>
          </w:p>
          <w:p w14:paraId="716CA850" w14:textId="77777777" w:rsidR="00D71F5B" w:rsidRPr="007D6F25" w:rsidRDefault="00D71F5B" w:rsidP="009B7C1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>ACLS, BLS and NIH Stroke certified</w:t>
            </w:r>
          </w:p>
          <w:p w14:paraId="7081E618" w14:textId="77777777" w:rsidR="00D71F5B" w:rsidRPr="007D6F25" w:rsidRDefault="00D71F5B" w:rsidP="009B7C1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>Advanced problem-solving skills</w:t>
            </w:r>
          </w:p>
          <w:p w14:paraId="42650940" w14:textId="77777777" w:rsidR="00D71F5B" w:rsidRPr="007D6F25" w:rsidRDefault="00D71F5B" w:rsidP="009B7C1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>Enthusiastic care giver</w:t>
            </w:r>
          </w:p>
          <w:p w14:paraId="3920B0B2" w14:textId="77777777" w:rsidR="00D71F5B" w:rsidRPr="007D6F25" w:rsidRDefault="00D71F5B" w:rsidP="009B7C1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>People person with a great bedside manner</w:t>
            </w:r>
          </w:p>
          <w:p w14:paraId="36276B57" w14:textId="77777777" w:rsidR="00D71F5B" w:rsidRPr="007D6F25" w:rsidRDefault="00D71F5B" w:rsidP="009B7C1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>Ability to manage priorities and meet deadlines</w:t>
            </w:r>
          </w:p>
          <w:p w14:paraId="214DB7CF" w14:textId="77777777" w:rsidR="00D71F5B" w:rsidRPr="007D6F25" w:rsidRDefault="00D71F5B" w:rsidP="009B7C1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>Analytical</w:t>
            </w:r>
          </w:p>
          <w:p w14:paraId="1C0494A1" w14:textId="3C1F8C23" w:rsidR="007D6F25" w:rsidRDefault="00D71F5B" w:rsidP="007D6F25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7D6F25">
              <w:rPr>
                <w:rFonts w:ascii="Rockwell" w:hAnsi="Rockwell"/>
                <w:sz w:val="18"/>
                <w:szCs w:val="18"/>
              </w:rPr>
              <w:t xml:space="preserve">Customer </w:t>
            </w:r>
            <w:r w:rsidR="007D6F25">
              <w:rPr>
                <w:rFonts w:ascii="Rockwell" w:hAnsi="Rockwell"/>
                <w:sz w:val="18"/>
                <w:szCs w:val="18"/>
              </w:rPr>
              <w:t>service</w:t>
            </w:r>
          </w:p>
          <w:p w14:paraId="4BB56657" w14:textId="0E728816" w:rsidR="007D6F25" w:rsidRPr="007D6F25" w:rsidRDefault="007D6F25" w:rsidP="007D6F25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9FAFB"/>
              <w:spacing w:before="0" w:beforeAutospacing="0" w:after="75" w:afterAutospacing="0"/>
              <w:rPr>
                <w:rFonts w:ascii="Rockwell" w:hAnsi="Rockwell"/>
                <w:sz w:val="18"/>
                <w:szCs w:val="18"/>
              </w:rPr>
            </w:pPr>
            <w:r w:rsidRPr="009B7C1F">
              <w:rPr>
                <w:rFonts w:ascii="Rockwell" w:hAnsi="Rockwell"/>
                <w:color w:val="333333"/>
                <w:sz w:val="18"/>
                <w:szCs w:val="18"/>
              </w:rPr>
              <w:t>Computerized charting</w:t>
            </w:r>
            <w:r w:rsidRPr="007D6F25">
              <w:rPr>
                <w:rFonts w:ascii="Rockwell" w:hAnsi="Rockwell"/>
                <w:color w:val="333333"/>
                <w:sz w:val="18"/>
                <w:szCs w:val="18"/>
              </w:rPr>
              <w:t xml:space="preserve"> (EPIC, Cerner, Meditech</w:t>
            </w:r>
            <w:r w:rsidR="0012082C">
              <w:rPr>
                <w:rFonts w:ascii="Rockwell" w:hAnsi="Rockwell"/>
                <w:color w:val="333333"/>
                <w:sz w:val="18"/>
                <w:szCs w:val="18"/>
              </w:rPr>
              <w:t>)</w:t>
            </w:r>
          </w:p>
          <w:p w14:paraId="043C9B0A" w14:textId="034821C0" w:rsidR="00D71F5B" w:rsidRPr="007D6F25" w:rsidRDefault="009B7C1F" w:rsidP="007D6F25">
            <w:pPr>
              <w:numPr>
                <w:ilvl w:val="0"/>
                <w:numId w:val="16"/>
              </w:numPr>
              <w:shd w:val="clear" w:color="auto" w:fill="FDFDFD"/>
              <w:spacing w:before="100" w:beforeAutospacing="1" w:after="180" w:line="294" w:lineRule="atLeast"/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9B7C1F">
              <w:rPr>
                <w:rFonts w:eastAsia="Times New Roman" w:cs="Times New Roman"/>
                <w:color w:val="333333"/>
                <w:sz w:val="18"/>
                <w:szCs w:val="18"/>
              </w:rPr>
              <w:t>Health and wellness expertise</w:t>
            </w:r>
          </w:p>
          <w:p w14:paraId="2FED8640" w14:textId="77777777" w:rsidR="00741125" w:rsidRPr="00906BEE" w:rsidRDefault="00741125" w:rsidP="00F13343">
            <w:pPr>
              <w:spacing w:line="420" w:lineRule="atLeast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14ED3D3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64423F6" w14:textId="77777777" w:rsidR="00C612DA" w:rsidRPr="00906BEE" w:rsidRDefault="00906996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42CD6707883E4614B88A1D89ED55B241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3E1E08">
                        <w:t>Regina Smith</w:t>
                      </w:r>
                    </w:sdtContent>
                  </w:sdt>
                </w:p>
                <w:p w14:paraId="3F245E9F" w14:textId="77777777" w:rsidR="00906BEE" w:rsidRPr="00906BEE" w:rsidRDefault="00906996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77444EF00326417CA2F62AC51EFD43C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E1E08">
                        <w:t>Register Nurse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EDCC06A712AF4EAC95B426009C32AB5F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E1E08">
                        <w:t>ginagenasia@yahoo.com</w:t>
                      </w:r>
                      <w:r w:rsidR="003E1E08">
                        <w:br/>
                        <w:t>(972) 904-2394</w:t>
                      </w:r>
                    </w:sdtContent>
                  </w:sdt>
                </w:p>
              </w:tc>
            </w:tr>
          </w:tbl>
          <w:p w14:paraId="70E765E9" w14:textId="1B2F1BEC" w:rsidR="00D545F6" w:rsidRPr="00F77E1E" w:rsidRDefault="00906996" w:rsidP="00F77E1E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29B6656BC43D41B1B7947C19726BE6B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138348E7" w14:textId="154B2BAE" w:rsidR="00890ED0" w:rsidRDefault="00890ED0" w:rsidP="00890ED0">
            <w:pPr>
              <w:rPr>
                <w:rFonts w:asciiTheme="majorHAnsi" w:hAnsiTheme="majorHAnsi"/>
                <w:sz w:val="20"/>
                <w:szCs w:val="20"/>
              </w:rPr>
            </w:pPr>
            <w:r w:rsidRPr="00F77E1E">
              <w:rPr>
                <w:rFonts w:asciiTheme="majorHAnsi" w:hAnsiTheme="majorHAnsi" w:cstheme="majorHAnsi"/>
                <w:sz w:val="20"/>
                <w:szCs w:val="20"/>
              </w:rPr>
              <w:t>RN</w:t>
            </w:r>
            <w:r w:rsidR="00DA7C58" w:rsidRPr="00F77E1E">
              <w:rPr>
                <w:rFonts w:asciiTheme="majorHAnsi" w:hAnsiTheme="majorHAnsi"/>
                <w:sz w:val="20"/>
                <w:szCs w:val="20"/>
              </w:rPr>
              <w:t>•</w:t>
            </w:r>
            <w:r w:rsidR="00DA7C58" w:rsidRPr="00F77E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A7C58" w:rsidRPr="00F77E1E">
              <w:rPr>
                <w:rFonts w:asciiTheme="majorHAnsi" w:hAnsiTheme="majorHAnsi"/>
                <w:sz w:val="20"/>
                <w:szCs w:val="20"/>
              </w:rPr>
              <w:t>Snap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Nurse</w:t>
            </w:r>
            <w:r w:rsidRPr="00F77E1E">
              <w:rPr>
                <w:rFonts w:asciiTheme="majorHAnsi" w:hAnsiTheme="majorHAnsi"/>
                <w:sz w:val="20"/>
                <w:szCs w:val="20"/>
              </w:rPr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December</w:t>
            </w:r>
            <w:r w:rsidRPr="00F77E1E">
              <w:rPr>
                <w:rFonts w:asciiTheme="majorHAnsi" w:hAnsiTheme="majorHAnsi"/>
                <w:sz w:val="20"/>
                <w:szCs w:val="20"/>
              </w:rPr>
              <w:t xml:space="preserve"> 2021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  <w:p w14:paraId="2E908C81" w14:textId="48B5B796" w:rsidR="00890ED0" w:rsidRPr="00F77E1E" w:rsidRDefault="00890ED0" w:rsidP="00890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E033A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Desert Valley</w:t>
            </w:r>
            <w:r w:rsidRPr="00BE033A">
              <w:rPr>
                <w:b/>
                <w:bCs/>
                <w:sz w:val="16"/>
                <w:szCs w:val="16"/>
              </w:rPr>
              <w:t xml:space="preserve"> Hospital)</w:t>
            </w:r>
          </w:p>
          <w:p w14:paraId="73F3D950" w14:textId="3CB115C2" w:rsidR="00890ED0" w:rsidRDefault="00890ED0" w:rsidP="00890E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7E1E">
              <w:rPr>
                <w:sz w:val="16"/>
                <w:szCs w:val="16"/>
              </w:rPr>
              <w:t xml:space="preserve">Work as a Crisis </w:t>
            </w:r>
            <w:r>
              <w:rPr>
                <w:sz w:val="16"/>
                <w:szCs w:val="16"/>
              </w:rPr>
              <w:t>A</w:t>
            </w:r>
            <w:r w:rsidRPr="00F77E1E">
              <w:rPr>
                <w:sz w:val="16"/>
                <w:szCs w:val="16"/>
              </w:rPr>
              <w:t xml:space="preserve">gency </w:t>
            </w:r>
            <w:r>
              <w:rPr>
                <w:sz w:val="16"/>
                <w:szCs w:val="16"/>
              </w:rPr>
              <w:t>N</w:t>
            </w:r>
            <w:r w:rsidRPr="00F77E1E">
              <w:rPr>
                <w:sz w:val="16"/>
                <w:szCs w:val="16"/>
              </w:rPr>
              <w:t>urse on short term assessments</w:t>
            </w:r>
            <w:r>
              <w:rPr>
                <w:sz w:val="16"/>
                <w:szCs w:val="16"/>
              </w:rPr>
              <w:t xml:space="preserve"> </w:t>
            </w:r>
            <w:r w:rsidRPr="00F77E1E">
              <w:rPr>
                <w:sz w:val="16"/>
                <w:szCs w:val="16"/>
              </w:rPr>
              <w:t xml:space="preserve">Work with acute/chronic adult, patients, on a medical-surgical, telemetry unit. Performed basic physical assessments of adults, with HTN, chest pain, dyspnea, and CHF. Provide telemetry monitoring, EKG, for cardiac patients. Care for patients with </w:t>
            </w:r>
            <w:r w:rsidRPr="00F77E1E">
              <w:rPr>
                <w:rFonts w:eastAsia="Times New Roman" w:cs="Open Sans"/>
                <w:color w:val="333333"/>
                <w:sz w:val="16"/>
                <w:szCs w:val="16"/>
              </w:rPr>
              <w:t xml:space="preserve">tracheotomy tubes, ventilators, wound care, NG tubes and Peg Tube feeding. </w:t>
            </w:r>
            <w:r w:rsidRPr="00F77E1E">
              <w:rPr>
                <w:sz w:val="16"/>
                <w:szCs w:val="16"/>
              </w:rPr>
              <w:t>Implement physicians’ orders, administer PO/IV medications. Perform venipunctures, antibiotic thx, cardiac/heparin/insulin drips, blood infusion and pain management. Interpret/analyze telemetry strips. Start IV’s, manage central lines</w:t>
            </w:r>
            <w:r w:rsidR="00A73E1E">
              <w:rPr>
                <w:sz w:val="16"/>
                <w:szCs w:val="16"/>
              </w:rPr>
              <w:t>.</w:t>
            </w:r>
          </w:p>
          <w:p w14:paraId="1F1BC6A1" w14:textId="77777777" w:rsidR="00890ED0" w:rsidRDefault="00890ED0" w:rsidP="00F77E1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2DF41B" w14:textId="2E725A02" w:rsidR="00F77E1E" w:rsidRDefault="00F77E1E" w:rsidP="00F77E1E">
            <w:pPr>
              <w:rPr>
                <w:rFonts w:asciiTheme="majorHAnsi" w:hAnsiTheme="majorHAnsi"/>
                <w:sz w:val="20"/>
                <w:szCs w:val="20"/>
              </w:rPr>
            </w:pPr>
            <w:r w:rsidRPr="00F77E1E">
              <w:rPr>
                <w:rFonts w:asciiTheme="majorHAnsi" w:hAnsiTheme="majorHAnsi" w:cstheme="majorHAnsi"/>
                <w:sz w:val="20"/>
                <w:szCs w:val="20"/>
              </w:rPr>
              <w:t>RN</w:t>
            </w:r>
            <w:r w:rsidRPr="00F77E1E">
              <w:rPr>
                <w:rFonts w:asciiTheme="majorHAnsi" w:hAnsiTheme="majorHAnsi"/>
                <w:sz w:val="20"/>
                <w:szCs w:val="20"/>
              </w:rPr>
              <w:t>•</w:t>
            </w:r>
            <w:r w:rsidRPr="00F77E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77E1E">
              <w:rPr>
                <w:rFonts w:asciiTheme="majorHAnsi" w:hAnsiTheme="majorHAnsi"/>
                <w:sz w:val="20"/>
                <w:szCs w:val="20"/>
              </w:rPr>
              <w:t>Favorites Staffing • September 2021</w:t>
            </w:r>
            <w:r w:rsidR="00890ED0">
              <w:rPr>
                <w:rFonts w:asciiTheme="majorHAnsi" w:hAnsiTheme="majorHAnsi"/>
                <w:sz w:val="20"/>
                <w:szCs w:val="20"/>
              </w:rPr>
              <w:t>-November 2021</w:t>
            </w:r>
          </w:p>
          <w:p w14:paraId="47467237" w14:textId="198B2908" w:rsidR="00BE033A" w:rsidRPr="00F77E1E" w:rsidRDefault="00BE033A" w:rsidP="00F77E1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E033A">
              <w:rPr>
                <w:b/>
                <w:bCs/>
                <w:sz w:val="16"/>
                <w:szCs w:val="16"/>
              </w:rPr>
              <w:t>(Wallowa Memorial Hospital)</w:t>
            </w:r>
          </w:p>
          <w:p w14:paraId="52797BE1" w14:textId="48256952" w:rsidR="00650FDF" w:rsidRPr="00F77E1E" w:rsidRDefault="00963A1A" w:rsidP="00F77E1E">
            <w:pPr>
              <w:rPr>
                <w:sz w:val="16"/>
                <w:szCs w:val="16"/>
              </w:rPr>
            </w:pPr>
            <w:r w:rsidRPr="00F77E1E">
              <w:rPr>
                <w:sz w:val="16"/>
                <w:szCs w:val="16"/>
              </w:rPr>
              <w:t xml:space="preserve">Work as a Crisis </w:t>
            </w:r>
            <w:r w:rsidR="00BE033A">
              <w:rPr>
                <w:sz w:val="16"/>
                <w:szCs w:val="16"/>
              </w:rPr>
              <w:t>A</w:t>
            </w:r>
            <w:r w:rsidRPr="00F77E1E">
              <w:rPr>
                <w:sz w:val="16"/>
                <w:szCs w:val="16"/>
              </w:rPr>
              <w:t xml:space="preserve">gency </w:t>
            </w:r>
            <w:r w:rsidR="00BE033A">
              <w:rPr>
                <w:sz w:val="16"/>
                <w:szCs w:val="16"/>
              </w:rPr>
              <w:t>N</w:t>
            </w:r>
            <w:r w:rsidRPr="00F77E1E">
              <w:rPr>
                <w:sz w:val="16"/>
                <w:szCs w:val="16"/>
              </w:rPr>
              <w:t>urse on short term assessments</w:t>
            </w:r>
            <w:r w:rsidR="00FC6BD8">
              <w:rPr>
                <w:sz w:val="16"/>
                <w:szCs w:val="16"/>
              </w:rPr>
              <w:t xml:space="preserve"> </w:t>
            </w:r>
            <w:r w:rsidRPr="00F77E1E">
              <w:rPr>
                <w:sz w:val="16"/>
                <w:szCs w:val="16"/>
              </w:rPr>
              <w:t xml:space="preserve">Work with acute/chronic adult/children, patients, on a medical-surgical, telemetry </w:t>
            </w:r>
            <w:r w:rsidR="00650FDF" w:rsidRPr="00F77E1E">
              <w:rPr>
                <w:sz w:val="16"/>
                <w:szCs w:val="16"/>
              </w:rPr>
              <w:t>unit.</w:t>
            </w:r>
            <w:r w:rsidRPr="00F77E1E">
              <w:rPr>
                <w:sz w:val="16"/>
                <w:szCs w:val="16"/>
              </w:rPr>
              <w:t xml:space="preserve"> Performed basic physical assessments of adults/children, with HTN, chest pain, dyspnea, and CHF. Provide telemetry monitoring, EKG, for cardiac patients. Care for patients with </w:t>
            </w:r>
            <w:r w:rsidRPr="00F77E1E">
              <w:rPr>
                <w:rFonts w:eastAsia="Times New Roman" w:cs="Open Sans"/>
                <w:color w:val="333333"/>
                <w:sz w:val="16"/>
                <w:szCs w:val="16"/>
              </w:rPr>
              <w:t xml:space="preserve">tracheotomy tubes, ventilators, </w:t>
            </w:r>
            <w:r w:rsidR="00A06370" w:rsidRPr="00F77E1E">
              <w:rPr>
                <w:rFonts w:eastAsia="Times New Roman" w:cs="Open Sans"/>
                <w:color w:val="333333"/>
                <w:sz w:val="16"/>
                <w:szCs w:val="16"/>
              </w:rPr>
              <w:t xml:space="preserve">wound care, </w:t>
            </w:r>
            <w:r w:rsidRPr="00F77E1E">
              <w:rPr>
                <w:rFonts w:eastAsia="Times New Roman" w:cs="Open Sans"/>
                <w:color w:val="333333"/>
                <w:sz w:val="16"/>
                <w:szCs w:val="16"/>
              </w:rPr>
              <w:t xml:space="preserve">NG tubes and Peg Tube feeding. </w:t>
            </w:r>
            <w:r w:rsidRPr="00F77E1E">
              <w:rPr>
                <w:sz w:val="16"/>
                <w:szCs w:val="16"/>
              </w:rPr>
              <w:t>Implement physicians’ orders, administer PO/IV medications. Perform venipunctures, antibiotic thx, cardiac/heparin/insulin drips, blood infusion and pain management. Interpret/analyze telemetry strips. Start IV’s, manage central lines.</w:t>
            </w:r>
            <w:bookmarkStart w:id="0" w:name="_Hlk87441762"/>
          </w:p>
          <w:p w14:paraId="31EDEA03" w14:textId="43DBDAAD" w:rsidR="00650FDF" w:rsidRPr="00650FDF" w:rsidRDefault="00650FDF" w:rsidP="00650F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DE0800" w14:textId="675EBA9D" w:rsidR="00F77E1E" w:rsidRDefault="00F77E1E" w:rsidP="00F77E1E">
            <w:pPr>
              <w:rPr>
                <w:rFonts w:asciiTheme="majorHAnsi" w:hAnsiTheme="majorHAnsi"/>
                <w:sz w:val="20"/>
                <w:szCs w:val="20"/>
              </w:rPr>
            </w:pPr>
            <w:r w:rsidRPr="00650FDF">
              <w:rPr>
                <w:rFonts w:asciiTheme="majorHAnsi" w:hAnsiTheme="majorHAnsi" w:cstheme="majorHAnsi"/>
                <w:sz w:val="20"/>
                <w:szCs w:val="20"/>
              </w:rPr>
              <w:t>RN</w:t>
            </w:r>
            <w:r w:rsidRPr="00650FDF">
              <w:rPr>
                <w:rFonts w:asciiTheme="majorHAnsi" w:hAnsiTheme="majorHAnsi"/>
                <w:sz w:val="20"/>
                <w:szCs w:val="20"/>
              </w:rPr>
              <w:t>•</w:t>
            </w:r>
            <w:r w:rsidRPr="00650F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Krucial Staffing</w:t>
            </w:r>
            <w:r w:rsidRPr="00650FDF">
              <w:rPr>
                <w:rFonts w:asciiTheme="majorHAnsi" w:hAnsiTheme="majorHAnsi"/>
                <w:sz w:val="20"/>
                <w:szCs w:val="20"/>
              </w:rPr>
              <w:t xml:space="preserve"> • </w:t>
            </w:r>
            <w:r>
              <w:rPr>
                <w:rFonts w:asciiTheme="majorHAnsi" w:hAnsiTheme="majorHAnsi"/>
                <w:sz w:val="20"/>
                <w:szCs w:val="20"/>
              </w:rPr>
              <w:t>July</w:t>
            </w:r>
            <w:r w:rsidRPr="00650FDF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Pr="00650FDF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="00850ED0">
              <w:rPr>
                <w:rFonts w:asciiTheme="majorHAnsi" w:hAnsiTheme="majorHAnsi"/>
                <w:sz w:val="20"/>
                <w:szCs w:val="20"/>
              </w:rPr>
              <w:t>September 2021</w:t>
            </w:r>
          </w:p>
          <w:p w14:paraId="2BAAA089" w14:textId="5EE2FFAB" w:rsidR="002C2CDD" w:rsidRPr="00BE033A" w:rsidRDefault="00BE033A" w:rsidP="00F77E1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E033A">
              <w:rPr>
                <w:b/>
                <w:bCs/>
                <w:sz w:val="16"/>
                <w:szCs w:val="16"/>
              </w:rPr>
              <w:t xml:space="preserve">(Christus Spohn-Beeville, Austin, Providence East- El Paso, Children Immigration Camp-Carrizo Springs, Mission Hospital- Ashville NC and </w:t>
            </w:r>
            <w:r w:rsidRPr="00BE033A">
              <w:rPr>
                <w:rFonts w:cs="Times New Roman"/>
                <w:b/>
                <w:bCs/>
                <w:color w:val="111111"/>
                <w:sz w:val="16"/>
                <w:szCs w:val="16"/>
                <w:shd w:val="clear" w:color="auto" w:fill="FFFFFF"/>
              </w:rPr>
              <w:t xml:space="preserve">Christus Mother Frances Hospital- </w:t>
            </w:r>
            <w:r w:rsidRPr="00BE033A">
              <w:rPr>
                <w:rFonts w:cs="Times New Roman"/>
                <w:b/>
                <w:bCs/>
                <w:sz w:val="16"/>
                <w:szCs w:val="16"/>
              </w:rPr>
              <w:t>Tyler</w:t>
            </w:r>
            <w:r w:rsidRPr="00BE033A">
              <w:rPr>
                <w:b/>
                <w:bCs/>
                <w:sz w:val="16"/>
                <w:szCs w:val="16"/>
              </w:rPr>
              <w:t xml:space="preserve"> Texas)</w:t>
            </w:r>
            <w:r w:rsidR="0038779C">
              <w:rPr>
                <w:sz w:val="16"/>
                <w:szCs w:val="16"/>
              </w:rPr>
              <w:t xml:space="preserve"> FEMA 100, 200, 700 certified.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D018D" w:rsidRPr="00F77E1E">
              <w:rPr>
                <w:sz w:val="16"/>
                <w:szCs w:val="16"/>
              </w:rPr>
              <w:t xml:space="preserve">Work as a Crisis </w:t>
            </w:r>
            <w:r>
              <w:rPr>
                <w:sz w:val="16"/>
                <w:szCs w:val="16"/>
              </w:rPr>
              <w:t>A</w:t>
            </w:r>
            <w:r w:rsidR="00FD018D" w:rsidRPr="00F77E1E">
              <w:rPr>
                <w:sz w:val="16"/>
                <w:szCs w:val="16"/>
              </w:rPr>
              <w:t xml:space="preserve">gency </w:t>
            </w:r>
            <w:r>
              <w:rPr>
                <w:sz w:val="16"/>
                <w:szCs w:val="16"/>
              </w:rPr>
              <w:t>N</w:t>
            </w:r>
            <w:r w:rsidR="00FD018D" w:rsidRPr="00F77E1E">
              <w:rPr>
                <w:sz w:val="16"/>
                <w:szCs w:val="16"/>
              </w:rPr>
              <w:t>urse on short term</w:t>
            </w:r>
            <w:r w:rsidR="0038779C">
              <w:rPr>
                <w:sz w:val="16"/>
                <w:szCs w:val="16"/>
              </w:rPr>
              <w:t xml:space="preserve"> </w:t>
            </w:r>
            <w:r w:rsidR="0039282B">
              <w:rPr>
                <w:sz w:val="16"/>
                <w:szCs w:val="16"/>
              </w:rPr>
              <w:t xml:space="preserve">with </w:t>
            </w:r>
            <w:r w:rsidR="0039282B" w:rsidRPr="00F77E1E">
              <w:rPr>
                <w:sz w:val="16"/>
                <w:szCs w:val="16"/>
              </w:rPr>
              <w:t>acute/chronic adult/children</w:t>
            </w:r>
            <w:r w:rsidR="0039282B">
              <w:rPr>
                <w:sz w:val="16"/>
                <w:szCs w:val="16"/>
              </w:rPr>
              <w:t xml:space="preserve"> on a</w:t>
            </w:r>
            <w:r w:rsidR="0038779C" w:rsidRPr="00650FDF">
              <w:rPr>
                <w:sz w:val="16"/>
                <w:szCs w:val="16"/>
              </w:rPr>
              <w:t xml:space="preserve"> medical-surgical</w:t>
            </w:r>
            <w:r w:rsidR="0038779C">
              <w:rPr>
                <w:sz w:val="16"/>
                <w:szCs w:val="16"/>
              </w:rPr>
              <w:t>,</w:t>
            </w:r>
            <w:r w:rsidR="0038779C" w:rsidRPr="00650FDF">
              <w:rPr>
                <w:sz w:val="16"/>
                <w:szCs w:val="16"/>
              </w:rPr>
              <w:t xml:space="preserve"> telemetry</w:t>
            </w:r>
            <w:r w:rsidR="00CC402C">
              <w:rPr>
                <w:sz w:val="16"/>
                <w:szCs w:val="16"/>
              </w:rPr>
              <w:t xml:space="preserve">, </w:t>
            </w:r>
            <w:r w:rsidR="0038779C">
              <w:rPr>
                <w:sz w:val="16"/>
                <w:szCs w:val="16"/>
              </w:rPr>
              <w:t>step down unit</w:t>
            </w:r>
            <w:r w:rsidR="009652DA">
              <w:rPr>
                <w:sz w:val="16"/>
                <w:szCs w:val="16"/>
              </w:rPr>
              <w:t>, pediatric clinic</w:t>
            </w:r>
            <w:r>
              <w:rPr>
                <w:sz w:val="16"/>
                <w:szCs w:val="16"/>
              </w:rPr>
              <w:t>.</w:t>
            </w:r>
            <w:r w:rsidR="0039282B">
              <w:rPr>
                <w:sz w:val="16"/>
                <w:szCs w:val="16"/>
              </w:rPr>
              <w:t xml:space="preserve"> </w:t>
            </w:r>
            <w:r w:rsidR="00FD018D" w:rsidRPr="00F77E1E">
              <w:rPr>
                <w:sz w:val="16"/>
                <w:szCs w:val="16"/>
              </w:rPr>
              <w:t xml:space="preserve">Performed basic physical assessments of adults/children, with HTN, chest pain, dyspnea, and CHF. Provide telemetry monitoring, EKG, for cardiac patients. Care for patients with </w:t>
            </w:r>
            <w:r w:rsidR="00FD018D" w:rsidRPr="00F77E1E">
              <w:rPr>
                <w:rFonts w:eastAsia="Times New Roman" w:cs="Open Sans"/>
                <w:color w:val="333333"/>
                <w:sz w:val="16"/>
                <w:szCs w:val="16"/>
              </w:rPr>
              <w:t>tracheotomy tubes, ventilators</w:t>
            </w:r>
            <w:r w:rsidR="00A06370" w:rsidRPr="00F77E1E">
              <w:rPr>
                <w:rFonts w:eastAsia="Times New Roman" w:cs="Open Sans"/>
                <w:color w:val="333333"/>
                <w:sz w:val="16"/>
                <w:szCs w:val="16"/>
              </w:rPr>
              <w:t>, wound care</w:t>
            </w:r>
            <w:r w:rsidR="00FD018D" w:rsidRPr="00F77E1E">
              <w:rPr>
                <w:rFonts w:eastAsia="Times New Roman" w:cs="Open Sans"/>
                <w:color w:val="333333"/>
                <w:sz w:val="16"/>
                <w:szCs w:val="16"/>
              </w:rPr>
              <w:t xml:space="preserve">, </w:t>
            </w:r>
            <w:r w:rsidR="00182C28">
              <w:rPr>
                <w:rFonts w:eastAsia="Times New Roman" w:cs="Open Sans"/>
                <w:color w:val="333333"/>
                <w:sz w:val="16"/>
                <w:szCs w:val="16"/>
              </w:rPr>
              <w:t xml:space="preserve">dialysis, </w:t>
            </w:r>
            <w:r w:rsidR="00FD018D" w:rsidRPr="00F77E1E">
              <w:rPr>
                <w:rFonts w:eastAsia="Times New Roman" w:cs="Open Sans"/>
                <w:color w:val="333333"/>
                <w:sz w:val="16"/>
                <w:szCs w:val="16"/>
              </w:rPr>
              <w:t xml:space="preserve">NG tubes and Peg Tube feeding. </w:t>
            </w:r>
            <w:r w:rsidR="00FD018D" w:rsidRPr="00F77E1E">
              <w:rPr>
                <w:sz w:val="16"/>
                <w:szCs w:val="16"/>
              </w:rPr>
              <w:t>Implement physicians’ orders, administer PO/IV medications. Perform venipunctures, antibiotic thx, cardiac/heparin/insulin drips, blood infusion and pain management. Interpret/analyze telemetry strips. Start IV’s, manage central lines</w:t>
            </w:r>
            <w:bookmarkEnd w:id="0"/>
            <w:r w:rsidR="002C2CDD" w:rsidRPr="00F77E1E">
              <w:rPr>
                <w:sz w:val="16"/>
                <w:szCs w:val="16"/>
              </w:rPr>
              <w:t xml:space="preserve"> </w:t>
            </w:r>
          </w:p>
          <w:p w14:paraId="5C9BCEE8" w14:textId="77777777" w:rsidR="00F77E1E" w:rsidRPr="00F77E1E" w:rsidRDefault="00F77E1E" w:rsidP="00F77E1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D9D4B1" w14:textId="6F568E0A" w:rsidR="00650FDF" w:rsidRPr="00650FDF" w:rsidRDefault="00650FDF" w:rsidP="00650F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87447073"/>
            <w:r w:rsidRPr="00650FDF">
              <w:rPr>
                <w:rFonts w:asciiTheme="majorHAnsi" w:hAnsiTheme="majorHAnsi" w:cstheme="majorHAnsi"/>
                <w:sz w:val="20"/>
                <w:szCs w:val="20"/>
              </w:rPr>
              <w:t>RN</w:t>
            </w:r>
            <w:r w:rsidRPr="00650FDF">
              <w:rPr>
                <w:rFonts w:asciiTheme="majorHAnsi" w:hAnsiTheme="majorHAnsi"/>
                <w:sz w:val="20"/>
                <w:szCs w:val="20"/>
              </w:rPr>
              <w:t>•</w:t>
            </w:r>
            <w:r w:rsidRPr="00650F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50FDF">
              <w:rPr>
                <w:rFonts w:asciiTheme="majorHAnsi" w:hAnsiTheme="majorHAnsi"/>
                <w:sz w:val="20"/>
                <w:szCs w:val="20"/>
              </w:rPr>
              <w:t>Baylor Scott and White Sunnyvale • December 2019 – October 2020</w:t>
            </w:r>
          </w:p>
          <w:p w14:paraId="5931C5B6" w14:textId="3C7D9BC9" w:rsidR="00A06370" w:rsidRPr="00650FDF" w:rsidRDefault="00650FDF" w:rsidP="00650F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50FDF">
              <w:rPr>
                <w:sz w:val="16"/>
                <w:szCs w:val="16"/>
              </w:rPr>
              <w:t xml:space="preserve">Work with acute/chronic adult, patients, on a medical-surgical telemetry unit. </w:t>
            </w:r>
            <w:r w:rsidR="00FD018D" w:rsidRPr="00650FDF">
              <w:rPr>
                <w:sz w:val="16"/>
                <w:szCs w:val="16"/>
              </w:rPr>
              <w:t xml:space="preserve">Performed basic physical assessments of adults, with HTN, chest pain, dyspnea, and CHF. Provide telemetry monitoring, EKG, for cardiac patients. Care for patients with </w:t>
            </w:r>
            <w:r w:rsidR="00FD018D" w:rsidRPr="00650FDF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tracheotomy tubes, ventilators, </w:t>
            </w:r>
            <w:r w:rsidR="00182C28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dialysis, </w:t>
            </w:r>
            <w:r w:rsidR="00A06370" w:rsidRPr="00650FDF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wound care, </w:t>
            </w:r>
            <w:r w:rsidR="00FD018D" w:rsidRPr="00650FDF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NG tubes and Peg Tube feeding. </w:t>
            </w:r>
            <w:r w:rsidR="00FD018D" w:rsidRPr="00650FDF">
              <w:rPr>
                <w:sz w:val="16"/>
                <w:szCs w:val="16"/>
              </w:rPr>
              <w:t xml:space="preserve">Implement physicians’ orders, administer PO/IV medications. Perform venipunctures, antibiotic thx, cardiac drips, insulin drips, blood infusion and pain management. Interpret/analyze telemetry strips. Start </w:t>
            </w:r>
            <w:r w:rsidR="00FD018D" w:rsidRPr="00650FDF">
              <w:rPr>
                <w:sz w:val="16"/>
                <w:szCs w:val="16"/>
              </w:rPr>
              <w:lastRenderedPageBreak/>
              <w:t>IV’s, manage central lines. Evaluate lab and diagnostic test to identify and assess change in patient conditions.</w:t>
            </w:r>
          </w:p>
          <w:bookmarkEnd w:id="1"/>
          <w:p w14:paraId="7DE01224" w14:textId="77777777" w:rsidR="00A06370" w:rsidRDefault="00A06370" w:rsidP="00A06370">
            <w:pPr>
              <w:rPr>
                <w:rFonts w:asciiTheme="majorHAnsi" w:hAnsiTheme="majorHAnsi" w:cstheme="majorHAnsi"/>
              </w:rPr>
            </w:pPr>
          </w:p>
          <w:p w14:paraId="63D49FC2" w14:textId="77777777" w:rsidR="00FD6E49" w:rsidRDefault="00FD6E49" w:rsidP="00A06370">
            <w:pPr>
              <w:rPr>
                <w:rFonts w:asciiTheme="majorHAnsi" w:hAnsiTheme="majorHAnsi" w:cstheme="majorHAnsi"/>
              </w:rPr>
            </w:pPr>
          </w:p>
          <w:p w14:paraId="3252DE32" w14:textId="77777777" w:rsidR="00FD6E49" w:rsidRDefault="00FD6E49" w:rsidP="00A06370">
            <w:pPr>
              <w:rPr>
                <w:rFonts w:asciiTheme="majorHAnsi" w:hAnsiTheme="majorHAnsi" w:cstheme="majorHAnsi"/>
              </w:rPr>
            </w:pPr>
          </w:p>
          <w:p w14:paraId="4A8B319F" w14:textId="77777777" w:rsidR="00FD6E49" w:rsidRDefault="00FD6E49" w:rsidP="00A06370">
            <w:pPr>
              <w:rPr>
                <w:rFonts w:asciiTheme="majorHAnsi" w:hAnsiTheme="majorHAnsi" w:cstheme="majorHAnsi"/>
              </w:rPr>
            </w:pPr>
          </w:p>
          <w:p w14:paraId="2C50EEF3" w14:textId="77777777" w:rsidR="00FD6E49" w:rsidRDefault="00FD6E49" w:rsidP="00A06370">
            <w:pPr>
              <w:rPr>
                <w:rFonts w:asciiTheme="majorHAnsi" w:hAnsiTheme="majorHAnsi" w:cstheme="majorHAnsi"/>
              </w:rPr>
            </w:pPr>
          </w:p>
          <w:p w14:paraId="127DE615" w14:textId="77777777" w:rsidR="00DA5E9C" w:rsidRDefault="00DA5E9C" w:rsidP="00A06370">
            <w:pPr>
              <w:rPr>
                <w:rFonts w:asciiTheme="majorHAnsi" w:hAnsiTheme="majorHAnsi" w:cstheme="majorHAnsi"/>
              </w:rPr>
            </w:pPr>
          </w:p>
          <w:p w14:paraId="657AC543" w14:textId="4AC213C9" w:rsidR="00A06370" w:rsidRPr="009308F6" w:rsidRDefault="00A06370" w:rsidP="00A06370">
            <w:pPr>
              <w:rPr>
                <w:rFonts w:asciiTheme="majorHAnsi" w:hAnsiTheme="majorHAnsi" w:cstheme="majorHAnsi"/>
              </w:rPr>
            </w:pPr>
            <w:r w:rsidRPr="009308F6">
              <w:rPr>
                <w:rFonts w:asciiTheme="majorHAnsi" w:hAnsiTheme="majorHAnsi" w:cstheme="majorHAnsi"/>
              </w:rPr>
              <w:t>RN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Pr="00A06370">
              <w:rPr>
                <w:b/>
                <w:bCs/>
              </w:rPr>
              <w:t>UT Southwestern • April 2018 – April 201</w:t>
            </w:r>
            <w:r>
              <w:rPr>
                <w:b/>
                <w:bCs/>
              </w:rPr>
              <w:t>9</w:t>
            </w:r>
          </w:p>
          <w:p w14:paraId="5E2C7563" w14:textId="38A7E3B9" w:rsidR="009308F6" w:rsidRPr="00FD6E49" w:rsidRDefault="00B351C2" w:rsidP="00A06370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color w:val="666666"/>
                <w:sz w:val="16"/>
                <w:szCs w:val="16"/>
              </w:rPr>
            </w:pPr>
            <w:r w:rsidRPr="00F77E1E">
              <w:rPr>
                <w:sz w:val="16"/>
                <w:szCs w:val="16"/>
              </w:rPr>
              <w:t>Work with acute/chronic adult, patients, on a medical-surgical telemetry unit. Performed basic physical assessments of adults, with HTN, peritoneal</w:t>
            </w:r>
            <w:r w:rsidR="00182C28">
              <w:rPr>
                <w:sz w:val="16"/>
                <w:szCs w:val="16"/>
              </w:rPr>
              <w:t>/hemo-</w:t>
            </w:r>
            <w:r w:rsidRPr="00F77E1E">
              <w:rPr>
                <w:sz w:val="16"/>
                <w:szCs w:val="16"/>
              </w:rPr>
              <w:t xml:space="preserve">dialysis, chest pain, dyspnea, and CHF. Provide telemetry monitoring, EKG, for cardiac patients. Care for patients with </w:t>
            </w:r>
            <w:r w:rsidRPr="00F77E1E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tracheotomy tubes, ventilators, </w:t>
            </w:r>
            <w:r w:rsidR="00182C28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dialysis, </w:t>
            </w:r>
            <w:r w:rsidRPr="00F77E1E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wound care, NG tubes and Peg Tube feeding. </w:t>
            </w:r>
            <w:r w:rsidRPr="00F77E1E">
              <w:rPr>
                <w:sz w:val="16"/>
                <w:szCs w:val="16"/>
              </w:rPr>
              <w:t>Implement physicians’ orders, administer PO/IV medications. Perform venipunctures, antibiotic thx, cardiac drips, insulin drips, blood infusion and pain management. Interpret/analyze telemetry strips. Start IV’s, manage central lines. Evaluate lab and diagnostic test to identify and assess change in patient conditions</w:t>
            </w:r>
            <w:r w:rsidR="003E1E08" w:rsidRPr="00F77E1E">
              <w:rPr>
                <w:sz w:val="16"/>
                <w:szCs w:val="16"/>
              </w:rPr>
              <w:t>.</w:t>
            </w:r>
          </w:p>
          <w:p w14:paraId="1BD81164" w14:textId="77777777" w:rsidR="00FD6E49" w:rsidRPr="00F77E1E" w:rsidRDefault="00FD6E49" w:rsidP="00A06370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color w:val="666666"/>
                <w:sz w:val="16"/>
                <w:szCs w:val="16"/>
              </w:rPr>
            </w:pPr>
          </w:p>
          <w:p w14:paraId="7A2A0EF5" w14:textId="288635BD" w:rsidR="002E0734" w:rsidRPr="00990A5B" w:rsidRDefault="002E0734" w:rsidP="002E0734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b/>
                <w:bCs/>
                <w:color w:val="666666"/>
                <w:sz w:val="18"/>
                <w:szCs w:val="18"/>
              </w:rPr>
            </w:pPr>
            <w:r w:rsidRPr="00990A5B">
              <w:rPr>
                <w:b/>
                <w:bCs/>
              </w:rPr>
              <w:t xml:space="preserve">RN • Espree </w:t>
            </w:r>
            <w:r w:rsidR="00990A5B">
              <w:rPr>
                <w:b/>
                <w:bCs/>
              </w:rPr>
              <w:t>H</w:t>
            </w:r>
            <w:r w:rsidRPr="00990A5B">
              <w:rPr>
                <w:b/>
                <w:bCs/>
              </w:rPr>
              <w:t xml:space="preserve">ome </w:t>
            </w:r>
            <w:r w:rsidR="00990A5B">
              <w:rPr>
                <w:b/>
                <w:bCs/>
              </w:rPr>
              <w:t>H</w:t>
            </w:r>
            <w:r w:rsidRPr="00990A5B">
              <w:rPr>
                <w:b/>
                <w:bCs/>
              </w:rPr>
              <w:t xml:space="preserve">ealth • </w:t>
            </w:r>
            <w:r w:rsidR="00990A5B">
              <w:rPr>
                <w:b/>
                <w:bCs/>
              </w:rPr>
              <w:t>J</w:t>
            </w:r>
            <w:r w:rsidR="00847EFB" w:rsidRPr="00990A5B">
              <w:rPr>
                <w:b/>
                <w:bCs/>
              </w:rPr>
              <w:t>anuary</w:t>
            </w:r>
            <w:r w:rsidRPr="00990A5B">
              <w:rPr>
                <w:b/>
                <w:bCs/>
              </w:rPr>
              <w:t xml:space="preserve"> 201</w:t>
            </w:r>
            <w:r w:rsidR="00847EFB" w:rsidRPr="00990A5B">
              <w:rPr>
                <w:b/>
                <w:bCs/>
              </w:rPr>
              <w:t>9</w:t>
            </w:r>
          </w:p>
          <w:p w14:paraId="2027D842" w14:textId="1C347425" w:rsidR="00972CFB" w:rsidRPr="00832C43" w:rsidRDefault="008D7370" w:rsidP="006920F9">
            <w:pPr>
              <w:spacing w:after="100" w:afterAutospacing="1" w:line="240" w:lineRule="auto"/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</w:pPr>
            <w:r w:rsidRPr="00832C43"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  <w:t xml:space="preserve">Provide 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</w:rPr>
              <w:t>care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  <w:t xml:space="preserve"> to patients in their 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</w:rPr>
              <w:t>homes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  <w:t xml:space="preserve"> under the guidance of a physician. </w:t>
            </w:r>
            <w:r w:rsidR="00832C43"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  <w:t>P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  <w:t xml:space="preserve">erform regular visits where they monitor the patient's condition, assess their wounds, and change dressings as required. 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</w:rPr>
              <w:t>Home Care Nurses</w:t>
            </w:r>
            <w:r w:rsidRPr="00832C43">
              <w:rPr>
                <w:rFonts w:ascii="Rockwell" w:hAnsi="Rockwell" w:cs="Arial"/>
                <w:color w:val="222222"/>
                <w:sz w:val="16"/>
                <w:szCs w:val="16"/>
                <w:shd w:val="clear" w:color="auto" w:fill="FFFFFF"/>
              </w:rPr>
              <w:t xml:space="preserve"> also write reports and communicate with the doctor after each visit.</w:t>
            </w:r>
          </w:p>
          <w:p w14:paraId="6AA03A51" w14:textId="77777777" w:rsidR="009308F6" w:rsidRPr="009308F6" w:rsidRDefault="009308F6" w:rsidP="009308F6">
            <w:pPr>
              <w:rPr>
                <w:rFonts w:asciiTheme="majorHAnsi" w:hAnsiTheme="majorHAnsi" w:cstheme="majorHAnsi"/>
              </w:rPr>
            </w:pPr>
            <w:r w:rsidRPr="009308F6">
              <w:rPr>
                <w:rFonts w:asciiTheme="majorHAnsi" w:hAnsiTheme="majorHAnsi" w:cstheme="majorHAnsi"/>
              </w:rPr>
              <w:t>RN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="000B0AD4">
              <w:rPr>
                <w:rFonts w:asciiTheme="majorHAnsi" w:hAnsiTheme="majorHAnsi" w:cstheme="majorHAnsi"/>
              </w:rPr>
              <w:t>Extra Healthcare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="000B0AD4" w:rsidRPr="000B0AD4">
              <w:rPr>
                <w:rFonts w:asciiTheme="majorHAnsi" w:hAnsiTheme="majorHAnsi" w:cstheme="majorHAnsi"/>
              </w:rPr>
              <w:t>October 2016-December 2017</w:t>
            </w:r>
          </w:p>
          <w:p w14:paraId="0AF862D7" w14:textId="67F100FB" w:rsidR="009B6FB9" w:rsidRPr="00832C43" w:rsidRDefault="009308F6" w:rsidP="00832C43">
            <w:pPr>
              <w:spacing w:after="100" w:afterAutospacing="1" w:line="240" w:lineRule="auto"/>
              <w:rPr>
                <w:sz w:val="16"/>
                <w:szCs w:val="16"/>
              </w:rPr>
            </w:pPr>
            <w:r w:rsidRPr="00832C43">
              <w:rPr>
                <w:sz w:val="16"/>
                <w:szCs w:val="16"/>
              </w:rPr>
              <w:t>Per-Diem nursing on a medical-surgical telemetry</w:t>
            </w:r>
            <w:r w:rsidR="00A06370" w:rsidRPr="00832C43">
              <w:rPr>
                <w:sz w:val="16"/>
                <w:szCs w:val="16"/>
              </w:rPr>
              <w:t xml:space="preserve"> and step-down</w:t>
            </w:r>
            <w:r w:rsidRPr="00832C43">
              <w:rPr>
                <w:sz w:val="16"/>
                <w:szCs w:val="16"/>
              </w:rPr>
              <w:t xml:space="preserve"> unit </w:t>
            </w:r>
            <w:r w:rsidRPr="00206296">
              <w:rPr>
                <w:b/>
                <w:bCs/>
                <w:sz w:val="16"/>
                <w:szCs w:val="16"/>
              </w:rPr>
              <w:t>(HCA Hospitals</w:t>
            </w:r>
            <w:r w:rsidR="00206296">
              <w:rPr>
                <w:b/>
                <w:bCs/>
                <w:sz w:val="16"/>
                <w:szCs w:val="16"/>
              </w:rPr>
              <w:t>, Medical Center of Dallas&amp; Plano</w:t>
            </w:r>
            <w:r w:rsidRPr="00832C43">
              <w:rPr>
                <w:sz w:val="16"/>
                <w:szCs w:val="16"/>
              </w:rPr>
              <w:t>) Performed basic physical assessments of adults. Implement physicians’ orders, administer medications start IV’s, interpreted lab test, and evaluate diagnostic test to</w:t>
            </w:r>
            <w:r w:rsidR="008A0702" w:rsidRPr="00832C43">
              <w:rPr>
                <w:sz w:val="16"/>
                <w:szCs w:val="16"/>
              </w:rPr>
              <w:t xml:space="preserve"> identified, </w:t>
            </w:r>
            <w:r w:rsidRPr="00832C43">
              <w:rPr>
                <w:sz w:val="16"/>
                <w:szCs w:val="16"/>
              </w:rPr>
              <w:t>assess</w:t>
            </w:r>
            <w:r w:rsidR="008A0702" w:rsidRPr="00832C43">
              <w:rPr>
                <w:sz w:val="16"/>
                <w:szCs w:val="16"/>
              </w:rPr>
              <w:t>ed</w:t>
            </w:r>
            <w:r w:rsidR="000B0AD4" w:rsidRPr="00832C43">
              <w:rPr>
                <w:sz w:val="16"/>
                <w:szCs w:val="16"/>
              </w:rPr>
              <w:t>,</w:t>
            </w:r>
            <w:r w:rsidR="008A0702" w:rsidRPr="00832C43">
              <w:rPr>
                <w:sz w:val="16"/>
                <w:szCs w:val="16"/>
              </w:rPr>
              <w:t xml:space="preserve"> and treated</w:t>
            </w:r>
            <w:r w:rsidRPr="00832C43">
              <w:rPr>
                <w:sz w:val="16"/>
                <w:szCs w:val="16"/>
              </w:rPr>
              <w:t xml:space="preserve"> </w:t>
            </w:r>
            <w:r w:rsidR="000B0AD4" w:rsidRPr="00832C43">
              <w:rPr>
                <w:sz w:val="16"/>
                <w:szCs w:val="16"/>
              </w:rPr>
              <w:t>patients</w:t>
            </w:r>
            <w:r w:rsidRPr="00832C43">
              <w:rPr>
                <w:sz w:val="16"/>
                <w:szCs w:val="16"/>
              </w:rPr>
              <w:t xml:space="preserve"> </w:t>
            </w:r>
            <w:r w:rsidR="008A0702" w:rsidRPr="00832C43">
              <w:rPr>
                <w:sz w:val="16"/>
                <w:szCs w:val="16"/>
              </w:rPr>
              <w:t>with COPD, MI</w:t>
            </w:r>
            <w:r w:rsidR="000B0AD4" w:rsidRPr="00832C43">
              <w:rPr>
                <w:sz w:val="16"/>
                <w:szCs w:val="16"/>
              </w:rPr>
              <w:t xml:space="preserve">, PNA and other health </w:t>
            </w:r>
            <w:r w:rsidRPr="00832C43">
              <w:rPr>
                <w:sz w:val="16"/>
                <w:szCs w:val="16"/>
              </w:rPr>
              <w:t>conditions.</w:t>
            </w:r>
          </w:p>
          <w:p w14:paraId="76437CBA" w14:textId="4E64C578" w:rsidR="006C20E5" w:rsidRPr="009308F6" w:rsidRDefault="006C20E5" w:rsidP="006C20E5">
            <w:pPr>
              <w:rPr>
                <w:rFonts w:asciiTheme="majorHAnsi" w:hAnsiTheme="majorHAnsi" w:cstheme="majorHAnsi"/>
              </w:rPr>
            </w:pPr>
            <w:r w:rsidRPr="009308F6">
              <w:rPr>
                <w:rFonts w:asciiTheme="majorHAnsi" w:hAnsiTheme="majorHAnsi" w:cstheme="majorHAnsi"/>
              </w:rPr>
              <w:t>RN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Village at Richardson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September</w:t>
            </w:r>
            <w:r w:rsidR="005D2EEF">
              <w:rPr>
                <w:rFonts w:asciiTheme="majorHAnsi" w:hAnsiTheme="majorHAnsi" w:cstheme="majorHAnsi"/>
              </w:rPr>
              <w:t xml:space="preserve"> 2015</w:t>
            </w:r>
            <w:r w:rsidRPr="000B0AD4">
              <w:rPr>
                <w:rFonts w:asciiTheme="majorHAnsi" w:hAnsiTheme="majorHAnsi" w:cstheme="majorHAnsi"/>
              </w:rPr>
              <w:t xml:space="preserve">- </w:t>
            </w:r>
            <w:r w:rsidR="005D2EEF">
              <w:rPr>
                <w:rFonts w:asciiTheme="majorHAnsi" w:hAnsiTheme="majorHAnsi" w:cstheme="majorHAnsi"/>
              </w:rPr>
              <w:t xml:space="preserve">September </w:t>
            </w:r>
            <w:r w:rsidRPr="000B0AD4">
              <w:rPr>
                <w:rFonts w:asciiTheme="majorHAnsi" w:hAnsiTheme="majorHAnsi" w:cstheme="majorHAnsi"/>
              </w:rPr>
              <w:t>2017</w:t>
            </w:r>
          </w:p>
          <w:p w14:paraId="1614E961" w14:textId="77777777" w:rsidR="006C20E5" w:rsidRPr="00C41B86" w:rsidRDefault="006C20E5" w:rsidP="0084587B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sz w:val="16"/>
                <w:szCs w:val="16"/>
              </w:rPr>
            </w:pPr>
            <w:r w:rsidRPr="00C41B86">
              <w:rPr>
                <w:rFonts w:eastAsia="Times New Roman" w:cstheme="majorHAnsi"/>
                <w:sz w:val="16"/>
                <w:szCs w:val="16"/>
              </w:rPr>
              <w:t>Assess the functional capabilities of residents of certified nursing facilities</w:t>
            </w:r>
          </w:p>
          <w:p w14:paraId="3B49E0D1" w14:textId="77777777" w:rsidR="006C20E5" w:rsidRPr="00C41B86" w:rsidRDefault="006C20E5" w:rsidP="0084587B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sz w:val="16"/>
                <w:szCs w:val="16"/>
              </w:rPr>
            </w:pPr>
            <w:r w:rsidRPr="00C41B86">
              <w:rPr>
                <w:rFonts w:eastAsia="Times New Roman" w:cstheme="majorHAnsi"/>
                <w:sz w:val="16"/>
                <w:szCs w:val="16"/>
              </w:rPr>
              <w:t>Coordinates the care plan as according to regulatory requirements with IDT team</w:t>
            </w:r>
          </w:p>
          <w:p w14:paraId="1C427CB5" w14:textId="77777777" w:rsidR="006C20E5" w:rsidRPr="00C41B86" w:rsidRDefault="006C20E5" w:rsidP="0084587B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sz w:val="16"/>
                <w:szCs w:val="16"/>
              </w:rPr>
            </w:pPr>
            <w:r w:rsidRPr="00C41B86">
              <w:rPr>
                <w:rFonts w:eastAsia="Times New Roman" w:cstheme="majorHAnsi"/>
                <w:sz w:val="16"/>
                <w:szCs w:val="16"/>
              </w:rPr>
              <w:t>Setting the assessment schedules and assuring that assessments are done in an accurate and timely manner.</w:t>
            </w:r>
            <w:r w:rsidR="005D2EEF" w:rsidRPr="00C41B86">
              <w:rPr>
                <w:rFonts w:eastAsia="Times New Roman" w:cstheme="majorHAnsi"/>
                <w:sz w:val="16"/>
                <w:szCs w:val="16"/>
              </w:rPr>
              <w:t xml:space="preserve"> </w:t>
            </w:r>
            <w:r w:rsidRPr="00C41B86">
              <w:rPr>
                <w:rFonts w:eastAsia="Times New Roman" w:cstheme="majorHAnsi"/>
                <w:sz w:val="16"/>
                <w:szCs w:val="16"/>
              </w:rPr>
              <w:t>MDS and LTCMI document transmission to state</w:t>
            </w:r>
          </w:p>
          <w:p w14:paraId="3DB6E9DF" w14:textId="7FB11BF1" w:rsidR="006C20E5" w:rsidRPr="00C41B86" w:rsidRDefault="006C20E5" w:rsidP="0084587B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sz w:val="16"/>
                <w:szCs w:val="16"/>
              </w:rPr>
            </w:pPr>
            <w:r w:rsidRPr="00C41B86">
              <w:rPr>
                <w:rFonts w:eastAsia="Times New Roman" w:cstheme="majorHAnsi"/>
                <w:sz w:val="16"/>
                <w:szCs w:val="16"/>
              </w:rPr>
              <w:t>ICD 10 coding</w:t>
            </w:r>
            <w:r w:rsidR="0084587B" w:rsidRPr="00C41B86">
              <w:rPr>
                <w:rFonts w:eastAsia="Times New Roman" w:cstheme="majorHAnsi"/>
                <w:sz w:val="16"/>
                <w:szCs w:val="16"/>
              </w:rPr>
              <w:t>.</w:t>
            </w:r>
          </w:p>
          <w:p w14:paraId="2D36D9BE" w14:textId="77777777" w:rsidR="00AB5192" w:rsidRPr="006C20E5" w:rsidRDefault="00AB5192" w:rsidP="006C20E5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eastAsia="Times New Roman" w:cstheme="majorHAnsi"/>
                <w:color w:val="666666"/>
                <w:sz w:val="18"/>
                <w:szCs w:val="18"/>
              </w:rPr>
            </w:pPr>
          </w:p>
          <w:p w14:paraId="2C4C1DAC" w14:textId="77777777" w:rsidR="001A54FA" w:rsidRPr="001A54FA" w:rsidRDefault="001A54FA" w:rsidP="001A54FA">
            <w:pPr>
              <w:rPr>
                <w:rFonts w:asciiTheme="majorHAnsi" w:hAnsiTheme="majorHAnsi" w:cstheme="majorHAnsi"/>
              </w:rPr>
            </w:pPr>
            <w:r w:rsidRPr="009308F6">
              <w:rPr>
                <w:rFonts w:asciiTheme="majorHAnsi" w:hAnsiTheme="majorHAnsi" w:cstheme="majorHAnsi"/>
              </w:rPr>
              <w:t>RN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Parkland Memorial Hospital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July 2013</w:t>
            </w:r>
            <w:r w:rsidRPr="000B0AD4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September </w:t>
            </w:r>
            <w:r w:rsidRPr="000B0AD4">
              <w:rPr>
                <w:rFonts w:asciiTheme="majorHAnsi" w:hAnsiTheme="majorHAnsi" w:cstheme="majorHAnsi"/>
              </w:rPr>
              <w:t>201</w:t>
            </w:r>
            <w:r>
              <w:rPr>
                <w:rFonts w:asciiTheme="majorHAnsi" w:hAnsiTheme="majorHAnsi" w:cstheme="majorHAnsi"/>
              </w:rPr>
              <w:t>5</w:t>
            </w:r>
          </w:p>
          <w:p w14:paraId="296B0F6B" w14:textId="2DCC16FD" w:rsidR="0054509A" w:rsidRDefault="00A06370" w:rsidP="00832C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F4D2F">
              <w:rPr>
                <w:sz w:val="16"/>
                <w:szCs w:val="16"/>
              </w:rPr>
              <w:lastRenderedPageBreak/>
              <w:t xml:space="preserve">Work with acute/chronic adult, patients, on a medical-surgical, telemetry and step-down units. Performed basic physical assessments of adults/children, with HTN, chest pain, dyspnea, and CHF. Provide telemetry monitoring, EKG, for cardiac patients. Care for patients with </w:t>
            </w:r>
            <w:r w:rsidRPr="003F4D2F">
              <w:rPr>
                <w:rFonts w:eastAsia="Times New Roman" w:cs="Open Sans"/>
                <w:color w:val="333333"/>
                <w:sz w:val="16"/>
                <w:szCs w:val="16"/>
              </w:rPr>
              <w:t xml:space="preserve">tracheotomy tubes, </w:t>
            </w:r>
            <w:r w:rsidR="00D335E2">
              <w:rPr>
                <w:rFonts w:eastAsia="Times New Roman" w:cs="Open Sans"/>
                <w:color w:val="333333"/>
                <w:sz w:val="16"/>
                <w:szCs w:val="16"/>
              </w:rPr>
              <w:t xml:space="preserve">wound care, </w:t>
            </w:r>
            <w:r w:rsidR="00297974">
              <w:rPr>
                <w:rFonts w:eastAsia="Times New Roman" w:cs="Open Sans"/>
                <w:color w:val="333333"/>
                <w:sz w:val="16"/>
                <w:szCs w:val="16"/>
              </w:rPr>
              <w:t xml:space="preserve">dialysis, </w:t>
            </w:r>
            <w:r w:rsidRPr="003F4D2F">
              <w:rPr>
                <w:rFonts w:eastAsia="Times New Roman" w:cs="Open Sans"/>
                <w:color w:val="333333"/>
                <w:sz w:val="16"/>
                <w:szCs w:val="16"/>
              </w:rPr>
              <w:t xml:space="preserve">ventilators, NG tubes and Peg Tube feeding. </w:t>
            </w:r>
            <w:r w:rsidRPr="003F4D2F">
              <w:rPr>
                <w:sz w:val="16"/>
                <w:szCs w:val="16"/>
              </w:rPr>
              <w:t>Implement physicians’ orders, administer PO/IV medications. Perform venipunctures, antibiotic thx, cardiac/heparin/insulin drips, blood infusion and pain management. Interpret/analyze telemetry strips. Start IV’s, manage central lines</w:t>
            </w:r>
            <w:r w:rsidR="00193AEC">
              <w:rPr>
                <w:sz w:val="16"/>
                <w:szCs w:val="16"/>
              </w:rPr>
              <w:t>.</w:t>
            </w:r>
          </w:p>
          <w:p w14:paraId="1488EAE1" w14:textId="77777777" w:rsidR="00832C43" w:rsidRPr="00832C43" w:rsidRDefault="00832C43" w:rsidP="00832C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C7D595" w14:textId="77777777" w:rsidR="00FD6E49" w:rsidRDefault="00FD6E49" w:rsidP="00832C43">
            <w:pPr>
              <w:rPr>
                <w:rFonts w:asciiTheme="majorHAnsi" w:hAnsiTheme="majorHAnsi" w:cstheme="majorHAnsi"/>
              </w:rPr>
            </w:pPr>
          </w:p>
          <w:p w14:paraId="38D1C8A8" w14:textId="77777777" w:rsidR="00FD6E49" w:rsidRDefault="00FD6E49" w:rsidP="00832C43">
            <w:pPr>
              <w:rPr>
                <w:rFonts w:asciiTheme="majorHAnsi" w:hAnsiTheme="majorHAnsi" w:cstheme="majorHAnsi"/>
              </w:rPr>
            </w:pPr>
          </w:p>
          <w:p w14:paraId="5243528E" w14:textId="77777777" w:rsidR="00FD6E49" w:rsidRDefault="00FD6E49" w:rsidP="00832C43">
            <w:pPr>
              <w:rPr>
                <w:rFonts w:asciiTheme="majorHAnsi" w:hAnsiTheme="majorHAnsi" w:cstheme="majorHAnsi"/>
              </w:rPr>
            </w:pPr>
          </w:p>
          <w:p w14:paraId="7F1F2E28" w14:textId="77777777" w:rsidR="00FD6E49" w:rsidRDefault="00FD6E49" w:rsidP="00832C43">
            <w:pPr>
              <w:rPr>
                <w:rFonts w:asciiTheme="majorHAnsi" w:hAnsiTheme="majorHAnsi" w:cstheme="majorHAnsi"/>
              </w:rPr>
            </w:pPr>
          </w:p>
          <w:p w14:paraId="6693C04E" w14:textId="77777777" w:rsidR="00FD6E49" w:rsidRDefault="00FD6E49" w:rsidP="00832C43">
            <w:pPr>
              <w:rPr>
                <w:rFonts w:asciiTheme="majorHAnsi" w:hAnsiTheme="majorHAnsi" w:cstheme="majorHAnsi"/>
              </w:rPr>
            </w:pPr>
          </w:p>
          <w:p w14:paraId="3F5F0677" w14:textId="77777777" w:rsidR="00FD6E49" w:rsidRDefault="00FD6E49" w:rsidP="00832C43">
            <w:pPr>
              <w:rPr>
                <w:rFonts w:asciiTheme="majorHAnsi" w:hAnsiTheme="majorHAnsi" w:cstheme="majorHAnsi"/>
              </w:rPr>
            </w:pPr>
          </w:p>
          <w:p w14:paraId="19DEC85C" w14:textId="02C0F40B" w:rsidR="00832C43" w:rsidRDefault="00832C43" w:rsidP="00832C43">
            <w:pPr>
              <w:rPr>
                <w:rFonts w:asciiTheme="majorHAnsi" w:hAnsiTheme="majorHAnsi" w:cstheme="majorHAnsi"/>
              </w:rPr>
            </w:pPr>
            <w:r w:rsidRPr="009308F6">
              <w:rPr>
                <w:rFonts w:asciiTheme="majorHAnsi" w:hAnsiTheme="majorHAnsi" w:cstheme="majorHAnsi"/>
              </w:rPr>
              <w:t>RN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Annex Care Service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 w:rsidRPr="009308F6">
              <w:t>•</w:t>
            </w:r>
            <w:r w:rsidRPr="009308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November 2013</w:t>
            </w:r>
            <w:r w:rsidRPr="000B0AD4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April </w:t>
            </w:r>
            <w:r w:rsidRPr="000B0AD4">
              <w:rPr>
                <w:rFonts w:asciiTheme="majorHAnsi" w:hAnsiTheme="majorHAnsi" w:cstheme="majorHAnsi"/>
              </w:rPr>
              <w:t>201</w:t>
            </w:r>
            <w:r>
              <w:rPr>
                <w:rFonts w:asciiTheme="majorHAnsi" w:hAnsiTheme="majorHAnsi" w:cstheme="majorHAnsi"/>
              </w:rPr>
              <w:t>9</w:t>
            </w:r>
          </w:p>
          <w:p w14:paraId="016DF0F1" w14:textId="3D39F8AA" w:rsidR="00655FF7" w:rsidRPr="00832C43" w:rsidRDefault="00206296" w:rsidP="00832C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Diem nursing on a </w:t>
            </w:r>
            <w:r w:rsidR="00655FF7" w:rsidRPr="00832C43">
              <w:rPr>
                <w:sz w:val="16"/>
                <w:szCs w:val="16"/>
              </w:rPr>
              <w:t xml:space="preserve">Acute/Chronic patient care on a medical-surgical telemetry unit. Worked as an agency nurse on short term assessments in local Dallas Hospitals </w:t>
            </w:r>
            <w:r w:rsidR="00655FF7" w:rsidRPr="00776C89">
              <w:rPr>
                <w:b/>
                <w:bCs/>
                <w:sz w:val="16"/>
                <w:szCs w:val="16"/>
              </w:rPr>
              <w:t>(Baylor, Reliant, Select</w:t>
            </w:r>
            <w:r w:rsidR="00776C89" w:rsidRPr="00776C89">
              <w:rPr>
                <w:b/>
                <w:bCs/>
                <w:sz w:val="16"/>
                <w:szCs w:val="16"/>
              </w:rPr>
              <w:t xml:space="preserve"> Staffing</w:t>
            </w:r>
            <w:r w:rsidR="0094154A">
              <w:rPr>
                <w:b/>
                <w:bCs/>
                <w:sz w:val="16"/>
                <w:szCs w:val="16"/>
              </w:rPr>
              <w:t>,</w:t>
            </w:r>
            <w:r w:rsidR="00655FF7" w:rsidRPr="00832C43">
              <w:rPr>
                <w:sz w:val="16"/>
                <w:szCs w:val="16"/>
              </w:rPr>
              <w:t>) Performed basic physical assessments of adults</w:t>
            </w:r>
            <w:r w:rsidR="00451E10" w:rsidRPr="00832C43">
              <w:rPr>
                <w:sz w:val="16"/>
                <w:szCs w:val="16"/>
              </w:rPr>
              <w:t xml:space="preserve"> and handled vent patients</w:t>
            </w:r>
            <w:r w:rsidR="00655FF7" w:rsidRPr="00832C43">
              <w:rPr>
                <w:sz w:val="16"/>
                <w:szCs w:val="16"/>
              </w:rPr>
              <w:t xml:space="preserve">. </w:t>
            </w:r>
            <w:r w:rsidR="00832C43" w:rsidRPr="00832C43">
              <w:rPr>
                <w:sz w:val="16"/>
                <w:szCs w:val="16"/>
              </w:rPr>
              <w:t xml:space="preserve">Provide telemetry monitoring, EKG, for cardiac patients. Care for patients with </w:t>
            </w:r>
            <w:r w:rsidR="00832C43" w:rsidRPr="00832C43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tracheotomy tubes, ventilators, wound care, </w:t>
            </w:r>
            <w:r w:rsidR="00182C28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dialysis, </w:t>
            </w:r>
            <w:r w:rsidR="00832C43" w:rsidRPr="00832C43">
              <w:rPr>
                <w:rFonts w:ascii="Rockwell" w:eastAsia="Times New Roman" w:hAnsi="Rockwell" w:cs="Open Sans"/>
                <w:color w:val="333333"/>
                <w:sz w:val="16"/>
                <w:szCs w:val="16"/>
              </w:rPr>
              <w:t xml:space="preserve">NG tubes and Peg Tube feeding. </w:t>
            </w:r>
            <w:r w:rsidR="00832C43" w:rsidRPr="00832C43">
              <w:rPr>
                <w:sz w:val="16"/>
                <w:szCs w:val="16"/>
              </w:rPr>
              <w:t>Implement physicians’ orders, administer PO/IV medications. Perform venipunctures, antibiotic thx, cardiac drips, insulin drips, blood infusion and pain management. Interpret/analyze telemetry strips. Start IV’s, manage central lines. Evaluate lab and diagnostic test to identify and assess change in patient conditions.</w:t>
            </w:r>
          </w:p>
          <w:p w14:paraId="01793C8F" w14:textId="776B8848" w:rsidR="003E1E08" w:rsidRDefault="003E1E08" w:rsidP="007569C1">
            <w:pPr>
              <w:pStyle w:val="Heading4"/>
            </w:pPr>
            <w:r>
              <w:t xml:space="preserve">Education </w:t>
            </w:r>
          </w:p>
          <w:p w14:paraId="73581A87" w14:textId="77777777" w:rsidR="00174B7B" w:rsidRDefault="00174B7B" w:rsidP="007569C1">
            <w:pPr>
              <w:pStyle w:val="Heading4"/>
            </w:pPr>
          </w:p>
          <w:p w14:paraId="515096AA" w14:textId="77777777" w:rsidR="00174B7B" w:rsidRDefault="00A4799F" w:rsidP="007569C1">
            <w:pPr>
              <w:pStyle w:val="Heading4"/>
            </w:pPr>
            <w:r>
              <w:t xml:space="preserve">RN to </w:t>
            </w:r>
            <w:r w:rsidR="00174B7B">
              <w:t>MSN/FNP</w:t>
            </w:r>
            <w:r w:rsidR="003E1E08" w:rsidRPr="00906BEE">
              <w:t xml:space="preserve"> </w:t>
            </w:r>
            <w:r w:rsidR="002C2CDD" w:rsidRPr="00906BEE">
              <w:t xml:space="preserve">• </w:t>
            </w:r>
            <w:r>
              <w:t>now</w:t>
            </w:r>
            <w:r w:rsidR="002C2CDD" w:rsidRPr="00906BEE">
              <w:t xml:space="preserve"> •</w:t>
            </w:r>
          </w:p>
          <w:p w14:paraId="2314F705" w14:textId="1BB0CA42" w:rsidR="002C2CDD" w:rsidRPr="00174B7B" w:rsidRDefault="00A4799F" w:rsidP="007569C1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174B7B">
              <w:rPr>
                <w:rFonts w:asciiTheme="minorHAnsi" w:hAnsiTheme="minorHAnsi"/>
                <w:sz w:val="20"/>
                <w:szCs w:val="20"/>
              </w:rPr>
              <w:t>U</w:t>
            </w:r>
            <w:r w:rsidR="000D23F4" w:rsidRPr="00174B7B">
              <w:rPr>
                <w:rFonts w:asciiTheme="minorHAnsi" w:hAnsiTheme="minorHAnsi"/>
                <w:sz w:val="20"/>
                <w:szCs w:val="20"/>
              </w:rPr>
              <w:t xml:space="preserve">NIVERSITY OF </w:t>
            </w:r>
            <w:r w:rsidRPr="00174B7B">
              <w:rPr>
                <w:rFonts w:asciiTheme="minorHAnsi" w:hAnsiTheme="minorHAnsi"/>
                <w:sz w:val="20"/>
                <w:szCs w:val="20"/>
              </w:rPr>
              <w:t>T</w:t>
            </w:r>
            <w:r w:rsidR="000D23F4" w:rsidRPr="00174B7B">
              <w:rPr>
                <w:rFonts w:asciiTheme="minorHAnsi" w:hAnsiTheme="minorHAnsi"/>
                <w:sz w:val="20"/>
                <w:szCs w:val="20"/>
              </w:rPr>
              <w:t>EX</w:t>
            </w:r>
            <w:r w:rsidRPr="00174B7B">
              <w:rPr>
                <w:rFonts w:asciiTheme="minorHAnsi" w:hAnsiTheme="minorHAnsi"/>
                <w:sz w:val="20"/>
                <w:szCs w:val="20"/>
              </w:rPr>
              <w:t>A</w:t>
            </w:r>
            <w:r w:rsidR="000D23F4" w:rsidRPr="00174B7B">
              <w:rPr>
                <w:rFonts w:asciiTheme="minorHAnsi" w:hAnsiTheme="minorHAnsi"/>
                <w:sz w:val="20"/>
                <w:szCs w:val="20"/>
              </w:rPr>
              <w:t>S IN ARLINGTON</w:t>
            </w:r>
          </w:p>
          <w:p w14:paraId="76552FB7" w14:textId="788E5F36" w:rsidR="002C2CDD" w:rsidRPr="00906BEE" w:rsidRDefault="00EA081C" w:rsidP="007569C1">
            <w:r>
              <w:t>Member of Honor Society</w:t>
            </w:r>
          </w:p>
          <w:p w14:paraId="3D146DF6" w14:textId="77777777" w:rsidR="002C2CDD" w:rsidRPr="00906BEE" w:rsidRDefault="00A4799F" w:rsidP="007569C1">
            <w:pPr>
              <w:pStyle w:val="Heading4"/>
            </w:pPr>
            <w:r>
              <w:t>ADN</w:t>
            </w:r>
            <w:r w:rsidR="002C2CDD" w:rsidRPr="00906BEE">
              <w:t xml:space="preserve"> • </w:t>
            </w:r>
            <w:r>
              <w:t>may 2013</w:t>
            </w:r>
            <w:r w:rsidR="002C2CDD" w:rsidRPr="00906BEE">
              <w:t xml:space="preserve"> • </w:t>
            </w:r>
            <w:r>
              <w:t>el centro college</w:t>
            </w:r>
          </w:p>
          <w:p w14:paraId="53CB5CF1" w14:textId="77777777" w:rsidR="00741125" w:rsidRDefault="00A4799F" w:rsidP="00A4799F">
            <w:pPr>
              <w:rPr>
                <w:rFonts w:cs="Segoe UI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cs="Segoe UI"/>
                <w:color w:val="444444"/>
                <w:sz w:val="20"/>
                <w:szCs w:val="20"/>
                <w:shd w:val="clear" w:color="auto" w:fill="FFFFFF"/>
              </w:rPr>
              <w:t xml:space="preserve">Member </w:t>
            </w:r>
            <w:r w:rsidRPr="00A4799F">
              <w:rPr>
                <w:rFonts w:cs="Segoe UI"/>
                <w:color w:val="444444"/>
                <w:sz w:val="20"/>
                <w:szCs w:val="20"/>
                <w:shd w:val="clear" w:color="auto" w:fill="FFFFFF"/>
              </w:rPr>
              <w:t>Phi Theta Kappa</w:t>
            </w:r>
            <w:r>
              <w:rPr>
                <w:rFonts w:cs="Segoe UI"/>
                <w:color w:val="444444"/>
                <w:sz w:val="20"/>
                <w:szCs w:val="20"/>
                <w:shd w:val="clear" w:color="auto" w:fill="FFFFFF"/>
              </w:rPr>
              <w:t xml:space="preserve"> Honors Society</w:t>
            </w:r>
          </w:p>
          <w:p w14:paraId="3BB97CF1" w14:textId="77777777" w:rsidR="00A4799F" w:rsidRDefault="00A4799F" w:rsidP="00A4799F">
            <w:pPr>
              <w:rPr>
                <w:rFonts w:cs="Segoe UI"/>
                <w:color w:val="444444"/>
                <w:sz w:val="20"/>
                <w:szCs w:val="20"/>
                <w:shd w:val="clear" w:color="auto" w:fill="FFFFFF"/>
              </w:rPr>
            </w:pPr>
          </w:p>
          <w:p w14:paraId="55FAF8E6" w14:textId="546FE4F5" w:rsidR="00553D24" w:rsidRPr="008977D6" w:rsidRDefault="000D23F4" w:rsidP="00A4799F">
            <w:pPr>
              <w:rPr>
                <w:rFonts w:cs="Segoe U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0D23F4">
              <w:rPr>
                <w:b/>
                <w:bCs/>
              </w:rPr>
              <w:t xml:space="preserve">ANA </w:t>
            </w:r>
            <w:r w:rsidRPr="008977D6">
              <w:rPr>
                <w:b/>
                <w:bCs/>
              </w:rPr>
              <w:t xml:space="preserve">• </w:t>
            </w:r>
            <w:r w:rsidR="00553D24" w:rsidRPr="008977D6">
              <w:rPr>
                <w:rFonts w:cs="Segoe UI"/>
                <w:b/>
                <w:bCs/>
                <w:color w:val="444444"/>
                <w:sz w:val="20"/>
                <w:szCs w:val="20"/>
                <w:shd w:val="clear" w:color="auto" w:fill="FFFFFF"/>
              </w:rPr>
              <w:t>April 2020</w:t>
            </w:r>
          </w:p>
          <w:p w14:paraId="182B771C" w14:textId="77777777" w:rsidR="00A4799F" w:rsidRPr="00687055" w:rsidRDefault="00553D24" w:rsidP="00A4799F">
            <w:pPr>
              <w:rPr>
                <w:sz w:val="20"/>
                <w:szCs w:val="20"/>
              </w:rPr>
            </w:pPr>
            <w:r w:rsidRPr="00687055">
              <w:rPr>
                <w:rFonts w:cs="Segoe UI"/>
                <w:color w:val="444444"/>
                <w:sz w:val="20"/>
                <w:szCs w:val="20"/>
                <w:shd w:val="clear" w:color="auto" w:fill="FFFFFF"/>
              </w:rPr>
              <w:t>Member of American Nurse Association</w:t>
            </w:r>
          </w:p>
        </w:tc>
      </w:tr>
    </w:tbl>
    <w:p w14:paraId="4C6A902A" w14:textId="77777777" w:rsidR="00C62C50" w:rsidRDefault="00C62C50" w:rsidP="00E22E87">
      <w:pPr>
        <w:pStyle w:val="NoSpacing"/>
      </w:pPr>
    </w:p>
    <w:sectPr w:rsidR="00C62C50" w:rsidSect="00EF7CC9">
      <w:headerReference w:type="default" r:id="rId11"/>
      <w:footerReference w:type="defaul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48E8" w14:textId="77777777" w:rsidR="00906996" w:rsidRDefault="00906996" w:rsidP="00713050">
      <w:pPr>
        <w:spacing w:line="240" w:lineRule="auto"/>
      </w:pPr>
      <w:r>
        <w:separator/>
      </w:r>
    </w:p>
  </w:endnote>
  <w:endnote w:type="continuationSeparator" w:id="0">
    <w:p w14:paraId="4AD44E01" w14:textId="77777777" w:rsidR="00906996" w:rsidRDefault="0090699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77F244C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176B104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D03DC78" wp14:editId="582DAE8D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34897E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171A88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8E3195" wp14:editId="49112394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A4A3F5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05B97E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18EC7BF" wp14:editId="4D91C234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647028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4DFC76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D41A3B" wp14:editId="42FF455D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59E89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2B770E1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45C8F5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3B3540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E768E5A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53FCBB6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43D55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0DEC" w14:textId="77777777" w:rsidR="003E1E08" w:rsidRDefault="003E1E08"/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1A59536B" w14:textId="77777777" w:rsidTr="003E1E08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6612D2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614EB68" wp14:editId="7B97E0D3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A62D1E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8ECADFA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C98FC03" wp14:editId="6408AE38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5A58CD" id="Group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DAFF52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107DD9" wp14:editId="5FB8D010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005567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E81F323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012D4AC" wp14:editId="7D75A2AC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CE6D39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OGU5O7MRAADnYwAADgAAAAAAAAAAAAAAAAAuAgAAZHJzL2Uyb0RvYy54bWxQSwECLQAUAAYA&#10;CAAAACEAaEcb0NgAAAADAQAADwAAAAAAAAAAAAAAAAANFAAAZHJzL2Rvd25yZXYueG1sUEsFBgAA&#10;AAAEAAQA8wAAABI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0259C685" w14:textId="77777777" w:rsidTr="003E1E08">
      <w:sdt>
        <w:sdtPr>
          <w:id w:val="206994694"/>
          <w:placeholder>
            <w:docPart w:val="0D0CA89EF37D4874B5641A6A1C2D4547"/>
          </w:placeholder>
          <w:temporary/>
          <w:showingPlcHdr/>
          <w15:appearance w15:val="hidden"/>
        </w:sdtPr>
        <w:sdtEndPr/>
        <w:sdtContent>
          <w:tc>
            <w:tcPr>
              <w:tcW w:w="2628" w:type="dxa"/>
              <w:tcMar>
                <w:top w:w="144" w:type="dxa"/>
                <w:left w:w="115" w:type="dxa"/>
                <w:right w:w="115" w:type="dxa"/>
              </w:tcMar>
            </w:tcPr>
            <w:p w14:paraId="6FE1F135" w14:textId="77777777" w:rsidR="00811117" w:rsidRPr="00CA3DF1" w:rsidRDefault="00B76A83" w:rsidP="003C5528">
              <w:pPr>
                <w:pStyle w:val="Footer"/>
              </w:pPr>
              <w:r>
                <w:t>Email</w:t>
              </w:r>
            </w:p>
          </w:tc>
        </w:sdtContent>
      </w:sdt>
      <w:sdt>
        <w:sdtPr>
          <w:id w:val="-2118979991"/>
          <w:placeholder>
            <w:docPart w:val="167319BE67C744D3862424F4FAC97CD5"/>
          </w:placeholder>
          <w:temporary/>
          <w:showingPlcHdr/>
          <w15:appearance w15:val="hidden"/>
        </w:sdtPr>
        <w:sdtEndPr/>
        <w:sdtContent>
          <w:tc>
            <w:tcPr>
              <w:tcW w:w="2628" w:type="dxa"/>
              <w:tcMar>
                <w:top w:w="144" w:type="dxa"/>
                <w:left w:w="115" w:type="dxa"/>
                <w:right w:w="115" w:type="dxa"/>
              </w:tcMar>
            </w:tcPr>
            <w:p w14:paraId="49EF6714" w14:textId="77777777" w:rsidR="00811117" w:rsidRPr="00C2098A" w:rsidRDefault="00B76A83" w:rsidP="00217980">
              <w:pPr>
                <w:pStyle w:val="Footer"/>
              </w:pPr>
              <w:r>
                <w:t>Twitter Handle</w:t>
              </w:r>
            </w:p>
          </w:tc>
        </w:sdtContent>
      </w:sdt>
      <w:sdt>
        <w:sdtPr>
          <w:id w:val="1734046813"/>
          <w:placeholder>
            <w:docPart w:val="A149447884CE49C5951B961659EBE61E"/>
          </w:placeholder>
          <w:temporary/>
          <w:showingPlcHdr/>
          <w15:appearance w15:val="hidden"/>
        </w:sdtPr>
        <w:sdtEndPr/>
        <w:sdtContent>
          <w:tc>
            <w:tcPr>
              <w:tcW w:w="2628" w:type="dxa"/>
              <w:tcMar>
                <w:top w:w="144" w:type="dxa"/>
                <w:left w:w="115" w:type="dxa"/>
                <w:right w:w="115" w:type="dxa"/>
              </w:tcMar>
            </w:tcPr>
            <w:p w14:paraId="0052489B" w14:textId="77777777" w:rsidR="00811117" w:rsidRPr="00C2098A" w:rsidRDefault="00B76A83" w:rsidP="00217980">
              <w:pPr>
                <w:pStyle w:val="Footer"/>
              </w:pPr>
              <w:r>
                <w:t>Telephone</w:t>
              </w:r>
            </w:p>
          </w:tc>
        </w:sdtContent>
      </w:sdt>
      <w:sdt>
        <w:sdtPr>
          <w:id w:val="-1053928120"/>
          <w:temporary/>
          <w:showingPlcHdr/>
          <w15:appearance w15:val="hidden"/>
        </w:sdtPr>
        <w:sdtEndPr/>
        <w:sdtContent>
          <w:tc>
            <w:tcPr>
              <w:tcW w:w="2628" w:type="dxa"/>
              <w:tcMar>
                <w:top w:w="144" w:type="dxa"/>
                <w:left w:w="115" w:type="dxa"/>
                <w:right w:w="115" w:type="dxa"/>
              </w:tcMar>
            </w:tcPr>
            <w:p w14:paraId="6FB809B8" w14:textId="77777777" w:rsidR="00811117" w:rsidRPr="00C2098A" w:rsidRDefault="00B76A83" w:rsidP="00217980">
              <w:pPr>
                <w:pStyle w:val="Footer"/>
              </w:pPr>
              <w:r>
                <w:t>LinkedIn URL</w:t>
              </w:r>
            </w:p>
          </w:tc>
        </w:sdtContent>
      </w:sdt>
    </w:tr>
  </w:tbl>
  <w:p w14:paraId="492182C1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11D" w14:textId="77777777" w:rsidR="00906996" w:rsidRDefault="00906996" w:rsidP="00713050">
      <w:pPr>
        <w:spacing w:line="240" w:lineRule="auto"/>
      </w:pPr>
      <w:r>
        <w:separator/>
      </w:r>
    </w:p>
  </w:footnote>
  <w:footnote w:type="continuationSeparator" w:id="0">
    <w:p w14:paraId="7AE8CE8C" w14:textId="77777777" w:rsidR="00906996" w:rsidRDefault="0090699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AA39BCD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E61469C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A109795" wp14:editId="7993FAA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45FF6A10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5F16F277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4DED1B9" w14:textId="77777777" w:rsidR="001A5CA9" w:rsidRPr="009B3C40" w:rsidRDefault="00906996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72B6D0F1656D45B5B50DF2029AFF0492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13207436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0E609793" w14:textId="77777777" w:rsidR="001A5CA9" w:rsidRPr="00F207C0" w:rsidRDefault="001A5CA9" w:rsidP="001A5CA9"/>
      </w:tc>
    </w:tr>
  </w:tbl>
  <w:p w14:paraId="619CC031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8E5"/>
    <w:multiLevelType w:val="hybridMultilevel"/>
    <w:tmpl w:val="178A55D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1B467409"/>
    <w:multiLevelType w:val="multilevel"/>
    <w:tmpl w:val="B4F4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A7604D"/>
    <w:multiLevelType w:val="multilevel"/>
    <w:tmpl w:val="57A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E6CDB"/>
    <w:multiLevelType w:val="multilevel"/>
    <w:tmpl w:val="DCA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AA78E4"/>
    <w:multiLevelType w:val="multilevel"/>
    <w:tmpl w:val="22E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45102"/>
    <w:multiLevelType w:val="multilevel"/>
    <w:tmpl w:val="224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3C69F5"/>
    <w:multiLevelType w:val="hybridMultilevel"/>
    <w:tmpl w:val="42CE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08"/>
    <w:rsid w:val="000164C8"/>
    <w:rsid w:val="00032EDC"/>
    <w:rsid w:val="00081002"/>
    <w:rsid w:val="00091382"/>
    <w:rsid w:val="000A07DA"/>
    <w:rsid w:val="000A2BFA"/>
    <w:rsid w:val="000B0619"/>
    <w:rsid w:val="000B0AD4"/>
    <w:rsid w:val="000B61CA"/>
    <w:rsid w:val="000D23F4"/>
    <w:rsid w:val="000E53D2"/>
    <w:rsid w:val="000F7610"/>
    <w:rsid w:val="00114ED7"/>
    <w:rsid w:val="0012082C"/>
    <w:rsid w:val="001300CA"/>
    <w:rsid w:val="00131A77"/>
    <w:rsid w:val="00140B0E"/>
    <w:rsid w:val="00174B7B"/>
    <w:rsid w:val="00182C28"/>
    <w:rsid w:val="00193AEC"/>
    <w:rsid w:val="001A54FA"/>
    <w:rsid w:val="001A5CA9"/>
    <w:rsid w:val="001B2AC1"/>
    <w:rsid w:val="001B403A"/>
    <w:rsid w:val="001F4583"/>
    <w:rsid w:val="00206296"/>
    <w:rsid w:val="00217980"/>
    <w:rsid w:val="00271662"/>
    <w:rsid w:val="0027404F"/>
    <w:rsid w:val="00290AAA"/>
    <w:rsid w:val="00293B83"/>
    <w:rsid w:val="00297974"/>
    <w:rsid w:val="002B091C"/>
    <w:rsid w:val="002C2CDD"/>
    <w:rsid w:val="002D45C6"/>
    <w:rsid w:val="002E0734"/>
    <w:rsid w:val="002E6C82"/>
    <w:rsid w:val="002F03FA"/>
    <w:rsid w:val="00313E86"/>
    <w:rsid w:val="00333CD3"/>
    <w:rsid w:val="00340365"/>
    <w:rsid w:val="00341BCB"/>
    <w:rsid w:val="00342B64"/>
    <w:rsid w:val="00364079"/>
    <w:rsid w:val="0038779C"/>
    <w:rsid w:val="0039282B"/>
    <w:rsid w:val="003C5528"/>
    <w:rsid w:val="003D03E5"/>
    <w:rsid w:val="003E1E08"/>
    <w:rsid w:val="003F4D2F"/>
    <w:rsid w:val="004077FB"/>
    <w:rsid w:val="004244FF"/>
    <w:rsid w:val="00424DD9"/>
    <w:rsid w:val="004305E4"/>
    <w:rsid w:val="00451E10"/>
    <w:rsid w:val="0046104A"/>
    <w:rsid w:val="004717C5"/>
    <w:rsid w:val="004A24CC"/>
    <w:rsid w:val="00523479"/>
    <w:rsid w:val="00543DB7"/>
    <w:rsid w:val="0054509A"/>
    <w:rsid w:val="005476A5"/>
    <w:rsid w:val="00553D24"/>
    <w:rsid w:val="005729B0"/>
    <w:rsid w:val="00583E4F"/>
    <w:rsid w:val="005971A1"/>
    <w:rsid w:val="005A446B"/>
    <w:rsid w:val="005C551C"/>
    <w:rsid w:val="005D2EEF"/>
    <w:rsid w:val="00641630"/>
    <w:rsid w:val="00650FDF"/>
    <w:rsid w:val="00655FF7"/>
    <w:rsid w:val="00684488"/>
    <w:rsid w:val="00687055"/>
    <w:rsid w:val="006920F9"/>
    <w:rsid w:val="006A3CE7"/>
    <w:rsid w:val="006A7746"/>
    <w:rsid w:val="006C20E5"/>
    <w:rsid w:val="006C4C50"/>
    <w:rsid w:val="006D76B1"/>
    <w:rsid w:val="00713050"/>
    <w:rsid w:val="00741125"/>
    <w:rsid w:val="00746F7F"/>
    <w:rsid w:val="007569C1"/>
    <w:rsid w:val="0076372A"/>
    <w:rsid w:val="00763832"/>
    <w:rsid w:val="00772919"/>
    <w:rsid w:val="00776C89"/>
    <w:rsid w:val="0079754F"/>
    <w:rsid w:val="007D2696"/>
    <w:rsid w:val="007D2FD2"/>
    <w:rsid w:val="007D406E"/>
    <w:rsid w:val="007D6458"/>
    <w:rsid w:val="007D6F25"/>
    <w:rsid w:val="00811117"/>
    <w:rsid w:val="00823C54"/>
    <w:rsid w:val="00832C43"/>
    <w:rsid w:val="00841146"/>
    <w:rsid w:val="0084469B"/>
    <w:rsid w:val="0084587B"/>
    <w:rsid w:val="00847EFB"/>
    <w:rsid w:val="00850ED0"/>
    <w:rsid w:val="0088504C"/>
    <w:rsid w:val="008864F7"/>
    <w:rsid w:val="00890ED0"/>
    <w:rsid w:val="0089382B"/>
    <w:rsid w:val="008977D6"/>
    <w:rsid w:val="008A0702"/>
    <w:rsid w:val="008A1907"/>
    <w:rsid w:val="008C6BCA"/>
    <w:rsid w:val="008C7B50"/>
    <w:rsid w:val="008D7370"/>
    <w:rsid w:val="008E4B30"/>
    <w:rsid w:val="00906996"/>
    <w:rsid w:val="00906BEE"/>
    <w:rsid w:val="009243E7"/>
    <w:rsid w:val="009308F6"/>
    <w:rsid w:val="0094154A"/>
    <w:rsid w:val="00945B31"/>
    <w:rsid w:val="00961362"/>
    <w:rsid w:val="00963A1A"/>
    <w:rsid w:val="009652DA"/>
    <w:rsid w:val="00972CFB"/>
    <w:rsid w:val="00985D58"/>
    <w:rsid w:val="00990A5B"/>
    <w:rsid w:val="009A58C7"/>
    <w:rsid w:val="009B3C40"/>
    <w:rsid w:val="009B6FB9"/>
    <w:rsid w:val="009B7C1F"/>
    <w:rsid w:val="009F7AD9"/>
    <w:rsid w:val="00A016B5"/>
    <w:rsid w:val="00A04176"/>
    <w:rsid w:val="00A06370"/>
    <w:rsid w:val="00A42540"/>
    <w:rsid w:val="00A4799F"/>
    <w:rsid w:val="00A50939"/>
    <w:rsid w:val="00A73E1E"/>
    <w:rsid w:val="00A83413"/>
    <w:rsid w:val="00AA6A40"/>
    <w:rsid w:val="00AA75F6"/>
    <w:rsid w:val="00AB5192"/>
    <w:rsid w:val="00AD00FD"/>
    <w:rsid w:val="00AF0A8E"/>
    <w:rsid w:val="00B0073C"/>
    <w:rsid w:val="00B27019"/>
    <w:rsid w:val="00B351C2"/>
    <w:rsid w:val="00B46756"/>
    <w:rsid w:val="00B5625D"/>
    <w:rsid w:val="00B5664D"/>
    <w:rsid w:val="00B76A83"/>
    <w:rsid w:val="00BA5B40"/>
    <w:rsid w:val="00BA7DA4"/>
    <w:rsid w:val="00BD0206"/>
    <w:rsid w:val="00BD2D3D"/>
    <w:rsid w:val="00BE033A"/>
    <w:rsid w:val="00C2098A"/>
    <w:rsid w:val="00C41B86"/>
    <w:rsid w:val="00C5444A"/>
    <w:rsid w:val="00C612DA"/>
    <w:rsid w:val="00C62C50"/>
    <w:rsid w:val="00C7741E"/>
    <w:rsid w:val="00C875AB"/>
    <w:rsid w:val="00CA3DF1"/>
    <w:rsid w:val="00CA4581"/>
    <w:rsid w:val="00CC2E53"/>
    <w:rsid w:val="00CC402C"/>
    <w:rsid w:val="00CC629E"/>
    <w:rsid w:val="00CE18D5"/>
    <w:rsid w:val="00D04109"/>
    <w:rsid w:val="00D335E2"/>
    <w:rsid w:val="00D545F6"/>
    <w:rsid w:val="00D71F5B"/>
    <w:rsid w:val="00D77EDD"/>
    <w:rsid w:val="00D97A41"/>
    <w:rsid w:val="00DA5E9C"/>
    <w:rsid w:val="00DA7C58"/>
    <w:rsid w:val="00DB7D1B"/>
    <w:rsid w:val="00DD3CF6"/>
    <w:rsid w:val="00DD6416"/>
    <w:rsid w:val="00DD7849"/>
    <w:rsid w:val="00DE0161"/>
    <w:rsid w:val="00DF4E0A"/>
    <w:rsid w:val="00DF521C"/>
    <w:rsid w:val="00E02DCD"/>
    <w:rsid w:val="00E12C60"/>
    <w:rsid w:val="00E22E87"/>
    <w:rsid w:val="00E414AD"/>
    <w:rsid w:val="00E57630"/>
    <w:rsid w:val="00E63102"/>
    <w:rsid w:val="00E86C2B"/>
    <w:rsid w:val="00EA081C"/>
    <w:rsid w:val="00EA5642"/>
    <w:rsid w:val="00EB2D52"/>
    <w:rsid w:val="00EF7CC9"/>
    <w:rsid w:val="00F13343"/>
    <w:rsid w:val="00F14457"/>
    <w:rsid w:val="00F207C0"/>
    <w:rsid w:val="00F20AE5"/>
    <w:rsid w:val="00F47E97"/>
    <w:rsid w:val="00F645C7"/>
    <w:rsid w:val="00F77E1E"/>
    <w:rsid w:val="00F96C31"/>
    <w:rsid w:val="00FC6BD8"/>
    <w:rsid w:val="00FD018D"/>
    <w:rsid w:val="00FD6E4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3B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public-draftstyledefault-unorderedlistitem">
    <w:name w:val="public-draftstyledefault-unorderedlistitem"/>
    <w:basedOn w:val="Normal"/>
    <w:rsid w:val="00D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ReginaY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854E487584E8C89F53C656D1F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C34B-732E-41C6-9CC8-9EF9E1BBB21D}"/>
      </w:docPartPr>
      <w:docPartBody>
        <w:p w:rsidR="00EE70F9" w:rsidRDefault="001E6D6F">
          <w:pPr>
            <w:pStyle w:val="853854E487584E8C89F53C656D1FC64A"/>
          </w:pPr>
          <w:r w:rsidRPr="00906BEE">
            <w:t>Objective</w:t>
          </w:r>
        </w:p>
      </w:docPartBody>
    </w:docPart>
    <w:docPart>
      <w:docPartPr>
        <w:name w:val="42CD6707883E4614B88A1D89ED55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41EB-0964-409B-942B-4AFF1195783C}"/>
      </w:docPartPr>
      <w:docPartBody>
        <w:p w:rsidR="00EE70F9" w:rsidRDefault="001E6D6F">
          <w:pPr>
            <w:pStyle w:val="42CD6707883E4614B88A1D89ED55B241"/>
          </w:pPr>
          <w:r>
            <w:t>Your name</w:t>
          </w:r>
        </w:p>
      </w:docPartBody>
    </w:docPart>
    <w:docPart>
      <w:docPartPr>
        <w:name w:val="77444EF00326417CA2F62AC51EFD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42C-D3A1-420E-8E68-71543C32F9F4}"/>
      </w:docPartPr>
      <w:docPartBody>
        <w:p w:rsidR="00EE70F9" w:rsidRDefault="001E6D6F">
          <w:pPr>
            <w:pStyle w:val="77444EF00326417CA2F62AC51EFD43C2"/>
          </w:pPr>
          <w:r w:rsidRPr="007D6458">
            <w:t>Profession or Industry</w:t>
          </w:r>
        </w:p>
      </w:docPartBody>
    </w:docPart>
    <w:docPart>
      <w:docPartPr>
        <w:name w:val="EDCC06A712AF4EAC95B426009C32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9085-7D13-4ABC-A972-D360AA633CEB}"/>
      </w:docPartPr>
      <w:docPartBody>
        <w:p w:rsidR="00EE70F9" w:rsidRDefault="001E6D6F">
          <w:pPr>
            <w:pStyle w:val="EDCC06A712AF4EAC95B426009C32AB5F"/>
          </w:pPr>
          <w:r w:rsidRPr="007D6458">
            <w:t>Link to other online properties: Portfolio/Website/Blog</w:t>
          </w:r>
        </w:p>
      </w:docPartBody>
    </w:docPart>
    <w:docPart>
      <w:docPartPr>
        <w:name w:val="29B6656BC43D41B1B7947C19726B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B43A-A89B-4034-839C-8EE926B809C0}"/>
      </w:docPartPr>
      <w:docPartBody>
        <w:p w:rsidR="00EE70F9" w:rsidRDefault="001E6D6F">
          <w:pPr>
            <w:pStyle w:val="29B6656BC43D41B1B7947C19726BE6B7"/>
          </w:pPr>
          <w:r w:rsidRPr="00906BEE">
            <w:t>Experience</w:t>
          </w:r>
        </w:p>
      </w:docPartBody>
    </w:docPart>
    <w:docPart>
      <w:docPartPr>
        <w:name w:val="72B6D0F1656D45B5B50DF2029AFF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DD1D-9810-45F3-B1E1-4B95DDCBBE17}"/>
      </w:docPartPr>
      <w:docPartBody>
        <w:p w:rsidR="00EE70F9" w:rsidRDefault="001E6D6F">
          <w:pPr>
            <w:pStyle w:val="72B6D0F1656D45B5B50DF2029AFF0492"/>
          </w:pPr>
          <w:r w:rsidRPr="00906BEE">
            <w:t>School</w:t>
          </w:r>
        </w:p>
      </w:docPartBody>
    </w:docPart>
    <w:docPart>
      <w:docPartPr>
        <w:name w:val="0D0CA89EF37D4874B5641A6A1C2D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0C3E-720A-40CB-99BE-F174978DC1C9}"/>
      </w:docPartPr>
      <w:docPartBody>
        <w:p w:rsidR="00EE70F9" w:rsidRDefault="001E6D6F">
          <w:pPr>
            <w:pStyle w:val="0D0CA89EF37D4874B5641A6A1C2D4547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167319BE67C744D3862424F4FAC9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EF46-83C7-48DD-954D-A7933D9CA14F}"/>
      </w:docPartPr>
      <w:docPartBody>
        <w:p w:rsidR="00EE70F9" w:rsidRDefault="00580E2E" w:rsidP="00580E2E">
          <w:pPr>
            <w:pStyle w:val="167319BE67C744D3862424F4FAC97CD5"/>
          </w:pPr>
          <w:r w:rsidRPr="00906BEE">
            <w:t>Degree</w:t>
          </w:r>
        </w:p>
      </w:docPartBody>
    </w:docPart>
    <w:docPart>
      <w:docPartPr>
        <w:name w:val="A149447884CE49C5951B961659EB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3F46-694C-4B6A-857E-21359A0087E4}"/>
      </w:docPartPr>
      <w:docPartBody>
        <w:p w:rsidR="00EE70F9" w:rsidRDefault="00580E2E" w:rsidP="00580E2E">
          <w:pPr>
            <w:pStyle w:val="A149447884CE49C5951B961659EBE61E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2E"/>
    <w:rsid w:val="0001260B"/>
    <w:rsid w:val="00143121"/>
    <w:rsid w:val="001E6D6F"/>
    <w:rsid w:val="002458EC"/>
    <w:rsid w:val="00371C3B"/>
    <w:rsid w:val="00580E2E"/>
    <w:rsid w:val="00671DE5"/>
    <w:rsid w:val="00B8595D"/>
    <w:rsid w:val="00C00B40"/>
    <w:rsid w:val="00C44E75"/>
    <w:rsid w:val="00DC12AF"/>
    <w:rsid w:val="00EE6EEB"/>
    <w:rsid w:val="00EE70F9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854E487584E8C89F53C656D1FC64A">
    <w:name w:val="853854E487584E8C89F53C656D1FC64A"/>
  </w:style>
  <w:style w:type="paragraph" w:customStyle="1" w:styleId="42CD6707883E4614B88A1D89ED55B241">
    <w:name w:val="42CD6707883E4614B88A1D89ED55B241"/>
  </w:style>
  <w:style w:type="paragraph" w:customStyle="1" w:styleId="77444EF00326417CA2F62AC51EFD43C2">
    <w:name w:val="77444EF00326417CA2F62AC51EFD43C2"/>
  </w:style>
  <w:style w:type="paragraph" w:customStyle="1" w:styleId="EDCC06A712AF4EAC95B426009C32AB5F">
    <w:name w:val="EDCC06A712AF4EAC95B426009C32AB5F"/>
  </w:style>
  <w:style w:type="paragraph" w:customStyle="1" w:styleId="29B6656BC43D41B1B7947C19726BE6B7">
    <w:name w:val="29B6656BC43D41B1B7947C19726BE6B7"/>
  </w:style>
  <w:style w:type="paragraph" w:customStyle="1" w:styleId="72B6D0F1656D45B5B50DF2029AFF0492">
    <w:name w:val="72B6D0F1656D45B5B50DF2029AFF0492"/>
  </w:style>
  <w:style w:type="paragraph" w:customStyle="1" w:styleId="0D0CA89EF37D4874B5641A6A1C2D4547">
    <w:name w:val="0D0CA89EF37D4874B5641A6A1C2D4547"/>
  </w:style>
  <w:style w:type="paragraph" w:customStyle="1" w:styleId="167319BE67C744D3862424F4FAC97CD5">
    <w:name w:val="167319BE67C744D3862424F4FAC97CD5"/>
    <w:rsid w:val="00580E2E"/>
  </w:style>
  <w:style w:type="paragraph" w:customStyle="1" w:styleId="A149447884CE49C5951B961659EBE61E">
    <w:name w:val="A149447884CE49C5951B961659EBE61E"/>
    <w:rsid w:val="00580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D6BD6-B734-4659-9243-C4C47547A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Register Nurse</dc:subject>
  <dc:creator/>
  <cp:keywords/>
  <dc:description>ginagenasia@yahoo.com
(972) 904-2394</dc:description>
  <cp:lastModifiedBy/>
  <cp:revision>1</cp:revision>
  <dcterms:created xsi:type="dcterms:W3CDTF">2021-11-18T20:28:00Z</dcterms:created>
  <dcterms:modified xsi:type="dcterms:W3CDTF">2022-03-01T22:34:00Z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