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7916CA" w14:paraId="2F885E5E" w14:textId="77777777">
        <w:tc>
          <w:tcPr>
            <w:tcW w:w="9576" w:type="dxa"/>
          </w:tcPr>
          <w:p w14:paraId="286115A7" w14:textId="77777777" w:rsidR="007916CA" w:rsidRDefault="007916C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010BD4E07DBB420598C229879C248DC9"/>
        </w:placeholder>
        <w:docPartList>
          <w:docPartGallery w:val="Quick Parts"/>
          <w:docPartCategory w:val=" Resume Name"/>
        </w:docPartList>
      </w:sdtPr>
      <w:sdtEndPr/>
      <w:sdtContent>
        <w:p w14:paraId="1D99068E" w14:textId="77777777" w:rsidR="007916CA" w:rsidRDefault="007916CA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7916CA" w14:paraId="66859E8E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129D373A" w14:textId="77777777" w:rsidR="007916CA" w:rsidRDefault="007916CA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45C640B" w14:textId="77777777" w:rsidR="007916CA" w:rsidRDefault="004D7BD9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80E5FAD7E05F48B0BA0DA909C2CB498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5319A">
                      <w:t>Angelica Caballero</w:t>
                    </w:r>
                  </w:sdtContent>
                </w:sdt>
              </w:p>
              <w:p w14:paraId="6296BC87" w14:textId="5E91C7E1" w:rsidR="00D9256F" w:rsidRDefault="008650B9" w:rsidP="00D9256F">
                <w:pPr>
                  <w:pStyle w:val="AddressText"/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1180 Old </w:t>
                </w:r>
                <w:proofErr w:type="spellStart"/>
                <w:r>
                  <w:rPr>
                    <w:sz w:val="22"/>
                    <w:szCs w:val="22"/>
                  </w:rPr>
                  <w:t>Mchenry</w:t>
                </w:r>
                <w:proofErr w:type="spellEnd"/>
                <w:r>
                  <w:rPr>
                    <w:sz w:val="22"/>
                    <w:szCs w:val="22"/>
                  </w:rPr>
                  <w:t xml:space="preserve"> Rd </w:t>
                </w:r>
              </w:p>
              <w:p w14:paraId="52265690" w14:textId="18B4F98C" w:rsidR="00D9256F" w:rsidRDefault="008650B9" w:rsidP="00D9256F">
                <w:pPr>
                  <w:pStyle w:val="AddressText"/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Long Grove </w:t>
                </w:r>
                <w:r w:rsidR="00D9256F">
                  <w:rPr>
                    <w:sz w:val="22"/>
                    <w:szCs w:val="22"/>
                  </w:rPr>
                  <w:t>, IL 600</w:t>
                </w:r>
                <w:r>
                  <w:rPr>
                    <w:sz w:val="22"/>
                    <w:szCs w:val="22"/>
                  </w:rPr>
                  <w:t>47</w:t>
                </w:r>
              </w:p>
              <w:p w14:paraId="1CE74581" w14:textId="60810EEC" w:rsidR="007916CA" w:rsidRPr="00F73945" w:rsidRDefault="004D7BD9" w:rsidP="00D9256F">
                <w:pPr>
                  <w:pStyle w:val="AddressText"/>
                  <w:spacing w:line="240" w:lineRule="auto"/>
                  <w:rPr>
                    <w:sz w:val="22"/>
                    <w:szCs w:val="22"/>
                  </w:rPr>
                </w:pPr>
                <w:r w:rsidRPr="00F73945">
                  <w:rPr>
                    <w:sz w:val="22"/>
                    <w:szCs w:val="22"/>
                  </w:rPr>
                  <w:t xml:space="preserve">Phone: </w:t>
                </w:r>
                <w:r w:rsidR="0015319A" w:rsidRPr="00F73945">
                  <w:rPr>
                    <w:sz w:val="22"/>
                    <w:szCs w:val="22"/>
                  </w:rPr>
                  <w:t>224-200-8071</w:t>
                </w:r>
              </w:p>
              <w:p w14:paraId="6F621E22" w14:textId="77777777" w:rsidR="007916CA" w:rsidRPr="00F73945" w:rsidRDefault="004D7BD9">
                <w:pPr>
                  <w:pStyle w:val="AddressText"/>
                  <w:spacing w:line="240" w:lineRule="auto"/>
                  <w:rPr>
                    <w:sz w:val="22"/>
                    <w:szCs w:val="22"/>
                  </w:rPr>
                </w:pPr>
                <w:r w:rsidRPr="00F73945">
                  <w:rPr>
                    <w:sz w:val="22"/>
                    <w:szCs w:val="22"/>
                  </w:rPr>
                  <w:t xml:space="preserve">E-mail: </w:t>
                </w:r>
                <w:r w:rsidR="0015319A" w:rsidRPr="00F73945">
                  <w:rPr>
                    <w:sz w:val="22"/>
                    <w:szCs w:val="22"/>
                  </w:rPr>
                  <w:t>locaangela@yahoo.com</w:t>
                </w:r>
              </w:p>
              <w:p w14:paraId="222AFF01" w14:textId="77777777" w:rsidR="007916CA" w:rsidRDefault="007916CA" w:rsidP="0015319A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2F209B95" w14:textId="77777777" w:rsidR="007916CA" w:rsidRDefault="0015251D">
          <w:pPr>
            <w:pStyle w:val="NoSpacing"/>
          </w:pPr>
        </w:p>
      </w:sdtContent>
    </w:sdt>
    <w:p w14:paraId="10FD6F7C" w14:textId="77777777" w:rsidR="007916CA" w:rsidRDefault="007916CA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7916CA" w14:paraId="26641FC4" w14:textId="77777777" w:rsidTr="00A97B4B">
        <w:trPr>
          <w:trHeight w:val="7743"/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65AA9F0B" w14:textId="77777777" w:rsidR="007916CA" w:rsidRDefault="007916C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A44F46" w14:textId="77777777" w:rsidR="007916CA" w:rsidRPr="00F73945" w:rsidRDefault="004D7BD9">
            <w:pPr>
              <w:pStyle w:val="Section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Objectives</w:t>
            </w:r>
          </w:p>
          <w:p w14:paraId="038207F3" w14:textId="5F1E8711" w:rsidR="00202FC7" w:rsidRPr="00F73945" w:rsidRDefault="00202FC7">
            <w:pPr>
              <w:pStyle w:val="SubsectionTex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I ‘am experienced Certificated Nurses Assistant with </w:t>
            </w:r>
            <w:r w:rsidR="00D9256F">
              <w:rPr>
                <w:sz w:val="22"/>
                <w:szCs w:val="22"/>
              </w:rPr>
              <w:t>1</w:t>
            </w:r>
            <w:r w:rsidR="00700CA2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F73945">
              <w:rPr>
                <w:sz w:val="22"/>
                <w:szCs w:val="22"/>
              </w:rPr>
              <w:t xml:space="preserve"> years of experience</w:t>
            </w:r>
            <w:proofErr w:type="gramStart"/>
            <w:r w:rsidRPr="00F73945">
              <w:rPr>
                <w:sz w:val="22"/>
                <w:szCs w:val="22"/>
              </w:rPr>
              <w:t>,</w:t>
            </w:r>
            <w:r w:rsidR="00791031" w:rsidRPr="00F73945">
              <w:rPr>
                <w:sz w:val="22"/>
                <w:szCs w:val="22"/>
              </w:rPr>
              <w:t xml:space="preserve">  and</w:t>
            </w:r>
            <w:proofErr w:type="gramEnd"/>
            <w:r w:rsidRPr="00F73945">
              <w:rPr>
                <w:sz w:val="22"/>
                <w:szCs w:val="22"/>
              </w:rPr>
              <w:t xml:space="preserve"> seeking a</w:t>
            </w:r>
            <w:r w:rsidR="00D9256F">
              <w:rPr>
                <w:sz w:val="22"/>
                <w:szCs w:val="22"/>
              </w:rPr>
              <w:t xml:space="preserve"> </w:t>
            </w:r>
            <w:r w:rsidR="00700CA2">
              <w:rPr>
                <w:sz w:val="22"/>
                <w:szCs w:val="22"/>
              </w:rPr>
              <w:t>RN</w:t>
            </w:r>
            <w:r w:rsidR="00D9256F">
              <w:rPr>
                <w:sz w:val="22"/>
                <w:szCs w:val="22"/>
              </w:rPr>
              <w:t xml:space="preserve"> position</w:t>
            </w:r>
            <w:r w:rsidR="00700CA2">
              <w:rPr>
                <w:sz w:val="22"/>
                <w:szCs w:val="22"/>
              </w:rPr>
              <w:t>.</w:t>
            </w:r>
            <w:r w:rsidR="00D9256F">
              <w:rPr>
                <w:sz w:val="22"/>
                <w:szCs w:val="22"/>
              </w:rPr>
              <w:t xml:space="preserve"> </w:t>
            </w:r>
            <w:r w:rsidR="00700CA2">
              <w:rPr>
                <w:sz w:val="22"/>
                <w:szCs w:val="22"/>
              </w:rPr>
              <w:t xml:space="preserve"> Currently </w:t>
            </w:r>
            <w:proofErr w:type="gramStart"/>
            <w:r w:rsidR="00700CA2">
              <w:rPr>
                <w:sz w:val="22"/>
                <w:szCs w:val="22"/>
              </w:rPr>
              <w:t xml:space="preserve">seeking </w:t>
            </w:r>
            <w:r w:rsidRPr="00F73945">
              <w:rPr>
                <w:sz w:val="22"/>
                <w:szCs w:val="22"/>
              </w:rPr>
              <w:t xml:space="preserve"> a</w:t>
            </w:r>
            <w:proofErr w:type="gramEnd"/>
            <w:r w:rsidRPr="00F73945">
              <w:rPr>
                <w:sz w:val="22"/>
                <w:szCs w:val="22"/>
              </w:rPr>
              <w:t xml:space="preserve"> reputed health organization where I can apply my best clinical skills. I’m a compassionate </w:t>
            </w:r>
            <w:proofErr w:type="gramStart"/>
            <w:r w:rsidRPr="00F73945">
              <w:rPr>
                <w:sz w:val="22"/>
                <w:szCs w:val="22"/>
              </w:rPr>
              <w:t>individual  with</w:t>
            </w:r>
            <w:proofErr w:type="gramEnd"/>
            <w:r w:rsidRPr="00F73945">
              <w:rPr>
                <w:sz w:val="22"/>
                <w:szCs w:val="22"/>
              </w:rPr>
              <w:t xml:space="preserve"> adequate technical skills to attend patients with</w:t>
            </w:r>
            <w:r w:rsidR="00791031" w:rsidRPr="00F73945">
              <w:rPr>
                <w:sz w:val="22"/>
                <w:szCs w:val="22"/>
              </w:rPr>
              <w:t xml:space="preserve"> various health care settings.  </w:t>
            </w:r>
            <w:r w:rsidRPr="00F73945">
              <w:rPr>
                <w:sz w:val="22"/>
                <w:szCs w:val="22"/>
              </w:rPr>
              <w:t xml:space="preserve">      </w:t>
            </w:r>
          </w:p>
          <w:p w14:paraId="2E77AEC0" w14:textId="77777777" w:rsidR="007916CA" w:rsidRPr="00F73945" w:rsidRDefault="007916CA">
            <w:pPr>
              <w:pStyle w:val="SubsectionText"/>
              <w:rPr>
                <w:sz w:val="22"/>
                <w:szCs w:val="22"/>
              </w:rPr>
            </w:pPr>
          </w:p>
          <w:p w14:paraId="4077BB70" w14:textId="77777777" w:rsidR="007916CA" w:rsidRPr="00F73945" w:rsidRDefault="004D7BD9">
            <w:pPr>
              <w:pStyle w:val="Section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Education</w:t>
            </w:r>
          </w:p>
          <w:p w14:paraId="4C5EA0A9" w14:textId="77777777" w:rsidR="004F70E0" w:rsidRPr="00F73945" w:rsidRDefault="0015319A" w:rsidP="004F70E0">
            <w:pPr>
              <w:pStyle w:val="Subsection"/>
              <w:spacing w:after="0"/>
              <w:rPr>
                <w:b w:val="0"/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High School</w:t>
            </w:r>
            <w:r w:rsidR="004D7BD9" w:rsidRPr="00F73945">
              <w:rPr>
                <w:b w:val="0"/>
                <w:sz w:val="22"/>
                <w:szCs w:val="22"/>
              </w:rPr>
              <w:t>(</w:t>
            </w:r>
            <w:r w:rsidRPr="00F73945">
              <w:rPr>
                <w:b w:val="0"/>
                <w:sz w:val="22"/>
                <w:szCs w:val="22"/>
              </w:rPr>
              <w:t>June 8,2007</w:t>
            </w:r>
            <w:r w:rsidR="004D7BD9" w:rsidRPr="00F73945">
              <w:rPr>
                <w:b w:val="0"/>
                <w:sz w:val="22"/>
                <w:szCs w:val="22"/>
              </w:rPr>
              <w:t>)</w:t>
            </w:r>
          </w:p>
          <w:p w14:paraId="65465F97" w14:textId="77777777" w:rsidR="007916CA" w:rsidRPr="00F73945" w:rsidRDefault="004F70E0" w:rsidP="004F70E0">
            <w:pPr>
              <w:pStyle w:val="Subsection"/>
              <w:spacing w:after="0"/>
              <w:rPr>
                <w:rStyle w:val="SubsectionChar"/>
                <w:sz w:val="22"/>
                <w:szCs w:val="22"/>
              </w:rPr>
            </w:pPr>
            <w:r w:rsidRPr="00F73945">
              <w:rPr>
                <w:rStyle w:val="SubsectionChar"/>
                <w:b/>
                <w:sz w:val="22"/>
                <w:szCs w:val="22"/>
              </w:rPr>
              <w:t>CNA Certificate</w:t>
            </w:r>
            <w:r w:rsidRPr="00F73945">
              <w:rPr>
                <w:sz w:val="22"/>
                <w:szCs w:val="22"/>
              </w:rPr>
              <w:t xml:space="preserve"> </w:t>
            </w:r>
            <w:r w:rsidRPr="00F73945">
              <w:rPr>
                <w:rStyle w:val="SubsectionChar"/>
                <w:sz w:val="22"/>
                <w:szCs w:val="22"/>
              </w:rPr>
              <w:t>( May 22,2009)</w:t>
            </w:r>
          </w:p>
          <w:p w14:paraId="57CE08C8" w14:textId="77777777" w:rsidR="004F70E0" w:rsidRPr="00F73945" w:rsidRDefault="004F70E0" w:rsidP="004F70E0">
            <w:pPr>
              <w:pStyle w:val="Subsection"/>
              <w:spacing w:after="0"/>
              <w:rPr>
                <w:rStyle w:val="SubsectionChar"/>
                <w:sz w:val="22"/>
                <w:szCs w:val="22"/>
              </w:rPr>
            </w:pPr>
            <w:r w:rsidRPr="00F73945">
              <w:rPr>
                <w:rStyle w:val="SubsectionChar"/>
                <w:b/>
                <w:sz w:val="22"/>
                <w:szCs w:val="22"/>
              </w:rPr>
              <w:t xml:space="preserve">Associate in Arts </w:t>
            </w:r>
            <w:r w:rsidRPr="00F73945">
              <w:rPr>
                <w:rStyle w:val="SubsectionChar"/>
                <w:sz w:val="22"/>
                <w:szCs w:val="22"/>
              </w:rPr>
              <w:t>( May 15,2014)</w:t>
            </w:r>
          </w:p>
          <w:p w14:paraId="5D605F73" w14:textId="3B1464FE" w:rsidR="004F70E0" w:rsidRDefault="004F70E0" w:rsidP="008650B9">
            <w:pPr>
              <w:pStyle w:val="Subsection"/>
              <w:spacing w:after="0"/>
              <w:rPr>
                <w:rStyle w:val="SubsectionChar"/>
                <w:b/>
                <w:sz w:val="22"/>
                <w:szCs w:val="22"/>
              </w:rPr>
            </w:pPr>
            <w:r w:rsidRPr="00F73945">
              <w:rPr>
                <w:rStyle w:val="SubsectionChar"/>
                <w:b/>
                <w:sz w:val="22"/>
                <w:szCs w:val="22"/>
              </w:rPr>
              <w:t xml:space="preserve">Associate in Science </w:t>
            </w:r>
            <w:r w:rsidRPr="00F73945">
              <w:rPr>
                <w:rStyle w:val="SubsectionChar"/>
                <w:sz w:val="22"/>
                <w:szCs w:val="22"/>
              </w:rPr>
              <w:t>(</w:t>
            </w:r>
            <w:r w:rsidR="007361FD" w:rsidRPr="00F73945">
              <w:rPr>
                <w:rStyle w:val="SubsectionChar"/>
                <w:sz w:val="22"/>
                <w:szCs w:val="22"/>
              </w:rPr>
              <w:t>December 19,2014)</w:t>
            </w:r>
            <w:r w:rsidRPr="00F73945">
              <w:rPr>
                <w:rStyle w:val="SubsectionChar"/>
                <w:b/>
                <w:sz w:val="22"/>
                <w:szCs w:val="22"/>
              </w:rPr>
              <w:t xml:space="preserve"> </w:t>
            </w:r>
          </w:p>
          <w:p w14:paraId="18733307" w14:textId="37F616E7" w:rsidR="008650B9" w:rsidRPr="008650B9" w:rsidRDefault="008650B9" w:rsidP="008650B9">
            <w:pPr>
              <w:pStyle w:val="HeaderFirstPage"/>
              <w:rPr>
                <w:rStyle w:val="SubsectionChar"/>
                <w:sz w:val="22"/>
                <w:szCs w:val="22"/>
              </w:rPr>
            </w:pPr>
            <w:r w:rsidRPr="008650B9">
              <w:rPr>
                <w:rStyle w:val="SubsectionChar"/>
                <w:bCs/>
                <w:sz w:val="22"/>
                <w:szCs w:val="22"/>
              </w:rPr>
              <w:t>Associate in Nursing</w:t>
            </w:r>
            <w:r>
              <w:rPr>
                <w:rStyle w:val="SubsectionChar"/>
                <w:b w:val="0"/>
                <w:sz w:val="22"/>
                <w:szCs w:val="22"/>
              </w:rPr>
              <w:t xml:space="preserve"> (June 2020)</w:t>
            </w:r>
          </w:p>
          <w:p w14:paraId="5DDBDFB8" w14:textId="2245BCB9" w:rsidR="00D9256F" w:rsidRPr="00D9256F" w:rsidRDefault="00D9256F" w:rsidP="00D9256F">
            <w:pPr>
              <w:spacing w:before="40" w:after="80" w:line="240" w:lineRule="auto"/>
              <w:rPr>
                <w:rFonts w:asciiTheme="majorHAnsi" w:hAnsiTheme="majorHAnsi"/>
                <w:color w:val="727CA3" w:themeColor="accent1"/>
                <w:sz w:val="22"/>
                <w:szCs w:val="22"/>
              </w:rPr>
            </w:pPr>
            <w:r w:rsidRPr="00D9256F">
              <w:rPr>
                <w:rFonts w:asciiTheme="majorHAnsi" w:hAnsiTheme="majorHAnsi"/>
                <w:b/>
                <w:color w:val="727CA3" w:themeColor="accent1"/>
                <w:sz w:val="22"/>
                <w:szCs w:val="22"/>
              </w:rPr>
              <w:t xml:space="preserve">CNA </w:t>
            </w:r>
            <w:r w:rsidRPr="00D9256F"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(0</w:t>
            </w:r>
            <w:r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3/14/2016-</w:t>
            </w:r>
            <w:r w:rsidR="008650B9"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2020</w:t>
            </w:r>
            <w:r w:rsidRPr="00D9256F"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)</w:t>
            </w:r>
          </w:p>
          <w:p w14:paraId="57228A35" w14:textId="66EDF908" w:rsidR="00D9256F" w:rsidRPr="00D9256F" w:rsidRDefault="00D9256F" w:rsidP="00D9256F">
            <w:pPr>
              <w:spacing w:before="40" w:after="80" w:line="240" w:lineRule="auto"/>
              <w:rPr>
                <w:rFonts w:asciiTheme="majorHAnsi" w:hAnsiTheme="majorHAnsi"/>
                <w:color w:val="727CA3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Avantara of Long Grove (1666 Checker Dr Long Grove, IL 60047)</w:t>
            </w:r>
          </w:p>
          <w:p w14:paraId="631CF076" w14:textId="77777777" w:rsidR="00D9256F" w:rsidRPr="00D9256F" w:rsidRDefault="00D9256F" w:rsidP="00D9256F">
            <w:pPr>
              <w:spacing w:after="320"/>
              <w:contextualSpacing/>
              <w:rPr>
                <w:sz w:val="22"/>
                <w:szCs w:val="22"/>
              </w:rPr>
            </w:pPr>
            <w:r w:rsidRPr="00D9256F">
              <w:rPr>
                <w:sz w:val="22"/>
                <w:szCs w:val="22"/>
              </w:rPr>
              <w:t>Read and record temperate, pulse, and respiration of the patient.</w:t>
            </w:r>
          </w:p>
          <w:p w14:paraId="6841DD92" w14:textId="77777777" w:rsidR="00D9256F" w:rsidRPr="00D9256F" w:rsidRDefault="00D9256F" w:rsidP="00D9256F">
            <w:pPr>
              <w:spacing w:after="320"/>
              <w:contextualSpacing/>
              <w:rPr>
                <w:sz w:val="22"/>
                <w:szCs w:val="22"/>
              </w:rPr>
            </w:pPr>
            <w:r w:rsidRPr="00D9256F">
              <w:rPr>
                <w:sz w:val="22"/>
                <w:szCs w:val="22"/>
              </w:rPr>
              <w:t xml:space="preserve">Preserving patient dignity and ensuring patient dignity while carrying out tasks such as incontinent care,     </w:t>
            </w:r>
          </w:p>
          <w:p w14:paraId="41DE09CC" w14:textId="77777777" w:rsidR="00D9256F" w:rsidRPr="00D9256F" w:rsidRDefault="00D9256F" w:rsidP="00D9256F">
            <w:pPr>
              <w:spacing w:after="320"/>
              <w:contextualSpacing/>
              <w:rPr>
                <w:sz w:val="22"/>
                <w:szCs w:val="22"/>
              </w:rPr>
            </w:pPr>
            <w:r w:rsidRPr="00D9256F">
              <w:rPr>
                <w:sz w:val="22"/>
                <w:szCs w:val="22"/>
              </w:rPr>
              <w:t xml:space="preserve">Bating and draining bags. </w:t>
            </w:r>
          </w:p>
          <w:p w14:paraId="7E2AB631" w14:textId="77777777" w:rsidR="00D9256F" w:rsidRPr="00D9256F" w:rsidRDefault="00D9256F" w:rsidP="00D9256F">
            <w:pPr>
              <w:spacing w:after="320"/>
              <w:contextualSpacing/>
              <w:rPr>
                <w:sz w:val="22"/>
                <w:szCs w:val="22"/>
              </w:rPr>
            </w:pPr>
            <w:r w:rsidRPr="00D9256F">
              <w:rPr>
                <w:sz w:val="22"/>
                <w:szCs w:val="22"/>
              </w:rPr>
              <w:t xml:space="preserve">Assist patients with essential activities </w:t>
            </w:r>
            <w:proofErr w:type="gramStart"/>
            <w:r w:rsidRPr="00D9256F">
              <w:rPr>
                <w:sz w:val="22"/>
                <w:szCs w:val="22"/>
              </w:rPr>
              <w:t>required  for</w:t>
            </w:r>
            <w:proofErr w:type="gramEnd"/>
            <w:r w:rsidRPr="00D9256F">
              <w:rPr>
                <w:sz w:val="22"/>
                <w:szCs w:val="22"/>
              </w:rPr>
              <w:t xml:space="preserve"> daily living such as meals, transferring patients using assist equipment’s. </w:t>
            </w:r>
          </w:p>
          <w:p w14:paraId="706EDFAA" w14:textId="77777777" w:rsidR="007916CA" w:rsidRPr="00F73945" w:rsidRDefault="004D7BD9" w:rsidP="00EC45F4">
            <w:pPr>
              <w:pStyle w:val="Section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Skills</w:t>
            </w:r>
          </w:p>
          <w:p w14:paraId="68877F35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Experience with Excel, Word, and PowerPoint. </w:t>
            </w:r>
          </w:p>
          <w:p w14:paraId="3127F73C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Fluent in English and Spanish  </w:t>
            </w:r>
          </w:p>
          <w:p w14:paraId="6544909C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lastRenderedPageBreak/>
              <w:t xml:space="preserve">Patient care and safety </w:t>
            </w:r>
          </w:p>
          <w:p w14:paraId="126CAC62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Vital signs and patient monitoring</w:t>
            </w:r>
          </w:p>
          <w:p w14:paraId="6E1DDACE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>Patient Advocacy and support</w:t>
            </w:r>
          </w:p>
          <w:p w14:paraId="0A5FFB50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Ability to quickly learn new concepts and skills </w:t>
            </w:r>
          </w:p>
          <w:p w14:paraId="1F38E3E3" w14:textId="77777777" w:rsidR="00EC45F4" w:rsidRPr="00F73945" w:rsidRDefault="00EC45F4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Quick problem solving </w:t>
            </w:r>
          </w:p>
          <w:p w14:paraId="648B3B4D" w14:textId="77777777" w:rsidR="003D25E2" w:rsidRPr="00F73945" w:rsidRDefault="003D25E2">
            <w:pPr>
              <w:pStyle w:val="ListBullet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Team sportsmanship </w:t>
            </w:r>
          </w:p>
          <w:p w14:paraId="4C6EEFE2" w14:textId="77777777" w:rsidR="007916CA" w:rsidRPr="00F73945" w:rsidRDefault="00EC45F4" w:rsidP="003D25E2">
            <w:pPr>
              <w:pStyle w:val="ListBullet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 w:rsidRPr="00F73945">
              <w:rPr>
                <w:sz w:val="22"/>
                <w:szCs w:val="22"/>
              </w:rPr>
              <w:t xml:space="preserve">     </w:t>
            </w:r>
          </w:p>
          <w:p w14:paraId="1A980DA6" w14:textId="77777777" w:rsidR="008650B9" w:rsidRPr="008650B9" w:rsidRDefault="008650B9" w:rsidP="008650B9">
            <w:pPr>
              <w:spacing w:after="0" w:line="240" w:lineRule="auto"/>
              <w:contextualSpacing/>
              <w:rPr>
                <w:rFonts w:asciiTheme="majorHAnsi" w:hAnsiTheme="majorHAnsi"/>
                <w:b/>
                <w:color w:val="9FB8CD" w:themeColor="accent2"/>
                <w:sz w:val="22"/>
                <w:szCs w:val="22"/>
              </w:rPr>
            </w:pPr>
            <w:r w:rsidRPr="008650B9">
              <w:rPr>
                <w:rFonts w:asciiTheme="majorHAnsi" w:hAnsiTheme="majorHAnsi"/>
                <w:b/>
                <w:color w:val="9FB8CD" w:themeColor="accent2"/>
                <w:sz w:val="22"/>
                <w:szCs w:val="22"/>
              </w:rPr>
              <w:t>Experience</w:t>
            </w:r>
          </w:p>
          <w:p w14:paraId="56505F5D" w14:textId="77777777" w:rsidR="008650B9" w:rsidRPr="008650B9" w:rsidRDefault="008650B9" w:rsidP="008650B9">
            <w:pPr>
              <w:spacing w:before="40" w:after="80" w:line="240" w:lineRule="auto"/>
              <w:rPr>
                <w:rFonts w:asciiTheme="majorHAnsi" w:hAnsiTheme="majorHAnsi"/>
                <w:color w:val="727CA3" w:themeColor="accent1"/>
                <w:sz w:val="22"/>
                <w:szCs w:val="22"/>
              </w:rPr>
            </w:pPr>
            <w:r w:rsidRPr="008650B9">
              <w:rPr>
                <w:rFonts w:asciiTheme="majorHAnsi" w:hAnsiTheme="majorHAnsi"/>
                <w:b/>
                <w:color w:val="727CA3" w:themeColor="accent1"/>
                <w:sz w:val="22"/>
                <w:szCs w:val="22"/>
              </w:rPr>
              <w:t xml:space="preserve">CNA </w:t>
            </w:r>
            <w:r w:rsidRPr="008650B9"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 xml:space="preserve">(05/02/2014-2016) </w:t>
            </w:r>
          </w:p>
          <w:p w14:paraId="64674641" w14:textId="77777777" w:rsidR="008650B9" w:rsidRPr="008650B9" w:rsidRDefault="008650B9" w:rsidP="008650B9">
            <w:pPr>
              <w:spacing w:before="40" w:after="80" w:line="240" w:lineRule="auto"/>
              <w:rPr>
                <w:rFonts w:asciiTheme="majorHAnsi" w:hAnsiTheme="majorHAnsi"/>
                <w:color w:val="727CA3" w:themeColor="accent1"/>
                <w:sz w:val="22"/>
                <w:szCs w:val="22"/>
              </w:rPr>
            </w:pPr>
            <w:r w:rsidRPr="008650B9">
              <w:rPr>
                <w:rFonts w:asciiTheme="majorHAnsi" w:hAnsiTheme="majorHAnsi"/>
                <w:color w:val="727CA3" w:themeColor="accent1"/>
                <w:sz w:val="22"/>
                <w:szCs w:val="22"/>
              </w:rPr>
              <w:t>Brightstar Health care (1931 N Meacham Rd #340, Schaumburg, IL 60173)</w:t>
            </w:r>
          </w:p>
          <w:p w14:paraId="68FF12CA" w14:textId="77777777" w:rsidR="008650B9" w:rsidRPr="008650B9" w:rsidRDefault="008650B9" w:rsidP="008650B9">
            <w:pPr>
              <w:spacing w:after="320"/>
              <w:contextualSpacing/>
              <w:rPr>
                <w:sz w:val="22"/>
                <w:szCs w:val="22"/>
              </w:rPr>
            </w:pPr>
            <w:r w:rsidRPr="008650B9">
              <w:rPr>
                <w:sz w:val="22"/>
                <w:szCs w:val="22"/>
              </w:rPr>
              <w:t xml:space="preserve">Provide nursing care in accordance with resident care police, and procedures. </w:t>
            </w:r>
          </w:p>
          <w:p w14:paraId="1C80ADCC" w14:textId="77777777" w:rsidR="008650B9" w:rsidRPr="008650B9" w:rsidRDefault="008650B9" w:rsidP="008650B9">
            <w:pPr>
              <w:spacing w:after="320"/>
              <w:contextualSpacing/>
              <w:rPr>
                <w:sz w:val="22"/>
                <w:szCs w:val="22"/>
              </w:rPr>
            </w:pPr>
            <w:r w:rsidRPr="008650B9">
              <w:rPr>
                <w:sz w:val="22"/>
                <w:szCs w:val="22"/>
              </w:rPr>
              <w:t>Comfort and motivate patients</w:t>
            </w:r>
          </w:p>
          <w:p w14:paraId="0F98197E" w14:textId="77777777" w:rsidR="008650B9" w:rsidRPr="008650B9" w:rsidRDefault="008650B9" w:rsidP="008650B9">
            <w:pPr>
              <w:spacing w:after="320"/>
              <w:contextualSpacing/>
              <w:rPr>
                <w:sz w:val="22"/>
                <w:szCs w:val="22"/>
              </w:rPr>
            </w:pPr>
            <w:r w:rsidRPr="008650B9">
              <w:rPr>
                <w:sz w:val="22"/>
                <w:szCs w:val="22"/>
              </w:rPr>
              <w:t>Comply with OSHA and HIPPA</w:t>
            </w:r>
          </w:p>
          <w:p w14:paraId="5916BAF5" w14:textId="77777777" w:rsidR="008650B9" w:rsidRPr="008650B9" w:rsidRDefault="008650B9" w:rsidP="008650B9">
            <w:pPr>
              <w:spacing w:after="320"/>
              <w:contextualSpacing/>
              <w:rPr>
                <w:sz w:val="22"/>
                <w:szCs w:val="22"/>
              </w:rPr>
            </w:pPr>
            <w:r w:rsidRPr="008650B9">
              <w:rPr>
                <w:sz w:val="22"/>
                <w:szCs w:val="22"/>
              </w:rPr>
              <w:t xml:space="preserve">Provide high-quality patient care as in demand per-diem CNA with surgical, acute-care rehabilitation, home- healthcare and nurse-home settings.    </w:t>
            </w:r>
          </w:p>
          <w:p w14:paraId="56F5950E" w14:textId="77777777" w:rsidR="007916CA" w:rsidRPr="00F73945" w:rsidRDefault="007916C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916CA" w14:paraId="6B6685AE" w14:textId="77777777">
        <w:trPr>
          <w:trHeight w:val="576"/>
        </w:trPr>
        <w:tc>
          <w:tcPr>
            <w:tcW w:w="9576" w:type="dxa"/>
          </w:tcPr>
          <w:p w14:paraId="6A236855" w14:textId="77777777" w:rsidR="007916CA" w:rsidRDefault="007916CA">
            <w:pPr>
              <w:spacing w:after="0" w:line="240" w:lineRule="auto"/>
            </w:pPr>
          </w:p>
        </w:tc>
      </w:tr>
    </w:tbl>
    <w:p w14:paraId="57234744" w14:textId="77777777" w:rsidR="007916CA" w:rsidRDefault="007916CA"/>
    <w:p w14:paraId="7F71DAA2" w14:textId="77777777" w:rsidR="007916CA" w:rsidRDefault="007916CA"/>
    <w:sectPr w:rsidR="007916CA" w:rsidSect="00A97B4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A416" w14:textId="77777777" w:rsidR="0015251D" w:rsidRDefault="0015251D">
      <w:pPr>
        <w:spacing w:after="0" w:line="240" w:lineRule="auto"/>
      </w:pPr>
      <w:r>
        <w:separator/>
      </w:r>
    </w:p>
  </w:endnote>
  <w:endnote w:type="continuationSeparator" w:id="0">
    <w:p w14:paraId="7E441D80" w14:textId="77777777" w:rsidR="0015251D" w:rsidRDefault="001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415B" w14:textId="77777777" w:rsidR="007916CA" w:rsidRDefault="004D7BD9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00CA2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 w:rsidR="00F73945">
          <w:t>224-200-8071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BC093" w14:textId="77777777" w:rsidR="007916CA" w:rsidRDefault="004D7BD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00CA2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68582843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8BB7" w14:textId="77777777" w:rsidR="0015251D" w:rsidRDefault="0015251D">
      <w:pPr>
        <w:spacing w:after="0" w:line="240" w:lineRule="auto"/>
      </w:pPr>
      <w:r>
        <w:separator/>
      </w:r>
    </w:p>
  </w:footnote>
  <w:footnote w:type="continuationSeparator" w:id="0">
    <w:p w14:paraId="4BB2BBED" w14:textId="77777777" w:rsidR="0015251D" w:rsidRDefault="0015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8CBCB" w14:textId="77777777" w:rsidR="007916CA" w:rsidRDefault="004D7BD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25679010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5319A">
          <w:t>Angelica Caballero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DEDDA" w14:textId="77777777" w:rsidR="007916CA" w:rsidRDefault="004D7BD9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-166900268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5319A">
          <w:t>Angelica Caballero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9DD7869"/>
    <w:multiLevelType w:val="hybridMultilevel"/>
    <w:tmpl w:val="40EE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A"/>
    <w:rsid w:val="0015251D"/>
    <w:rsid w:val="0015319A"/>
    <w:rsid w:val="00202FC7"/>
    <w:rsid w:val="003D25E2"/>
    <w:rsid w:val="004D7BD9"/>
    <w:rsid w:val="004F70E0"/>
    <w:rsid w:val="00700CA2"/>
    <w:rsid w:val="007361FD"/>
    <w:rsid w:val="00791031"/>
    <w:rsid w:val="007916CA"/>
    <w:rsid w:val="008650B9"/>
    <w:rsid w:val="008944B6"/>
    <w:rsid w:val="008F2588"/>
    <w:rsid w:val="00A97B4B"/>
    <w:rsid w:val="00C344CF"/>
    <w:rsid w:val="00D60124"/>
    <w:rsid w:val="00D9256F"/>
    <w:rsid w:val="00EC45F4"/>
    <w:rsid w:val="00F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A3CE"/>
  <w15:docId w15:val="{7B484D4F-DD23-4727-8F61-74B20BE5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dpatron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0BD4E07DBB420598C229879C24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C518-C8E6-44A6-91E7-2F6134239DAA}"/>
      </w:docPartPr>
      <w:docPartBody>
        <w:p w:rsidR="00E22B3C" w:rsidRDefault="007D2DED">
          <w:pPr>
            <w:pStyle w:val="010BD4E07DBB420598C229879C248DC9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0E5FAD7E05F48B0BA0DA909C2CB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4E46-1757-4060-9EE9-3D1230182E41}"/>
      </w:docPartPr>
      <w:docPartBody>
        <w:p w:rsidR="00E22B3C" w:rsidRDefault="007D2DED">
          <w:pPr>
            <w:pStyle w:val="80E5FAD7E05F48B0BA0DA909C2CB4981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24"/>
    <w:rsid w:val="000B6B10"/>
    <w:rsid w:val="002C4D0E"/>
    <w:rsid w:val="00603124"/>
    <w:rsid w:val="007D2DED"/>
    <w:rsid w:val="00C32BCD"/>
    <w:rsid w:val="00E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10BD4E07DBB420598C229879C248DC9">
    <w:name w:val="010BD4E07DBB420598C229879C248DC9"/>
  </w:style>
  <w:style w:type="paragraph" w:customStyle="1" w:styleId="80E5FAD7E05F48B0BA0DA909C2CB4981">
    <w:name w:val="80E5FAD7E05F48B0BA0DA909C2CB4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Palatine Public Library District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Caballero</dc:creator>
  <cp:lastModifiedBy>Adult User</cp:lastModifiedBy>
  <cp:revision>2</cp:revision>
  <cp:lastPrinted>2015-02-24T17:00:00Z</cp:lastPrinted>
  <dcterms:created xsi:type="dcterms:W3CDTF">2022-07-11T21:51:00Z</dcterms:created>
  <dcterms:modified xsi:type="dcterms:W3CDTF">2022-07-11T21:51:00Z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