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65C469" w14:textId="77777777" w:rsidR="00856404" w:rsidRDefault="00F65EFA">
      <w:pPr>
        <w:pStyle w:val="divdocumentdivname"/>
        <w:pBdr>
          <w:bottom w:val="single" w:sz="8" w:space="16" w:color="000000"/>
        </w:pBdr>
        <w:spacing w:line="800" w:lineRule="atLeast"/>
        <w:jc w:val="center"/>
        <w:rPr>
          <w:rFonts w:ascii="Palatino Linotype" w:eastAsia="Palatino Linotype" w:hAnsi="Palatino Linotype" w:cs="Palatino Linotype"/>
          <w:b/>
          <w:bCs/>
          <w:smallCaps/>
          <w:sz w:val="48"/>
          <w:szCs w:val="48"/>
        </w:rPr>
      </w:pPr>
      <w:r>
        <w:rPr>
          <w:rStyle w:val="span"/>
          <w:rFonts w:ascii="Palatino Linotype" w:eastAsia="Palatino Linotype" w:hAnsi="Palatino Linotype" w:cs="Palatino Linotype"/>
          <w:b/>
          <w:bCs/>
          <w:smallCaps/>
          <w:sz w:val="48"/>
          <w:szCs w:val="48"/>
        </w:rPr>
        <w:t>Felicia</w:t>
      </w:r>
      <w:r>
        <w:rPr>
          <w:rFonts w:ascii="Palatino Linotype" w:eastAsia="Palatino Linotype" w:hAnsi="Palatino Linotype" w:cs="Palatino Linotype"/>
          <w:b/>
          <w:bCs/>
          <w:smallCaps/>
          <w:sz w:val="48"/>
          <w:szCs w:val="48"/>
        </w:rPr>
        <w:t xml:space="preserve"> </w:t>
      </w:r>
      <w:r>
        <w:rPr>
          <w:rStyle w:val="span"/>
          <w:rFonts w:ascii="Palatino Linotype" w:eastAsia="Palatino Linotype" w:hAnsi="Palatino Linotype" w:cs="Palatino Linotype"/>
          <w:b/>
          <w:bCs/>
          <w:smallCaps/>
          <w:sz w:val="48"/>
          <w:szCs w:val="48"/>
        </w:rPr>
        <w:t>Holden</w:t>
      </w:r>
    </w:p>
    <w:p w14:paraId="752CDA8A" w14:textId="77777777" w:rsidR="00856404" w:rsidRDefault="00F65EFA">
      <w:pPr>
        <w:pStyle w:val="divdocumentdivlowerborder"/>
        <w:spacing w:before="40"/>
        <w:rPr>
          <w:rFonts w:ascii="Palatino Linotype" w:eastAsia="Palatino Linotype" w:hAnsi="Palatino Linotype" w:cs="Palatino Linotype"/>
        </w:rPr>
      </w:pPr>
      <w:r>
        <w:rPr>
          <w:rFonts w:ascii="Palatino Linotype" w:eastAsia="Palatino Linotype" w:hAnsi="Palatino Linotype" w:cs="Palatino Linotype"/>
        </w:rPr>
        <w:t> </w:t>
      </w:r>
    </w:p>
    <w:p w14:paraId="54C8DDA3" w14:textId="77777777" w:rsidR="00856404" w:rsidRDefault="00F65EFA">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14:paraId="38EB99A5" w14:textId="0DF6BB6A" w:rsidR="00856404" w:rsidRPr="00524D8E" w:rsidRDefault="00F65EFA">
      <w:pPr>
        <w:pStyle w:val="divaddress"/>
        <w:pBdr>
          <w:bottom w:val="none" w:sz="0" w:space="6" w:color="auto"/>
        </w:pBdr>
        <w:spacing w:before="200"/>
        <w:rPr>
          <w:rFonts w:eastAsia="Palatino Linotype"/>
          <w:sz w:val="24"/>
          <w:szCs w:val="24"/>
        </w:rPr>
      </w:pPr>
      <w:r w:rsidRPr="00524D8E">
        <w:rPr>
          <w:rStyle w:val="span"/>
          <w:rFonts w:eastAsia="Palatino Linotype"/>
        </w:rPr>
        <w:t>620 East 88 PL, Chicago, IL</w:t>
      </w:r>
      <w:r w:rsidRPr="00524D8E">
        <w:rPr>
          <w:rStyle w:val="divaddressli"/>
          <w:rFonts w:eastAsia="Palatino Linotype"/>
          <w:sz w:val="24"/>
          <w:szCs w:val="24"/>
        </w:rPr>
        <w:t xml:space="preserve"> </w:t>
      </w:r>
      <w:r w:rsidRPr="00524D8E">
        <w:rPr>
          <w:rStyle w:val="span"/>
          <w:rFonts w:eastAsia="Palatino Linotype"/>
        </w:rPr>
        <w:t>60619 </w:t>
      </w:r>
      <w:r w:rsidRPr="00524D8E">
        <w:rPr>
          <w:rStyle w:val="divaddressli"/>
          <w:rFonts w:eastAsia="Palatino Linotype"/>
          <w:sz w:val="24"/>
          <w:szCs w:val="24"/>
        </w:rPr>
        <w:t>•</w:t>
      </w:r>
      <w:r w:rsidRPr="00524D8E">
        <w:rPr>
          <w:rFonts w:eastAsia="Palatino Linotype"/>
          <w:sz w:val="24"/>
          <w:szCs w:val="24"/>
        </w:rPr>
        <w:t xml:space="preserve"> </w:t>
      </w:r>
      <w:r w:rsidRPr="00524D8E">
        <w:rPr>
          <w:rStyle w:val="span"/>
          <w:rFonts w:eastAsia="Palatino Linotype"/>
        </w:rPr>
        <w:t>(708) 632-7733 </w:t>
      </w:r>
      <w:r w:rsidRPr="00524D8E">
        <w:rPr>
          <w:rStyle w:val="divaddressli"/>
          <w:rFonts w:eastAsia="Palatino Linotype"/>
          <w:sz w:val="24"/>
          <w:szCs w:val="24"/>
        </w:rPr>
        <w:t>•</w:t>
      </w:r>
      <w:r w:rsidRPr="00524D8E">
        <w:rPr>
          <w:rFonts w:eastAsia="Palatino Linotype"/>
          <w:sz w:val="24"/>
          <w:szCs w:val="24"/>
        </w:rPr>
        <w:t xml:space="preserve"> </w:t>
      </w:r>
      <w:r w:rsidRPr="00524D8E">
        <w:rPr>
          <w:rStyle w:val="span"/>
          <w:rFonts w:eastAsia="Palatino Linotype"/>
        </w:rPr>
        <w:t>Feliciarn30@gmail.com</w:t>
      </w:r>
      <w:r w:rsidRPr="00524D8E">
        <w:rPr>
          <w:rFonts w:eastAsia="Palatino Linotype"/>
          <w:sz w:val="24"/>
          <w:szCs w:val="24"/>
        </w:rPr>
        <w:t xml:space="preserve"> </w:t>
      </w:r>
    </w:p>
    <w:p w14:paraId="41722A34" w14:textId="77777777" w:rsidR="00856404" w:rsidRPr="00524D8E" w:rsidRDefault="00F65EFA">
      <w:pPr>
        <w:pStyle w:val="divdocumentdivsectiontitle"/>
        <w:spacing w:before="240" w:after="200"/>
        <w:rPr>
          <w:rFonts w:eastAsia="Palatino Linotype"/>
          <w:b/>
          <w:bCs/>
          <w:sz w:val="24"/>
          <w:szCs w:val="24"/>
        </w:rPr>
      </w:pPr>
      <w:r w:rsidRPr="00524D8E">
        <w:rPr>
          <w:rFonts w:eastAsia="Palatino Linotype"/>
          <w:b/>
          <w:bCs/>
          <w:sz w:val="24"/>
          <w:szCs w:val="24"/>
        </w:rPr>
        <w:t>Professional Summary</w:t>
      </w:r>
    </w:p>
    <w:p w14:paraId="53C9EFDF" w14:textId="77777777" w:rsidR="00856404" w:rsidRPr="00524D8E" w:rsidRDefault="00F65EFA">
      <w:pPr>
        <w:pStyle w:val="p"/>
        <w:spacing w:line="400" w:lineRule="atLeast"/>
        <w:rPr>
          <w:rFonts w:eastAsia="Palatino Linotype"/>
        </w:rPr>
      </w:pPr>
      <w:r w:rsidRPr="00524D8E">
        <w:rPr>
          <w:rFonts w:eastAsia="Palatino Linotype"/>
        </w:rPr>
        <w:t>Registered nurse highly motivated and energetic medical professional seeking a position that will provide the opportunity to broaden knowledge and experience in the healthcare industry as newly graduated Registered Nurse by providing excellent patient care services. Dedicated to the overall healthcare of patients by helping foster a positive environment; while providing first-rate patient advocacy, leading to employer and patient satisfaction. Exceptionally talented Medical Surgical Nurse experienced in managing care for patients with a host of illnesses and conditions. Promoting patient advocacy, effective decision-making skills and a drive to deliver undeniable care and support.</w:t>
      </w:r>
    </w:p>
    <w:p w14:paraId="050415D5" w14:textId="77777777" w:rsidR="00856404" w:rsidRPr="00524D8E" w:rsidRDefault="00F65EFA">
      <w:pPr>
        <w:pStyle w:val="divdocumentdivsectiontitle"/>
        <w:spacing w:before="240" w:after="200"/>
        <w:rPr>
          <w:rFonts w:eastAsia="Palatino Linotype"/>
          <w:b/>
          <w:bCs/>
          <w:sz w:val="24"/>
          <w:szCs w:val="24"/>
        </w:rPr>
      </w:pPr>
      <w:r w:rsidRPr="00524D8E">
        <w:rPr>
          <w:rFonts w:eastAsia="Palatino Linotype"/>
          <w:b/>
          <w:bCs/>
          <w:sz w:val="24"/>
          <w:szCs w:val="24"/>
        </w:rPr>
        <w:t>Skills</w:t>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518"/>
        <w:gridCol w:w="5518"/>
      </w:tblGrid>
      <w:tr w:rsidR="00856404" w:rsidRPr="00524D8E" w14:paraId="72FB2B83" w14:textId="77777777">
        <w:tc>
          <w:tcPr>
            <w:tcW w:w="5518" w:type="dxa"/>
            <w:tcMar>
              <w:top w:w="5" w:type="dxa"/>
              <w:left w:w="5" w:type="dxa"/>
              <w:bottom w:w="5" w:type="dxa"/>
              <w:right w:w="5" w:type="dxa"/>
            </w:tcMar>
            <w:hideMark/>
          </w:tcPr>
          <w:p w14:paraId="37E00DFE" w14:textId="1788F522" w:rsidR="00856404" w:rsidRPr="00524D8E" w:rsidRDefault="00F65EFA" w:rsidP="00C55091">
            <w:pPr>
              <w:pStyle w:val="li"/>
              <w:spacing w:line="400" w:lineRule="atLeast"/>
              <w:ind w:left="200"/>
              <w:rPr>
                <w:rFonts w:eastAsia="Palatino Linotype"/>
              </w:rPr>
            </w:pPr>
            <w:r w:rsidRPr="00524D8E">
              <w:rPr>
                <w:rFonts w:eastAsia="Palatino Linotype"/>
              </w:rPr>
              <w:t xml:space="preserve">Colostomy care </w:t>
            </w:r>
          </w:p>
          <w:p w14:paraId="29858D63" w14:textId="77777777" w:rsidR="00856404" w:rsidRPr="00524D8E" w:rsidRDefault="00F65EFA">
            <w:pPr>
              <w:pStyle w:val="li"/>
              <w:spacing w:line="400" w:lineRule="atLeast"/>
              <w:ind w:left="200"/>
              <w:rPr>
                <w:rFonts w:eastAsia="Palatino Linotype"/>
              </w:rPr>
            </w:pPr>
            <w:r w:rsidRPr="00524D8E">
              <w:rPr>
                <w:rFonts w:eastAsia="Palatino Linotype"/>
              </w:rPr>
              <w:t xml:space="preserve">Pharmacology knowledge </w:t>
            </w:r>
          </w:p>
        </w:tc>
        <w:tc>
          <w:tcPr>
            <w:tcW w:w="5518" w:type="dxa"/>
            <w:tcBorders>
              <w:left w:val="single" w:sz="8" w:space="0" w:color="FEFDFD"/>
            </w:tcBorders>
            <w:tcMar>
              <w:top w:w="5" w:type="dxa"/>
              <w:left w:w="10" w:type="dxa"/>
              <w:bottom w:w="5" w:type="dxa"/>
              <w:right w:w="5" w:type="dxa"/>
            </w:tcMar>
            <w:hideMark/>
          </w:tcPr>
          <w:p w14:paraId="038DC6B7" w14:textId="77777777" w:rsidR="00856404" w:rsidRPr="00524D8E" w:rsidRDefault="00F65EFA">
            <w:pPr>
              <w:pStyle w:val="li"/>
              <w:spacing w:line="400" w:lineRule="atLeast"/>
              <w:ind w:left="200"/>
              <w:rPr>
                <w:rFonts w:eastAsia="Palatino Linotype"/>
              </w:rPr>
            </w:pPr>
            <w:r w:rsidRPr="00524D8E">
              <w:rPr>
                <w:rFonts w:eastAsia="Palatino Linotype"/>
              </w:rPr>
              <w:t xml:space="preserve">Sterile dressing changes &amp; wound care </w:t>
            </w:r>
          </w:p>
          <w:p w14:paraId="710D1359" w14:textId="77777777" w:rsidR="00856404" w:rsidRPr="00524D8E" w:rsidRDefault="00F65EFA">
            <w:pPr>
              <w:pStyle w:val="li"/>
              <w:spacing w:line="400" w:lineRule="atLeast"/>
              <w:ind w:left="200"/>
              <w:rPr>
                <w:rFonts w:eastAsia="Palatino Linotype"/>
              </w:rPr>
            </w:pPr>
            <w:r w:rsidRPr="00524D8E">
              <w:rPr>
                <w:rFonts w:eastAsia="Palatino Linotype"/>
              </w:rPr>
              <w:t xml:space="preserve">Injection and administration of medication </w:t>
            </w:r>
          </w:p>
          <w:p w14:paraId="1DAC385E" w14:textId="77777777" w:rsidR="00856404" w:rsidRPr="00524D8E" w:rsidRDefault="00F65EFA">
            <w:pPr>
              <w:pStyle w:val="li"/>
              <w:spacing w:line="400" w:lineRule="atLeast"/>
              <w:ind w:left="200"/>
              <w:rPr>
                <w:rFonts w:eastAsia="Palatino Linotype"/>
              </w:rPr>
            </w:pPr>
            <w:r w:rsidRPr="00524D8E">
              <w:rPr>
                <w:rFonts w:eastAsia="Palatino Linotype"/>
              </w:rPr>
              <w:t xml:space="preserve">CPR Certified, Documentation, Medication administration, nursing, patient care, Evaluate patient, Pharmacology, Supervision, plan of care, Vital signs, wound care </w:t>
            </w:r>
          </w:p>
        </w:tc>
      </w:tr>
    </w:tbl>
    <w:p w14:paraId="28C137BA" w14:textId="70C45EB6" w:rsidR="00856404" w:rsidRDefault="00F65EFA">
      <w:pPr>
        <w:pStyle w:val="divdocumentdivsectiontitle"/>
        <w:spacing w:before="240" w:after="200"/>
        <w:rPr>
          <w:rFonts w:eastAsia="Palatino Linotype"/>
          <w:b/>
          <w:bCs/>
          <w:sz w:val="24"/>
          <w:szCs w:val="24"/>
        </w:rPr>
      </w:pPr>
      <w:r w:rsidRPr="00524D8E">
        <w:rPr>
          <w:rFonts w:eastAsia="Palatino Linotype"/>
          <w:b/>
          <w:bCs/>
          <w:sz w:val="24"/>
          <w:szCs w:val="24"/>
        </w:rPr>
        <w:t>Work History</w:t>
      </w:r>
    </w:p>
    <w:p w14:paraId="38726C78" w14:textId="07C7756E" w:rsidR="00885CD8" w:rsidRDefault="00885CD8">
      <w:pPr>
        <w:pStyle w:val="divdocumentdivsectiontitle"/>
        <w:spacing w:before="240" w:after="200"/>
        <w:rPr>
          <w:rFonts w:eastAsia="Palatino Linotype"/>
          <w:sz w:val="24"/>
          <w:szCs w:val="24"/>
        </w:rPr>
      </w:pPr>
      <w:r>
        <w:rPr>
          <w:rFonts w:eastAsia="Palatino Linotype"/>
          <w:b/>
          <w:bCs/>
          <w:sz w:val="24"/>
          <w:szCs w:val="24"/>
        </w:rPr>
        <w:t>Registered nurse-Case Manager</w:t>
      </w:r>
      <w:r w:rsidRPr="00885CD8">
        <w:rPr>
          <w:rFonts w:eastAsia="Palatino Linotype"/>
          <w:sz w:val="24"/>
          <w:szCs w:val="24"/>
        </w:rPr>
        <w:t>, 03/2019</w:t>
      </w:r>
      <w:r>
        <w:rPr>
          <w:rFonts w:eastAsia="Palatino Linotype"/>
          <w:sz w:val="24"/>
          <w:szCs w:val="24"/>
        </w:rPr>
        <w:t>-Present</w:t>
      </w:r>
      <w:r>
        <w:rPr>
          <w:rFonts w:eastAsia="Palatino Linotype"/>
          <w:sz w:val="24"/>
          <w:szCs w:val="24"/>
        </w:rPr>
        <w:br/>
      </w:r>
      <w:r w:rsidRPr="00885CD8">
        <w:rPr>
          <w:rFonts w:eastAsia="Palatino Linotype"/>
          <w:b/>
          <w:bCs/>
          <w:sz w:val="24"/>
          <w:szCs w:val="24"/>
        </w:rPr>
        <w:t>Jencare-Berwyn, IL</w:t>
      </w:r>
    </w:p>
    <w:p w14:paraId="3073887A" w14:textId="77777777" w:rsidR="00885CD8" w:rsidRPr="00885CD8" w:rsidRDefault="00885CD8" w:rsidP="00885CD8">
      <w:pPr>
        <w:numPr>
          <w:ilvl w:val="0"/>
          <w:numId w:val="10"/>
        </w:numPr>
        <w:spacing w:before="100" w:beforeAutospacing="1" w:after="100" w:afterAutospacing="1" w:line="240" w:lineRule="auto"/>
        <w:rPr>
          <w:rFonts w:ascii="gotham-light" w:hAnsi="gotham-light"/>
          <w:color w:val="4A4A4A"/>
        </w:rPr>
      </w:pPr>
      <w:r w:rsidRPr="00885CD8">
        <w:rPr>
          <w:rFonts w:ascii="gotham-light" w:hAnsi="gotham-light"/>
          <w:color w:val="4A4A4A"/>
        </w:rPr>
        <w:t>Coordinates the integration of social services/case management functions in the pre-acute, ER, acute and post-acute setting. Coordinates the patient care, discharge and home planning processes with hospital case management departments, and other healthcare facilities.</w:t>
      </w:r>
    </w:p>
    <w:p w14:paraId="6A968E81" w14:textId="77777777" w:rsidR="00885CD8" w:rsidRPr="00885CD8" w:rsidRDefault="00885CD8" w:rsidP="00885CD8">
      <w:pPr>
        <w:numPr>
          <w:ilvl w:val="0"/>
          <w:numId w:val="10"/>
        </w:numPr>
        <w:spacing w:before="100" w:beforeAutospacing="1" w:after="100" w:afterAutospacing="1" w:line="240" w:lineRule="auto"/>
        <w:rPr>
          <w:rFonts w:ascii="gotham-light" w:hAnsi="gotham-light"/>
          <w:color w:val="4A4A4A"/>
        </w:rPr>
      </w:pPr>
      <w:r w:rsidRPr="00885CD8">
        <w:rPr>
          <w:rFonts w:ascii="gotham-light" w:hAnsi="gotham-light"/>
          <w:color w:val="4A4A4A"/>
        </w:rPr>
        <w:t>Establishes a trusting relationship with patients and their caregivers.</w:t>
      </w:r>
    </w:p>
    <w:p w14:paraId="6AF69C8A" w14:textId="77777777" w:rsidR="00885CD8" w:rsidRPr="00885CD8" w:rsidRDefault="00885CD8" w:rsidP="00885CD8">
      <w:pPr>
        <w:numPr>
          <w:ilvl w:val="0"/>
          <w:numId w:val="10"/>
        </w:numPr>
        <w:spacing w:before="100" w:beforeAutospacing="1" w:after="100" w:afterAutospacing="1" w:line="240" w:lineRule="auto"/>
        <w:rPr>
          <w:rFonts w:ascii="gotham-light" w:hAnsi="gotham-light"/>
          <w:color w:val="4A4A4A"/>
        </w:rPr>
      </w:pPr>
      <w:r w:rsidRPr="00885CD8">
        <w:rPr>
          <w:rFonts w:ascii="gotham-light" w:hAnsi="gotham-light"/>
          <w:color w:val="4A4A4A"/>
        </w:rPr>
        <w:t>Collaborates with clinical staff in the development and execution of the plan of care and achievement of goals. Reports variations to PCP/Transitional Care Physicians (TCP) and implements actions as appropriate.</w:t>
      </w:r>
    </w:p>
    <w:p w14:paraId="3F241DD6" w14:textId="77777777" w:rsidR="00885CD8" w:rsidRPr="00885CD8" w:rsidRDefault="00885CD8" w:rsidP="00885CD8">
      <w:pPr>
        <w:numPr>
          <w:ilvl w:val="0"/>
          <w:numId w:val="10"/>
        </w:numPr>
        <w:spacing w:before="100" w:beforeAutospacing="1" w:after="100" w:afterAutospacing="1" w:line="240" w:lineRule="auto"/>
        <w:rPr>
          <w:rFonts w:ascii="gotham-light" w:hAnsi="gotham-light"/>
          <w:color w:val="4A4A4A"/>
        </w:rPr>
      </w:pPr>
      <w:r w:rsidRPr="00885CD8">
        <w:rPr>
          <w:rFonts w:ascii="gotham-light" w:hAnsi="gotham-light"/>
          <w:color w:val="4A4A4A"/>
        </w:rPr>
        <w:t>Directs referrals to preferred providers.</w:t>
      </w:r>
    </w:p>
    <w:p w14:paraId="14A50169" w14:textId="77777777" w:rsidR="00885CD8" w:rsidRPr="00885CD8" w:rsidRDefault="00885CD8" w:rsidP="00885CD8">
      <w:pPr>
        <w:numPr>
          <w:ilvl w:val="0"/>
          <w:numId w:val="10"/>
        </w:numPr>
        <w:spacing w:before="100" w:beforeAutospacing="1" w:after="100" w:afterAutospacing="1" w:line="240" w:lineRule="auto"/>
        <w:rPr>
          <w:rFonts w:ascii="gotham-light" w:hAnsi="gotham-light"/>
          <w:color w:val="4A4A4A"/>
        </w:rPr>
      </w:pPr>
      <w:r w:rsidRPr="00885CD8">
        <w:rPr>
          <w:rFonts w:ascii="gotham-light" w:hAnsi="gotham-light"/>
          <w:color w:val="4A4A4A"/>
        </w:rPr>
        <w:t>Introduces self to patient/family and explains Nurse Case Manager’s role and processes to contact the Nurse Case Manager for questions, guidance and education.</w:t>
      </w:r>
    </w:p>
    <w:p w14:paraId="7324F883" w14:textId="77777777" w:rsidR="00885CD8" w:rsidRPr="00885CD8" w:rsidRDefault="00885CD8" w:rsidP="00885CD8">
      <w:pPr>
        <w:numPr>
          <w:ilvl w:val="0"/>
          <w:numId w:val="10"/>
        </w:numPr>
        <w:spacing w:before="100" w:beforeAutospacing="1" w:after="100" w:afterAutospacing="1" w:line="240" w:lineRule="auto"/>
        <w:rPr>
          <w:rFonts w:ascii="gotham-light" w:hAnsi="gotham-light"/>
          <w:color w:val="4A4A4A"/>
        </w:rPr>
      </w:pPr>
      <w:r w:rsidRPr="00885CD8">
        <w:rPr>
          <w:rFonts w:ascii="gotham-light" w:hAnsi="gotham-light"/>
          <w:color w:val="4A4A4A"/>
        </w:rPr>
        <w:t>Provides telephonic or outpatient visits to patients at high-risk for readmissions (as identified by CM Plan) to the ER or hospital, to patients with active care planning requirements, to disease management patients per the Disease Management Plan and to others as referred via transitional care team, acute case managers and Transitional Care team.</w:t>
      </w:r>
    </w:p>
    <w:p w14:paraId="09F0AFEA" w14:textId="77777777" w:rsidR="00885CD8" w:rsidRDefault="00885CD8" w:rsidP="00885CD8">
      <w:pPr>
        <w:pStyle w:val="divdocumentdivsectiontitle"/>
        <w:spacing w:before="240" w:after="200"/>
        <w:ind w:left="720"/>
        <w:rPr>
          <w:rFonts w:eastAsia="Palatino Linotype"/>
          <w:b/>
          <w:bCs/>
          <w:sz w:val="24"/>
          <w:szCs w:val="24"/>
        </w:rPr>
      </w:pPr>
    </w:p>
    <w:p w14:paraId="682E0BA6" w14:textId="5A91589F" w:rsidR="00F62827" w:rsidRDefault="00F62827" w:rsidP="00F62827">
      <w:pPr>
        <w:pStyle w:val="divdocumentsinglecolumn"/>
        <w:spacing w:line="400" w:lineRule="atLeast"/>
        <w:rPr>
          <w:rFonts w:eastAsia="Palatino Linotype"/>
        </w:rPr>
      </w:pPr>
      <w:r>
        <w:rPr>
          <w:rFonts w:eastAsia="Palatino Linotype"/>
          <w:b/>
          <w:bCs/>
        </w:rPr>
        <w:t>Registered nurse-</w:t>
      </w:r>
      <w:r w:rsidR="005E4E6A">
        <w:rPr>
          <w:rFonts w:eastAsia="Palatino Linotype"/>
          <w:b/>
          <w:bCs/>
        </w:rPr>
        <w:t xml:space="preserve">Weekend </w:t>
      </w:r>
      <w:r>
        <w:rPr>
          <w:rFonts w:eastAsia="Palatino Linotype"/>
          <w:b/>
          <w:bCs/>
        </w:rPr>
        <w:t xml:space="preserve">Agency Nurse </w:t>
      </w:r>
      <w:proofErr w:type="spellStart"/>
      <w:r>
        <w:rPr>
          <w:rFonts w:eastAsia="Palatino Linotype"/>
          <w:b/>
          <w:bCs/>
        </w:rPr>
        <w:t>Covid</w:t>
      </w:r>
      <w:proofErr w:type="spellEnd"/>
      <w:r>
        <w:rPr>
          <w:rFonts w:eastAsia="Palatino Linotype"/>
          <w:b/>
          <w:bCs/>
        </w:rPr>
        <w:t xml:space="preserve">, </w:t>
      </w:r>
      <w:r w:rsidRPr="00F62827">
        <w:rPr>
          <w:rFonts w:eastAsia="Palatino Linotype"/>
        </w:rPr>
        <w:t>12/</w:t>
      </w:r>
      <w:r>
        <w:rPr>
          <w:rFonts w:eastAsia="Palatino Linotype"/>
        </w:rPr>
        <w:t xml:space="preserve">2020- Present </w:t>
      </w:r>
    </w:p>
    <w:p w14:paraId="4EFD7DAA" w14:textId="52CA1B92" w:rsidR="00F62827" w:rsidRPr="00524D8E" w:rsidRDefault="00F62827" w:rsidP="00F62827">
      <w:pPr>
        <w:pStyle w:val="divdocumentsinglecolumn"/>
        <w:spacing w:line="400" w:lineRule="atLeast"/>
        <w:rPr>
          <w:rFonts w:eastAsia="Palatino Linotype"/>
        </w:rPr>
      </w:pPr>
      <w:r>
        <w:rPr>
          <w:rFonts w:eastAsia="Palatino Linotype"/>
          <w:b/>
          <w:bCs/>
        </w:rPr>
        <w:t>Northwestern Hospital</w:t>
      </w:r>
      <w:r>
        <w:rPr>
          <w:rFonts w:eastAsia="Palatino Linotype"/>
        </w:rPr>
        <w:br/>
      </w:r>
      <w:r w:rsidRPr="00524D8E">
        <w:rPr>
          <w:rStyle w:val="spanjobtitle"/>
          <w:rFonts w:eastAsia="Palatino Linotype"/>
        </w:rPr>
        <w:t>Medical Surgical Nurse</w:t>
      </w:r>
      <w:r w:rsidRPr="00524D8E">
        <w:rPr>
          <w:rFonts w:eastAsia="Palatino Linotype"/>
        </w:rPr>
        <w:t xml:space="preserve"> </w:t>
      </w:r>
    </w:p>
    <w:p w14:paraId="6DCAB70D" w14:textId="77777777" w:rsidR="00F62827" w:rsidRPr="00524D8E" w:rsidRDefault="00F62827" w:rsidP="00F62827">
      <w:pPr>
        <w:pStyle w:val="ulli"/>
        <w:numPr>
          <w:ilvl w:val="0"/>
          <w:numId w:val="1"/>
        </w:numPr>
        <w:spacing w:line="400" w:lineRule="atLeast"/>
        <w:ind w:left="460" w:hanging="210"/>
        <w:rPr>
          <w:rStyle w:val="span"/>
          <w:rFonts w:eastAsia="Palatino Linotype"/>
        </w:rPr>
      </w:pPr>
      <w:r w:rsidRPr="00524D8E">
        <w:rPr>
          <w:rStyle w:val="span"/>
          <w:rFonts w:eastAsia="Palatino Linotype"/>
        </w:rPr>
        <w:t>Utilized the nursing process to assess, plan, implement and evaluate patient care.</w:t>
      </w:r>
    </w:p>
    <w:p w14:paraId="14DD54D4" w14:textId="77777777" w:rsidR="00F62827" w:rsidRPr="00524D8E" w:rsidRDefault="00F62827" w:rsidP="00F62827">
      <w:pPr>
        <w:pStyle w:val="ulli"/>
        <w:numPr>
          <w:ilvl w:val="0"/>
          <w:numId w:val="1"/>
        </w:numPr>
        <w:spacing w:line="400" w:lineRule="atLeast"/>
        <w:ind w:left="460" w:hanging="210"/>
        <w:rPr>
          <w:rStyle w:val="span"/>
          <w:rFonts w:eastAsia="Palatino Linotype"/>
        </w:rPr>
      </w:pPr>
      <w:r w:rsidRPr="00524D8E">
        <w:rPr>
          <w:rStyle w:val="span"/>
          <w:rFonts w:eastAsia="Palatino Linotype"/>
        </w:rPr>
        <w:t>Medication administration and documentation utilizing E-Mar.</w:t>
      </w:r>
    </w:p>
    <w:p w14:paraId="0A0BFA19" w14:textId="77777777" w:rsidR="00F62827" w:rsidRPr="00524D8E" w:rsidRDefault="00F62827" w:rsidP="00F62827">
      <w:pPr>
        <w:pStyle w:val="ulli"/>
        <w:numPr>
          <w:ilvl w:val="0"/>
          <w:numId w:val="1"/>
        </w:numPr>
        <w:spacing w:line="400" w:lineRule="atLeast"/>
        <w:ind w:left="460" w:hanging="210"/>
        <w:rPr>
          <w:rStyle w:val="span"/>
          <w:rFonts w:eastAsia="Palatino Linotype"/>
        </w:rPr>
      </w:pPr>
      <w:r w:rsidRPr="00524D8E">
        <w:rPr>
          <w:rStyle w:val="span"/>
          <w:rFonts w:eastAsia="Palatino Linotype"/>
        </w:rPr>
        <w:t>Documented the patient's plan of care using identified nursing diagnoses, expected patient outcomes, and selected nursing interventions.</w:t>
      </w:r>
    </w:p>
    <w:p w14:paraId="08864396" w14:textId="77777777" w:rsidR="00F62827" w:rsidRPr="00524D8E" w:rsidRDefault="00F62827" w:rsidP="00F62827">
      <w:pPr>
        <w:pStyle w:val="ulli"/>
        <w:numPr>
          <w:ilvl w:val="0"/>
          <w:numId w:val="1"/>
        </w:numPr>
        <w:spacing w:line="400" w:lineRule="atLeast"/>
        <w:ind w:left="460" w:hanging="210"/>
        <w:rPr>
          <w:rStyle w:val="span"/>
          <w:rFonts w:eastAsia="Palatino Linotype"/>
        </w:rPr>
      </w:pPr>
      <w:r w:rsidRPr="00524D8E">
        <w:rPr>
          <w:rStyle w:val="span"/>
          <w:rFonts w:eastAsia="Palatino Linotype"/>
        </w:rPr>
        <w:t>Assessed signs and symptoms indicating physiologic and psychosocial changes in the patient's condition.</w:t>
      </w:r>
    </w:p>
    <w:p w14:paraId="74D2B200" w14:textId="181D1FF5" w:rsidR="00F62827" w:rsidRPr="00F62827" w:rsidRDefault="00F62827" w:rsidP="00F62827">
      <w:pPr>
        <w:pStyle w:val="ulli"/>
        <w:numPr>
          <w:ilvl w:val="0"/>
          <w:numId w:val="1"/>
        </w:numPr>
        <w:spacing w:line="400" w:lineRule="atLeast"/>
        <w:ind w:left="460" w:hanging="210"/>
        <w:rPr>
          <w:rFonts w:eastAsia="Palatino Linotype"/>
        </w:rPr>
      </w:pPr>
      <w:r w:rsidRPr="00524D8E">
        <w:rPr>
          <w:rStyle w:val="span"/>
          <w:rFonts w:eastAsia="Palatino Linotype"/>
        </w:rPr>
        <w:t>Supervision of patient care assistants</w:t>
      </w:r>
    </w:p>
    <w:p w14:paraId="392931F8" w14:textId="41A1AFF2" w:rsidR="00DC28E3" w:rsidRPr="00524D8E" w:rsidRDefault="00DC28E3">
      <w:pPr>
        <w:pStyle w:val="divdocumentdivsectiontitle"/>
        <w:spacing w:before="240" w:after="200"/>
        <w:rPr>
          <w:rFonts w:eastAsia="Palatino Linotype"/>
          <w:sz w:val="24"/>
          <w:szCs w:val="24"/>
        </w:rPr>
      </w:pPr>
      <w:r w:rsidRPr="00524D8E">
        <w:rPr>
          <w:rFonts w:eastAsia="Palatino Linotype"/>
          <w:b/>
          <w:bCs/>
          <w:sz w:val="24"/>
          <w:szCs w:val="24"/>
        </w:rPr>
        <w:t>Registered Nurse-</w:t>
      </w:r>
      <w:r w:rsidR="005E4E6A">
        <w:rPr>
          <w:rFonts w:eastAsia="Palatino Linotype"/>
          <w:b/>
          <w:bCs/>
          <w:sz w:val="24"/>
          <w:szCs w:val="24"/>
        </w:rPr>
        <w:t xml:space="preserve">Weekend </w:t>
      </w:r>
      <w:r w:rsidRPr="00524D8E">
        <w:rPr>
          <w:rFonts w:eastAsia="Palatino Linotype"/>
          <w:b/>
          <w:bCs/>
          <w:sz w:val="24"/>
          <w:szCs w:val="24"/>
        </w:rPr>
        <w:t xml:space="preserve">After hours RN, </w:t>
      </w:r>
      <w:r w:rsidRPr="00524D8E">
        <w:rPr>
          <w:rFonts w:eastAsia="Palatino Linotype"/>
          <w:sz w:val="24"/>
          <w:szCs w:val="24"/>
        </w:rPr>
        <w:t>08/2019-</w:t>
      </w:r>
      <w:r w:rsidR="00F62827">
        <w:rPr>
          <w:rFonts w:eastAsia="Palatino Linotype"/>
          <w:sz w:val="24"/>
          <w:szCs w:val="24"/>
        </w:rPr>
        <w:t>11/2020</w:t>
      </w:r>
      <w:r w:rsidRPr="00524D8E">
        <w:rPr>
          <w:rFonts w:eastAsia="Palatino Linotype"/>
          <w:sz w:val="24"/>
          <w:szCs w:val="24"/>
        </w:rPr>
        <w:br/>
      </w:r>
      <w:r w:rsidRPr="00524D8E">
        <w:rPr>
          <w:rFonts w:eastAsia="Palatino Linotype"/>
          <w:b/>
          <w:bCs/>
          <w:sz w:val="24"/>
          <w:szCs w:val="24"/>
        </w:rPr>
        <w:t xml:space="preserve">Residential Hospice- </w:t>
      </w:r>
      <w:r w:rsidRPr="00524D8E">
        <w:rPr>
          <w:rFonts w:eastAsia="Palatino Linotype"/>
          <w:sz w:val="24"/>
          <w:szCs w:val="24"/>
        </w:rPr>
        <w:t>Downers Grove, IL</w:t>
      </w:r>
    </w:p>
    <w:p w14:paraId="2DA201AF" w14:textId="77777777" w:rsidR="00524D8E" w:rsidRPr="00524D8E" w:rsidRDefault="00DC28E3" w:rsidP="00524D8E">
      <w:pPr>
        <w:pStyle w:val="divdocumentdivsectiontitle"/>
        <w:numPr>
          <w:ilvl w:val="0"/>
          <w:numId w:val="9"/>
        </w:numPr>
        <w:spacing w:before="240" w:after="200" w:line="240" w:lineRule="auto"/>
        <w:rPr>
          <w:rFonts w:eastAsia="Palatino Linotype"/>
          <w:sz w:val="24"/>
          <w:szCs w:val="24"/>
        </w:rPr>
      </w:pPr>
      <w:r w:rsidRPr="00524D8E">
        <w:rPr>
          <w:color w:val="444545"/>
          <w:sz w:val="24"/>
          <w:szCs w:val="24"/>
          <w:shd w:val="clear" w:color="auto" w:fill="FFFFFF"/>
        </w:rPr>
        <w:t>Communicate regularly with agency nursing staff to review problems or unique issues from on-call hours</w:t>
      </w:r>
    </w:p>
    <w:p w14:paraId="54D70007" w14:textId="77777777" w:rsidR="00524D8E" w:rsidRPr="00524D8E" w:rsidRDefault="00524D8E" w:rsidP="00524D8E">
      <w:pPr>
        <w:pStyle w:val="divdocumentdivsectiontitle"/>
        <w:numPr>
          <w:ilvl w:val="0"/>
          <w:numId w:val="9"/>
        </w:numPr>
        <w:spacing w:before="240" w:after="200" w:line="240" w:lineRule="auto"/>
        <w:rPr>
          <w:rFonts w:eastAsia="Palatino Linotype"/>
          <w:sz w:val="24"/>
          <w:szCs w:val="24"/>
        </w:rPr>
      </w:pPr>
      <w:r w:rsidRPr="00524D8E">
        <w:rPr>
          <w:rFonts w:eastAsia="Palatino Linotype"/>
          <w:sz w:val="24"/>
          <w:szCs w:val="24"/>
        </w:rPr>
        <w:t xml:space="preserve">Emergency admission </w:t>
      </w:r>
    </w:p>
    <w:p w14:paraId="3EC96A5F" w14:textId="597E4DE5" w:rsidR="00DC28E3" w:rsidRPr="00524D8E" w:rsidRDefault="00524D8E" w:rsidP="00524D8E">
      <w:pPr>
        <w:pStyle w:val="divdocumentdivsectiontitle"/>
        <w:numPr>
          <w:ilvl w:val="0"/>
          <w:numId w:val="9"/>
        </w:numPr>
        <w:spacing w:before="240" w:after="200" w:line="240" w:lineRule="auto"/>
        <w:rPr>
          <w:rFonts w:eastAsia="Palatino Linotype"/>
          <w:sz w:val="24"/>
          <w:szCs w:val="24"/>
        </w:rPr>
      </w:pPr>
      <w:r w:rsidRPr="00524D8E">
        <w:rPr>
          <w:rFonts w:eastAsia="Palatino Linotype"/>
          <w:sz w:val="24"/>
          <w:szCs w:val="24"/>
        </w:rPr>
        <w:t>Head to toe assessments</w:t>
      </w:r>
      <w:r>
        <w:rPr>
          <w:rFonts w:eastAsia="Palatino Linotype"/>
          <w:sz w:val="24"/>
          <w:szCs w:val="24"/>
        </w:rPr>
        <w:t>, medication administration and wound care</w:t>
      </w:r>
    </w:p>
    <w:p w14:paraId="7D796924" w14:textId="77777777" w:rsidR="008E32ED" w:rsidRPr="00524D8E" w:rsidRDefault="008E32ED" w:rsidP="008E32ED">
      <w:pPr>
        <w:pStyle w:val="divdocumentsinglecolumn"/>
        <w:spacing w:before="400" w:line="400" w:lineRule="atLeast"/>
        <w:rPr>
          <w:rFonts w:eastAsia="Palatino Linotype"/>
        </w:rPr>
      </w:pPr>
      <w:r w:rsidRPr="00524D8E">
        <w:rPr>
          <w:rStyle w:val="spanjobtitle"/>
          <w:rFonts w:eastAsia="Palatino Linotype"/>
        </w:rPr>
        <w:t>Registered Nurse-Agency Nurse</w:t>
      </w:r>
      <w:r w:rsidRPr="00524D8E">
        <w:rPr>
          <w:rStyle w:val="span"/>
          <w:rFonts w:eastAsia="Palatino Linotype"/>
        </w:rPr>
        <w:t>, 12/2015 to Current</w:t>
      </w:r>
      <w:r w:rsidRPr="00524D8E">
        <w:rPr>
          <w:rStyle w:val="spanpaddedline"/>
          <w:rFonts w:eastAsia="Palatino Linotype"/>
        </w:rPr>
        <w:t xml:space="preserve"> </w:t>
      </w:r>
    </w:p>
    <w:p w14:paraId="35C3765A" w14:textId="77777777" w:rsidR="008E32ED" w:rsidRPr="00524D8E" w:rsidRDefault="008E32ED" w:rsidP="008E32ED">
      <w:pPr>
        <w:pStyle w:val="spanpaddedlineParagraph"/>
        <w:spacing w:line="400" w:lineRule="atLeast"/>
        <w:rPr>
          <w:rFonts w:eastAsia="Palatino Linotype"/>
        </w:rPr>
      </w:pPr>
      <w:r w:rsidRPr="00524D8E">
        <w:rPr>
          <w:rStyle w:val="spancompanyname"/>
          <w:rFonts w:eastAsia="Palatino Linotype"/>
        </w:rPr>
        <w:t>Nova Staff Nursing Services</w:t>
      </w:r>
      <w:r w:rsidRPr="00524D8E">
        <w:rPr>
          <w:rStyle w:val="span"/>
          <w:rFonts w:eastAsia="Palatino Linotype"/>
        </w:rPr>
        <w:t xml:space="preserve"> – Downers Grove, IL</w:t>
      </w:r>
    </w:p>
    <w:p w14:paraId="26A0204E" w14:textId="77777777" w:rsidR="008E32ED" w:rsidRPr="00524D8E" w:rsidRDefault="008E32ED" w:rsidP="008E32ED">
      <w:pPr>
        <w:pStyle w:val="ulli"/>
        <w:numPr>
          <w:ilvl w:val="0"/>
          <w:numId w:val="2"/>
        </w:numPr>
        <w:spacing w:line="400" w:lineRule="atLeast"/>
        <w:ind w:left="460" w:hanging="210"/>
        <w:rPr>
          <w:rStyle w:val="span"/>
          <w:rFonts w:eastAsia="Palatino Linotype"/>
        </w:rPr>
      </w:pPr>
      <w:r w:rsidRPr="00524D8E">
        <w:rPr>
          <w:rStyle w:val="span"/>
          <w:rFonts w:eastAsia="Palatino Linotype"/>
        </w:rPr>
        <w:t>Supported nursing staffs at various medical facilities.</w:t>
      </w:r>
    </w:p>
    <w:p w14:paraId="6804205B" w14:textId="77777777" w:rsidR="008E32ED" w:rsidRPr="00524D8E" w:rsidRDefault="008E32ED" w:rsidP="008E32ED">
      <w:pPr>
        <w:pStyle w:val="ulli"/>
        <w:numPr>
          <w:ilvl w:val="0"/>
          <w:numId w:val="2"/>
        </w:numPr>
        <w:spacing w:line="400" w:lineRule="atLeast"/>
        <w:ind w:left="460" w:hanging="210"/>
        <w:rPr>
          <w:rStyle w:val="span"/>
          <w:rFonts w:eastAsia="Palatino Linotype"/>
        </w:rPr>
      </w:pPr>
      <w:r w:rsidRPr="00524D8E">
        <w:rPr>
          <w:rStyle w:val="span"/>
          <w:rFonts w:eastAsia="Palatino Linotype"/>
        </w:rPr>
        <w:t>Communicated with and educated patients.</w:t>
      </w:r>
    </w:p>
    <w:p w14:paraId="015A42F7" w14:textId="77777777" w:rsidR="008E32ED" w:rsidRPr="00524D8E" w:rsidRDefault="008E32ED" w:rsidP="008E32ED">
      <w:pPr>
        <w:pStyle w:val="ulli"/>
        <w:numPr>
          <w:ilvl w:val="0"/>
          <w:numId w:val="2"/>
        </w:numPr>
        <w:spacing w:line="400" w:lineRule="atLeast"/>
        <w:ind w:left="460" w:hanging="210"/>
        <w:rPr>
          <w:rStyle w:val="span"/>
          <w:rFonts w:eastAsia="Palatino Linotype"/>
        </w:rPr>
      </w:pPr>
      <w:r w:rsidRPr="00524D8E">
        <w:rPr>
          <w:rStyle w:val="span"/>
          <w:rFonts w:eastAsia="Palatino Linotype"/>
        </w:rPr>
        <w:t>Documented nursing assessments.</w:t>
      </w:r>
    </w:p>
    <w:p w14:paraId="7EC7B387" w14:textId="77777777" w:rsidR="008E32ED" w:rsidRPr="00524D8E" w:rsidRDefault="008E32ED" w:rsidP="008E32ED">
      <w:pPr>
        <w:pStyle w:val="ulli"/>
        <w:numPr>
          <w:ilvl w:val="0"/>
          <w:numId w:val="2"/>
        </w:numPr>
        <w:spacing w:line="400" w:lineRule="atLeast"/>
        <w:ind w:left="460" w:hanging="210"/>
        <w:rPr>
          <w:rStyle w:val="span"/>
          <w:rFonts w:eastAsia="Palatino Linotype"/>
        </w:rPr>
      </w:pPr>
      <w:r w:rsidRPr="00524D8E">
        <w:rPr>
          <w:rStyle w:val="span"/>
          <w:rFonts w:eastAsia="Palatino Linotype"/>
        </w:rPr>
        <w:t>Worked one-on-one with private patients.</w:t>
      </w:r>
    </w:p>
    <w:p w14:paraId="00181FF3" w14:textId="77777777" w:rsidR="008E32ED" w:rsidRPr="00524D8E" w:rsidRDefault="008E32ED">
      <w:pPr>
        <w:pStyle w:val="divdocumentsinglecolumn"/>
        <w:spacing w:line="400" w:lineRule="atLeast"/>
        <w:rPr>
          <w:rStyle w:val="spanjobtitle"/>
          <w:rFonts w:eastAsia="Palatino Linotype"/>
        </w:rPr>
      </w:pPr>
    </w:p>
    <w:p w14:paraId="55C0BB3D" w14:textId="77777777" w:rsidR="008E32ED" w:rsidRPr="00524D8E" w:rsidRDefault="008E32ED" w:rsidP="008E32ED">
      <w:pPr>
        <w:pStyle w:val="divdocumentsinglecolumn"/>
        <w:spacing w:before="400" w:line="400" w:lineRule="atLeast"/>
        <w:rPr>
          <w:rFonts w:eastAsia="Palatino Linotype"/>
        </w:rPr>
      </w:pPr>
      <w:r w:rsidRPr="00524D8E">
        <w:rPr>
          <w:rStyle w:val="spanjobtitle"/>
          <w:rFonts w:eastAsia="Palatino Linotype"/>
        </w:rPr>
        <w:t>Registered Nurse</w:t>
      </w:r>
      <w:r w:rsidRPr="00524D8E">
        <w:rPr>
          <w:rStyle w:val="span"/>
          <w:rFonts w:eastAsia="Palatino Linotype"/>
        </w:rPr>
        <w:t>, 03/2017 to 5/25/2019</w:t>
      </w:r>
      <w:r w:rsidRPr="00524D8E">
        <w:rPr>
          <w:rStyle w:val="spanpaddedline"/>
          <w:rFonts w:eastAsia="Palatino Linotype"/>
        </w:rPr>
        <w:t xml:space="preserve"> </w:t>
      </w:r>
    </w:p>
    <w:p w14:paraId="5DDBE5BB" w14:textId="77777777" w:rsidR="008E32ED" w:rsidRPr="00524D8E" w:rsidRDefault="008E32ED" w:rsidP="008E32ED">
      <w:pPr>
        <w:pStyle w:val="spanpaddedlineParagraph"/>
        <w:spacing w:line="400" w:lineRule="atLeast"/>
        <w:rPr>
          <w:rFonts w:eastAsia="Palatino Linotype"/>
        </w:rPr>
      </w:pPr>
      <w:r w:rsidRPr="00524D8E">
        <w:rPr>
          <w:rStyle w:val="spancompanyname"/>
          <w:rFonts w:eastAsia="Palatino Linotype"/>
        </w:rPr>
        <w:t>St. Margaret Hospital</w:t>
      </w:r>
      <w:r w:rsidRPr="00524D8E">
        <w:rPr>
          <w:rStyle w:val="span"/>
          <w:rFonts w:eastAsia="Palatino Linotype"/>
        </w:rPr>
        <w:t xml:space="preserve"> – Hammond, IN</w:t>
      </w:r>
    </w:p>
    <w:p w14:paraId="1783AD38" w14:textId="388E68D9" w:rsidR="00856404" w:rsidRPr="00524D8E" w:rsidRDefault="00F65EFA">
      <w:pPr>
        <w:pStyle w:val="divdocumentsinglecolumn"/>
        <w:spacing w:line="400" w:lineRule="atLeast"/>
        <w:rPr>
          <w:rFonts w:eastAsia="Palatino Linotype"/>
        </w:rPr>
      </w:pPr>
      <w:r w:rsidRPr="00524D8E">
        <w:rPr>
          <w:rStyle w:val="spanjobtitle"/>
          <w:rFonts w:eastAsia="Palatino Linotype"/>
        </w:rPr>
        <w:t>Medical Surgical Nurse</w:t>
      </w:r>
      <w:r w:rsidRPr="00524D8E">
        <w:rPr>
          <w:rFonts w:eastAsia="Palatino Linotype"/>
        </w:rPr>
        <w:t xml:space="preserve"> </w:t>
      </w:r>
    </w:p>
    <w:p w14:paraId="3198FE3C" w14:textId="77777777" w:rsidR="00856404" w:rsidRPr="00524D8E" w:rsidRDefault="00F65EFA">
      <w:pPr>
        <w:pStyle w:val="ulli"/>
        <w:numPr>
          <w:ilvl w:val="0"/>
          <w:numId w:val="1"/>
        </w:numPr>
        <w:spacing w:line="400" w:lineRule="atLeast"/>
        <w:ind w:left="460" w:hanging="210"/>
        <w:rPr>
          <w:rStyle w:val="span"/>
          <w:rFonts w:eastAsia="Palatino Linotype"/>
        </w:rPr>
      </w:pPr>
      <w:r w:rsidRPr="00524D8E">
        <w:rPr>
          <w:rStyle w:val="span"/>
          <w:rFonts w:eastAsia="Palatino Linotype"/>
        </w:rPr>
        <w:t>Utilized the nursing process to assess, plan, implement and evaluate patient care.</w:t>
      </w:r>
    </w:p>
    <w:p w14:paraId="555E02D0" w14:textId="77777777" w:rsidR="00856404" w:rsidRPr="00524D8E" w:rsidRDefault="00F65EFA">
      <w:pPr>
        <w:pStyle w:val="ulli"/>
        <w:numPr>
          <w:ilvl w:val="0"/>
          <w:numId w:val="1"/>
        </w:numPr>
        <w:spacing w:line="400" w:lineRule="atLeast"/>
        <w:ind w:left="460" w:hanging="210"/>
        <w:rPr>
          <w:rStyle w:val="span"/>
          <w:rFonts w:eastAsia="Palatino Linotype"/>
        </w:rPr>
      </w:pPr>
      <w:r w:rsidRPr="00524D8E">
        <w:rPr>
          <w:rStyle w:val="span"/>
          <w:rFonts w:eastAsia="Palatino Linotype"/>
        </w:rPr>
        <w:t>Medication administration and documentation utilizing E-Mar.</w:t>
      </w:r>
    </w:p>
    <w:p w14:paraId="129EB630" w14:textId="77777777" w:rsidR="00856404" w:rsidRPr="00524D8E" w:rsidRDefault="00F65EFA">
      <w:pPr>
        <w:pStyle w:val="ulli"/>
        <w:numPr>
          <w:ilvl w:val="0"/>
          <w:numId w:val="1"/>
        </w:numPr>
        <w:spacing w:line="400" w:lineRule="atLeast"/>
        <w:ind w:left="460" w:hanging="210"/>
        <w:rPr>
          <w:rStyle w:val="span"/>
          <w:rFonts w:eastAsia="Palatino Linotype"/>
        </w:rPr>
      </w:pPr>
      <w:r w:rsidRPr="00524D8E">
        <w:rPr>
          <w:rStyle w:val="span"/>
          <w:rFonts w:eastAsia="Palatino Linotype"/>
        </w:rPr>
        <w:t>Documented the patient's plan of care using identified nursing diagnoses, expected patient outcomes, and selected nursing interventions.</w:t>
      </w:r>
    </w:p>
    <w:p w14:paraId="6DC013FF" w14:textId="77777777" w:rsidR="00856404" w:rsidRPr="00524D8E" w:rsidRDefault="00F65EFA">
      <w:pPr>
        <w:pStyle w:val="ulli"/>
        <w:numPr>
          <w:ilvl w:val="0"/>
          <w:numId w:val="1"/>
        </w:numPr>
        <w:spacing w:line="400" w:lineRule="atLeast"/>
        <w:ind w:left="460" w:hanging="210"/>
        <w:rPr>
          <w:rStyle w:val="span"/>
          <w:rFonts w:eastAsia="Palatino Linotype"/>
        </w:rPr>
      </w:pPr>
      <w:r w:rsidRPr="00524D8E">
        <w:rPr>
          <w:rStyle w:val="span"/>
          <w:rFonts w:eastAsia="Palatino Linotype"/>
        </w:rPr>
        <w:t>Assessed signs and symptoms indicating physiologic and psychosocial changes in the patient's condition.</w:t>
      </w:r>
    </w:p>
    <w:p w14:paraId="7CCBFF31" w14:textId="77777777" w:rsidR="00856404" w:rsidRPr="00524D8E" w:rsidRDefault="00F65EFA">
      <w:pPr>
        <w:pStyle w:val="ulli"/>
        <w:numPr>
          <w:ilvl w:val="0"/>
          <w:numId w:val="1"/>
        </w:numPr>
        <w:spacing w:line="400" w:lineRule="atLeast"/>
        <w:ind w:left="460" w:hanging="210"/>
        <w:rPr>
          <w:rStyle w:val="span"/>
          <w:rFonts w:eastAsia="Palatino Linotype"/>
        </w:rPr>
      </w:pPr>
      <w:r w:rsidRPr="00524D8E">
        <w:rPr>
          <w:rStyle w:val="span"/>
          <w:rFonts w:eastAsia="Palatino Linotype"/>
        </w:rPr>
        <w:t>Supervision of patient care assistants.</w:t>
      </w:r>
    </w:p>
    <w:p w14:paraId="023C27A1" w14:textId="77777777" w:rsidR="00856404" w:rsidRPr="00524D8E" w:rsidRDefault="00F65EFA">
      <w:pPr>
        <w:pStyle w:val="divdocumentsinglecolumn"/>
        <w:spacing w:before="400" w:line="400" w:lineRule="atLeast"/>
        <w:rPr>
          <w:rFonts w:eastAsia="Palatino Linotype"/>
        </w:rPr>
      </w:pPr>
      <w:r w:rsidRPr="00524D8E">
        <w:rPr>
          <w:rStyle w:val="spanjobtitle"/>
          <w:rFonts w:eastAsia="Palatino Linotype"/>
        </w:rPr>
        <w:t>Registered Nurse-Case Manager</w:t>
      </w:r>
      <w:r w:rsidRPr="00524D8E">
        <w:rPr>
          <w:rStyle w:val="span"/>
          <w:rFonts w:eastAsia="Palatino Linotype"/>
        </w:rPr>
        <w:t>, 08/2016 to 09/2017</w:t>
      </w:r>
      <w:r w:rsidRPr="00524D8E">
        <w:rPr>
          <w:rStyle w:val="spanpaddedline"/>
          <w:rFonts w:eastAsia="Palatino Linotype"/>
        </w:rPr>
        <w:t xml:space="preserve"> </w:t>
      </w:r>
    </w:p>
    <w:p w14:paraId="58C9099A" w14:textId="77777777" w:rsidR="00856404" w:rsidRPr="00524D8E" w:rsidRDefault="00F65EFA">
      <w:pPr>
        <w:pStyle w:val="spanpaddedlineParagraph"/>
        <w:spacing w:line="400" w:lineRule="atLeast"/>
        <w:rPr>
          <w:rFonts w:eastAsia="Palatino Linotype"/>
        </w:rPr>
      </w:pPr>
      <w:r w:rsidRPr="00524D8E">
        <w:rPr>
          <w:rStyle w:val="spancompanyname"/>
          <w:rFonts w:eastAsia="Palatino Linotype"/>
        </w:rPr>
        <w:t>Peace Hospice</w:t>
      </w:r>
      <w:r w:rsidRPr="00524D8E">
        <w:rPr>
          <w:rStyle w:val="span"/>
          <w:rFonts w:eastAsia="Palatino Linotype"/>
        </w:rPr>
        <w:t xml:space="preserve"> – Naperville, IL</w:t>
      </w:r>
    </w:p>
    <w:p w14:paraId="3382490B" w14:textId="73C8F316" w:rsidR="00856404" w:rsidRPr="00524D8E" w:rsidRDefault="00F65EFA">
      <w:pPr>
        <w:pStyle w:val="ulli"/>
        <w:numPr>
          <w:ilvl w:val="0"/>
          <w:numId w:val="3"/>
        </w:numPr>
        <w:spacing w:line="400" w:lineRule="atLeast"/>
        <w:ind w:left="460" w:hanging="210"/>
        <w:rPr>
          <w:rStyle w:val="span"/>
          <w:rFonts w:eastAsia="Palatino Linotype"/>
        </w:rPr>
      </w:pPr>
      <w:r w:rsidRPr="00524D8E">
        <w:rPr>
          <w:rStyle w:val="span"/>
          <w:rFonts w:eastAsia="Palatino Linotype"/>
        </w:rPr>
        <w:lastRenderedPageBreak/>
        <w:t>Evaluate patient's physical condition and develop care plans Admissions and recertification Documentation and coordinating care with Interdisciplinary team members.</w:t>
      </w:r>
    </w:p>
    <w:p w14:paraId="5693207E" w14:textId="77777777" w:rsidR="00406C14" w:rsidRPr="00524D8E" w:rsidRDefault="00F65EFA" w:rsidP="00406C14">
      <w:pPr>
        <w:pStyle w:val="divdocumentdivsectiontitle"/>
        <w:spacing w:before="240" w:after="200"/>
        <w:ind w:left="250"/>
        <w:rPr>
          <w:rFonts w:eastAsia="Palatino Linotype"/>
          <w:b/>
          <w:bCs/>
          <w:sz w:val="24"/>
          <w:szCs w:val="24"/>
        </w:rPr>
      </w:pPr>
      <w:r w:rsidRPr="00524D8E">
        <w:rPr>
          <w:rFonts w:eastAsia="Palatino Linotype"/>
          <w:b/>
          <w:bCs/>
          <w:sz w:val="24"/>
          <w:szCs w:val="24"/>
        </w:rPr>
        <w:t>Educatio</w:t>
      </w:r>
      <w:r w:rsidR="003E1A54" w:rsidRPr="00524D8E">
        <w:rPr>
          <w:rFonts w:eastAsia="Palatino Linotype"/>
          <w:b/>
          <w:bCs/>
          <w:sz w:val="24"/>
          <w:szCs w:val="24"/>
        </w:rPr>
        <w:t>n</w:t>
      </w:r>
    </w:p>
    <w:p w14:paraId="030EDD80" w14:textId="1438088C" w:rsidR="003E1A54" w:rsidRPr="00524D8E" w:rsidRDefault="003E1A54" w:rsidP="00406C14">
      <w:pPr>
        <w:pStyle w:val="divdocumentdivsectiontitle"/>
        <w:spacing w:before="240" w:after="200"/>
        <w:ind w:left="250"/>
        <w:rPr>
          <w:rFonts w:eastAsia="Palatino Linotype"/>
          <w:bCs/>
          <w:sz w:val="24"/>
          <w:szCs w:val="24"/>
        </w:rPr>
      </w:pPr>
      <w:r w:rsidRPr="00524D8E">
        <w:rPr>
          <w:rFonts w:eastAsia="Palatino Linotype"/>
          <w:b/>
          <w:bCs/>
          <w:sz w:val="24"/>
          <w:szCs w:val="24"/>
        </w:rPr>
        <w:t>Master of S</w:t>
      </w:r>
      <w:r w:rsidR="00406C14" w:rsidRPr="00524D8E">
        <w:rPr>
          <w:rFonts w:eastAsia="Palatino Linotype"/>
          <w:b/>
          <w:bCs/>
          <w:sz w:val="24"/>
          <w:szCs w:val="24"/>
        </w:rPr>
        <w:t xml:space="preserve">cience: </w:t>
      </w:r>
      <w:r w:rsidR="00406C14" w:rsidRPr="00524D8E">
        <w:rPr>
          <w:rFonts w:eastAsia="Palatino Linotype"/>
          <w:bCs/>
          <w:sz w:val="24"/>
          <w:szCs w:val="24"/>
        </w:rPr>
        <w:t xml:space="preserve">Nursing, </w:t>
      </w:r>
      <w:r w:rsidR="00524D8E" w:rsidRPr="00524D8E">
        <w:rPr>
          <w:rFonts w:eastAsia="Palatino Linotype"/>
          <w:bCs/>
          <w:sz w:val="24"/>
          <w:szCs w:val="24"/>
        </w:rPr>
        <w:t>October</w:t>
      </w:r>
      <w:r w:rsidR="00982A0C" w:rsidRPr="00524D8E">
        <w:rPr>
          <w:rFonts w:eastAsia="Palatino Linotype"/>
          <w:bCs/>
          <w:sz w:val="24"/>
          <w:szCs w:val="24"/>
        </w:rPr>
        <w:t>, 2020</w:t>
      </w:r>
      <w:r w:rsidR="00406C14" w:rsidRPr="00524D8E">
        <w:rPr>
          <w:rFonts w:eastAsia="Palatino Linotype"/>
          <w:bCs/>
          <w:sz w:val="24"/>
          <w:szCs w:val="24"/>
        </w:rPr>
        <w:br/>
      </w:r>
      <w:r w:rsidR="00406C14" w:rsidRPr="00524D8E">
        <w:rPr>
          <w:rFonts w:eastAsia="Palatino Linotype"/>
          <w:b/>
          <w:sz w:val="24"/>
          <w:szCs w:val="24"/>
        </w:rPr>
        <w:t>Capella University</w:t>
      </w:r>
      <w:r w:rsidR="00406C14" w:rsidRPr="00524D8E">
        <w:rPr>
          <w:rFonts w:eastAsia="Palatino Linotype"/>
          <w:bCs/>
          <w:sz w:val="24"/>
          <w:szCs w:val="24"/>
        </w:rPr>
        <w:t>-Minneapolis, MN</w:t>
      </w:r>
    </w:p>
    <w:p w14:paraId="2AA72384" w14:textId="1A020CC4" w:rsidR="00856404" w:rsidRPr="00524D8E" w:rsidRDefault="00406C14">
      <w:pPr>
        <w:pStyle w:val="divdocumentsinglecolumn"/>
        <w:spacing w:line="400" w:lineRule="atLeast"/>
        <w:rPr>
          <w:rFonts w:eastAsia="Palatino Linotype"/>
        </w:rPr>
      </w:pPr>
      <w:r w:rsidRPr="00524D8E">
        <w:rPr>
          <w:rStyle w:val="spandegree"/>
          <w:rFonts w:eastAsia="Palatino Linotype"/>
        </w:rPr>
        <w:t xml:space="preserve">   </w:t>
      </w:r>
      <w:r w:rsidR="00F65EFA" w:rsidRPr="00524D8E">
        <w:rPr>
          <w:rStyle w:val="spandegree"/>
          <w:rFonts w:eastAsia="Palatino Linotype"/>
        </w:rPr>
        <w:t>Bachelor of Science</w:t>
      </w:r>
      <w:r w:rsidR="00F65EFA" w:rsidRPr="00524D8E">
        <w:rPr>
          <w:rStyle w:val="span"/>
          <w:rFonts w:eastAsia="Palatino Linotype"/>
        </w:rPr>
        <w:t xml:space="preserve">: Nursing, </w:t>
      </w:r>
      <w:r w:rsidR="00C55091" w:rsidRPr="00524D8E">
        <w:rPr>
          <w:rStyle w:val="span"/>
          <w:rFonts w:eastAsia="Palatino Linotype"/>
        </w:rPr>
        <w:t>October, 2018</w:t>
      </w:r>
      <w:r w:rsidR="00F65EFA" w:rsidRPr="00524D8E">
        <w:rPr>
          <w:rStyle w:val="singlecolumnspanpaddedlinenth-child1"/>
          <w:rFonts w:eastAsia="Palatino Linotype"/>
        </w:rPr>
        <w:t xml:space="preserve"> </w:t>
      </w:r>
    </w:p>
    <w:p w14:paraId="4EF51A95" w14:textId="566952E4" w:rsidR="00C55091" w:rsidRPr="00524D8E" w:rsidRDefault="00406C14" w:rsidP="00C55091">
      <w:pPr>
        <w:pStyle w:val="spanpaddedlineParagraph"/>
        <w:spacing w:line="400" w:lineRule="atLeast"/>
        <w:rPr>
          <w:rStyle w:val="spancompanyname"/>
          <w:rFonts w:eastAsia="Palatino Linotype"/>
          <w:b w:val="0"/>
        </w:rPr>
      </w:pPr>
      <w:r w:rsidRPr="00524D8E">
        <w:rPr>
          <w:rStyle w:val="spancompanyname"/>
          <w:rFonts w:eastAsia="Palatino Linotype"/>
        </w:rPr>
        <w:t xml:space="preserve">   </w:t>
      </w:r>
      <w:r w:rsidR="00F65EFA" w:rsidRPr="00524D8E">
        <w:rPr>
          <w:rStyle w:val="spancompanyname"/>
          <w:rFonts w:eastAsia="Palatino Linotype"/>
        </w:rPr>
        <w:t>Grand Canyon University</w:t>
      </w:r>
      <w:r w:rsidR="00C55091" w:rsidRPr="00524D8E">
        <w:rPr>
          <w:rStyle w:val="spancompanyname"/>
          <w:rFonts w:eastAsia="Palatino Linotype"/>
        </w:rPr>
        <w:t xml:space="preserve"> – </w:t>
      </w:r>
      <w:r w:rsidR="00C55091" w:rsidRPr="00524D8E">
        <w:rPr>
          <w:rStyle w:val="spancompanyname"/>
          <w:rFonts w:eastAsia="Palatino Linotype"/>
          <w:b w:val="0"/>
        </w:rPr>
        <w:t>Phoenix, AZ</w:t>
      </w:r>
    </w:p>
    <w:p w14:paraId="4ACCAEA3" w14:textId="5D7F394F" w:rsidR="00856404" w:rsidRPr="00524D8E" w:rsidRDefault="00524D8E" w:rsidP="00C55091">
      <w:pPr>
        <w:pStyle w:val="spanpaddedlineParagraph"/>
        <w:spacing w:line="400" w:lineRule="atLeast"/>
        <w:rPr>
          <w:rFonts w:eastAsia="Palatino Linotype"/>
          <w:b/>
          <w:bCs/>
        </w:rPr>
      </w:pPr>
      <w:r>
        <w:rPr>
          <w:rStyle w:val="spancompanyname"/>
          <w:rFonts w:eastAsia="Palatino Linotype"/>
        </w:rPr>
        <w:br/>
      </w:r>
      <w:r w:rsidR="00406C14" w:rsidRPr="00524D8E">
        <w:rPr>
          <w:rStyle w:val="span"/>
          <w:rFonts w:eastAsia="Palatino Linotype"/>
          <w:b/>
        </w:rPr>
        <w:t xml:space="preserve"> </w:t>
      </w:r>
      <w:r w:rsidR="00F65EFA" w:rsidRPr="00524D8E">
        <w:rPr>
          <w:rStyle w:val="span"/>
          <w:rFonts w:eastAsia="Palatino Linotype"/>
          <w:b/>
        </w:rPr>
        <w:t>Associates Degree:</w:t>
      </w:r>
      <w:r w:rsidR="00F65EFA" w:rsidRPr="00524D8E">
        <w:rPr>
          <w:rStyle w:val="span"/>
          <w:rFonts w:eastAsia="Palatino Linotype"/>
        </w:rPr>
        <w:t xml:space="preserve"> Nursing, </w:t>
      </w:r>
      <w:r w:rsidR="00C55091" w:rsidRPr="00524D8E">
        <w:rPr>
          <w:rStyle w:val="span"/>
          <w:rFonts w:eastAsia="Palatino Linotype"/>
        </w:rPr>
        <w:t>March, 2016</w:t>
      </w:r>
    </w:p>
    <w:p w14:paraId="29547A95" w14:textId="5DA3E86F" w:rsidR="00856404" w:rsidRPr="00524D8E" w:rsidRDefault="00406C14">
      <w:pPr>
        <w:pStyle w:val="spanpaddedlineParagraph"/>
        <w:spacing w:line="400" w:lineRule="atLeast"/>
        <w:rPr>
          <w:rFonts w:eastAsia="Palatino Linotype"/>
        </w:rPr>
      </w:pPr>
      <w:r w:rsidRPr="00524D8E">
        <w:rPr>
          <w:rStyle w:val="spancompanyname"/>
          <w:rFonts w:eastAsia="Palatino Linotype"/>
        </w:rPr>
        <w:t xml:space="preserve">  </w:t>
      </w:r>
      <w:r w:rsidR="00F65EFA" w:rsidRPr="00524D8E">
        <w:rPr>
          <w:rStyle w:val="spancompanyname"/>
          <w:rFonts w:eastAsia="Palatino Linotype"/>
        </w:rPr>
        <w:t>Breckinridge School of Nursing and Health Sciences</w:t>
      </w:r>
      <w:r w:rsidR="00F65EFA" w:rsidRPr="00524D8E">
        <w:rPr>
          <w:rStyle w:val="span"/>
          <w:rFonts w:eastAsia="Palatino Linotype"/>
        </w:rPr>
        <w:t xml:space="preserve"> - Orland Park, IL</w:t>
      </w:r>
    </w:p>
    <w:p w14:paraId="28EF7807" w14:textId="3AF04708" w:rsidR="00856404" w:rsidRPr="00524D8E" w:rsidRDefault="00406C14">
      <w:pPr>
        <w:pStyle w:val="divdocumentsinglecolumn"/>
        <w:spacing w:before="400" w:line="400" w:lineRule="atLeast"/>
        <w:rPr>
          <w:rFonts w:eastAsia="Palatino Linotype"/>
        </w:rPr>
      </w:pPr>
      <w:r w:rsidRPr="00524D8E">
        <w:rPr>
          <w:rStyle w:val="span"/>
          <w:rFonts w:eastAsia="Palatino Linotype"/>
          <w:b/>
        </w:rPr>
        <w:t xml:space="preserve">  </w:t>
      </w:r>
      <w:r w:rsidR="00F65EFA" w:rsidRPr="00524D8E">
        <w:rPr>
          <w:rStyle w:val="span"/>
          <w:rFonts w:eastAsia="Palatino Linotype"/>
          <w:b/>
        </w:rPr>
        <w:t>Diploma:</w:t>
      </w:r>
      <w:r w:rsidR="00F65EFA" w:rsidRPr="00524D8E">
        <w:rPr>
          <w:rStyle w:val="span"/>
          <w:rFonts w:eastAsia="Palatino Linotype"/>
        </w:rPr>
        <w:t xml:space="preserve"> License Practical Nursing, </w:t>
      </w:r>
      <w:r w:rsidR="00C55091" w:rsidRPr="00524D8E">
        <w:rPr>
          <w:rStyle w:val="span"/>
          <w:rFonts w:eastAsia="Palatino Linotype"/>
        </w:rPr>
        <w:t>January, 2009</w:t>
      </w:r>
      <w:r w:rsidR="00F65EFA" w:rsidRPr="00524D8E">
        <w:rPr>
          <w:rStyle w:val="singlecolumnspanpaddedlinenth-child1"/>
          <w:rFonts w:eastAsia="Palatino Linotype"/>
        </w:rPr>
        <w:t xml:space="preserve"> </w:t>
      </w:r>
    </w:p>
    <w:p w14:paraId="05DC6C7A" w14:textId="219DE8BF" w:rsidR="00856404" w:rsidRPr="00524D8E" w:rsidRDefault="00406C14">
      <w:pPr>
        <w:pStyle w:val="spanpaddedlineParagraph"/>
        <w:spacing w:line="400" w:lineRule="atLeast"/>
        <w:rPr>
          <w:rStyle w:val="span"/>
          <w:rFonts w:eastAsia="Palatino Linotype"/>
        </w:rPr>
      </w:pPr>
      <w:r w:rsidRPr="00524D8E">
        <w:rPr>
          <w:rStyle w:val="spancompanyname"/>
          <w:rFonts w:eastAsia="Palatino Linotype"/>
        </w:rPr>
        <w:t xml:space="preserve">  </w:t>
      </w:r>
      <w:r w:rsidR="00F65EFA" w:rsidRPr="00524D8E">
        <w:rPr>
          <w:rStyle w:val="spancompanyname"/>
          <w:rFonts w:eastAsia="Palatino Linotype"/>
        </w:rPr>
        <w:t>Brown Mackie College</w:t>
      </w:r>
      <w:r w:rsidR="00F65EFA" w:rsidRPr="00524D8E">
        <w:rPr>
          <w:rStyle w:val="span"/>
          <w:rFonts w:eastAsia="Palatino Linotype"/>
        </w:rPr>
        <w:t xml:space="preserve"> - Merriville, IN</w:t>
      </w:r>
    </w:p>
    <w:p w14:paraId="41F69ACA" w14:textId="2C9D0216" w:rsidR="00C55091" w:rsidRPr="00524D8E" w:rsidRDefault="00C55091">
      <w:pPr>
        <w:pStyle w:val="spanpaddedlineParagraph"/>
        <w:spacing w:line="400" w:lineRule="atLeast"/>
        <w:rPr>
          <w:rStyle w:val="span"/>
          <w:rFonts w:eastAsia="Palatino Linotype"/>
        </w:rPr>
      </w:pPr>
    </w:p>
    <w:p w14:paraId="1E65E381" w14:textId="7C30DA76" w:rsidR="00C55091" w:rsidRPr="00524D8E" w:rsidRDefault="00C55091">
      <w:pPr>
        <w:pStyle w:val="spanpaddedlineParagraph"/>
        <w:spacing w:line="400" w:lineRule="atLeast"/>
        <w:rPr>
          <w:rStyle w:val="span"/>
          <w:rFonts w:eastAsia="Palatino Linotype"/>
          <w:b/>
        </w:rPr>
      </w:pPr>
      <w:r w:rsidRPr="00524D8E">
        <w:rPr>
          <w:rStyle w:val="span"/>
          <w:rFonts w:eastAsia="Palatino Linotype"/>
          <w:b/>
        </w:rPr>
        <w:t>Certification</w:t>
      </w:r>
    </w:p>
    <w:p w14:paraId="7939DB26" w14:textId="2C446979" w:rsidR="00C55091" w:rsidRPr="00524D8E" w:rsidRDefault="00C55091">
      <w:pPr>
        <w:pStyle w:val="spanpaddedlineParagraph"/>
        <w:spacing w:line="400" w:lineRule="atLeast"/>
        <w:rPr>
          <w:rStyle w:val="span"/>
          <w:rFonts w:eastAsia="Palatino Linotype"/>
        </w:rPr>
      </w:pPr>
      <w:r w:rsidRPr="00524D8E">
        <w:rPr>
          <w:rStyle w:val="span"/>
          <w:rFonts w:eastAsia="Palatino Linotype"/>
        </w:rPr>
        <w:t xml:space="preserve">Certified Train the Trainer, </w:t>
      </w:r>
      <w:r w:rsidR="00EF3DAA" w:rsidRPr="00524D8E">
        <w:rPr>
          <w:rStyle w:val="span"/>
          <w:rFonts w:eastAsia="Palatino Linotype"/>
        </w:rPr>
        <w:t>July 2019</w:t>
      </w:r>
    </w:p>
    <w:p w14:paraId="1E1816DC" w14:textId="029849AA" w:rsidR="00C55091" w:rsidRPr="00524D8E" w:rsidRDefault="00C55091" w:rsidP="00C55091">
      <w:pPr>
        <w:pStyle w:val="li"/>
        <w:spacing w:line="400" w:lineRule="atLeast"/>
        <w:rPr>
          <w:rFonts w:eastAsia="Palatino Linotype"/>
        </w:rPr>
      </w:pPr>
      <w:r w:rsidRPr="00524D8E">
        <w:rPr>
          <w:rFonts w:eastAsia="Palatino Linotype"/>
        </w:rPr>
        <w:t xml:space="preserve">ACLS </w:t>
      </w:r>
      <w:r w:rsidRPr="00524D8E">
        <w:rPr>
          <w:rFonts w:eastAsia="Palatino Linotype"/>
        </w:rPr>
        <w:br/>
        <w:t xml:space="preserve">BLS </w:t>
      </w:r>
    </w:p>
    <w:p w14:paraId="64BF6333" w14:textId="2EE1BF8B" w:rsidR="00856404" w:rsidRDefault="00856404">
      <w:pPr>
        <w:pStyle w:val="p"/>
        <w:spacing w:line="400" w:lineRule="atLeast"/>
        <w:rPr>
          <w:rFonts w:ascii="Palatino Linotype" w:eastAsia="Palatino Linotype" w:hAnsi="Palatino Linotype" w:cs="Palatino Linotype"/>
        </w:rPr>
      </w:pPr>
    </w:p>
    <w:sectPr w:rsidR="00856404">
      <w:pgSz w:w="12240" w:h="15840"/>
      <w:pgMar w:top="240" w:right="600" w:bottom="24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otham-ligh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925C75A6">
      <w:start w:val="1"/>
      <w:numFmt w:val="bullet"/>
      <w:lvlText w:val=""/>
      <w:lvlJc w:val="left"/>
      <w:pPr>
        <w:ind w:left="720" w:hanging="360"/>
      </w:pPr>
      <w:rPr>
        <w:rFonts w:ascii="Symbol" w:hAnsi="Symbol"/>
      </w:rPr>
    </w:lvl>
    <w:lvl w:ilvl="1" w:tplc="D48C7530">
      <w:start w:val="1"/>
      <w:numFmt w:val="bullet"/>
      <w:lvlText w:val="o"/>
      <w:lvlJc w:val="left"/>
      <w:pPr>
        <w:tabs>
          <w:tab w:val="num" w:pos="1440"/>
        </w:tabs>
        <w:ind w:left="1440" w:hanging="360"/>
      </w:pPr>
      <w:rPr>
        <w:rFonts w:ascii="Courier New" w:hAnsi="Courier New"/>
      </w:rPr>
    </w:lvl>
    <w:lvl w:ilvl="2" w:tplc="3774BDD2">
      <w:start w:val="1"/>
      <w:numFmt w:val="bullet"/>
      <w:lvlText w:val=""/>
      <w:lvlJc w:val="left"/>
      <w:pPr>
        <w:tabs>
          <w:tab w:val="num" w:pos="2160"/>
        </w:tabs>
        <w:ind w:left="2160" w:hanging="360"/>
      </w:pPr>
      <w:rPr>
        <w:rFonts w:ascii="Wingdings" w:hAnsi="Wingdings"/>
      </w:rPr>
    </w:lvl>
    <w:lvl w:ilvl="3" w:tplc="D4263926">
      <w:start w:val="1"/>
      <w:numFmt w:val="bullet"/>
      <w:lvlText w:val=""/>
      <w:lvlJc w:val="left"/>
      <w:pPr>
        <w:tabs>
          <w:tab w:val="num" w:pos="2880"/>
        </w:tabs>
        <w:ind w:left="2880" w:hanging="360"/>
      </w:pPr>
      <w:rPr>
        <w:rFonts w:ascii="Symbol" w:hAnsi="Symbol"/>
      </w:rPr>
    </w:lvl>
    <w:lvl w:ilvl="4" w:tplc="BFE2ECFA">
      <w:start w:val="1"/>
      <w:numFmt w:val="bullet"/>
      <w:lvlText w:val="o"/>
      <w:lvlJc w:val="left"/>
      <w:pPr>
        <w:tabs>
          <w:tab w:val="num" w:pos="3600"/>
        </w:tabs>
        <w:ind w:left="3600" w:hanging="360"/>
      </w:pPr>
      <w:rPr>
        <w:rFonts w:ascii="Courier New" w:hAnsi="Courier New"/>
      </w:rPr>
    </w:lvl>
    <w:lvl w:ilvl="5" w:tplc="D6CE2A20">
      <w:start w:val="1"/>
      <w:numFmt w:val="bullet"/>
      <w:lvlText w:val=""/>
      <w:lvlJc w:val="left"/>
      <w:pPr>
        <w:tabs>
          <w:tab w:val="num" w:pos="4320"/>
        </w:tabs>
        <w:ind w:left="4320" w:hanging="360"/>
      </w:pPr>
      <w:rPr>
        <w:rFonts w:ascii="Wingdings" w:hAnsi="Wingdings"/>
      </w:rPr>
    </w:lvl>
    <w:lvl w:ilvl="6" w:tplc="92900C90">
      <w:start w:val="1"/>
      <w:numFmt w:val="bullet"/>
      <w:lvlText w:val=""/>
      <w:lvlJc w:val="left"/>
      <w:pPr>
        <w:tabs>
          <w:tab w:val="num" w:pos="5040"/>
        </w:tabs>
        <w:ind w:left="5040" w:hanging="360"/>
      </w:pPr>
      <w:rPr>
        <w:rFonts w:ascii="Symbol" w:hAnsi="Symbol"/>
      </w:rPr>
    </w:lvl>
    <w:lvl w:ilvl="7" w:tplc="662ABB80">
      <w:start w:val="1"/>
      <w:numFmt w:val="bullet"/>
      <w:lvlText w:val="o"/>
      <w:lvlJc w:val="left"/>
      <w:pPr>
        <w:tabs>
          <w:tab w:val="num" w:pos="5760"/>
        </w:tabs>
        <w:ind w:left="5760" w:hanging="360"/>
      </w:pPr>
      <w:rPr>
        <w:rFonts w:ascii="Courier New" w:hAnsi="Courier New"/>
      </w:rPr>
    </w:lvl>
    <w:lvl w:ilvl="8" w:tplc="8CFC3B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5ACFA82">
      <w:start w:val="1"/>
      <w:numFmt w:val="bullet"/>
      <w:lvlText w:val=""/>
      <w:lvlJc w:val="left"/>
      <w:pPr>
        <w:ind w:left="720" w:hanging="360"/>
      </w:pPr>
      <w:rPr>
        <w:rFonts w:ascii="Symbol" w:hAnsi="Symbol"/>
      </w:rPr>
    </w:lvl>
    <w:lvl w:ilvl="1" w:tplc="F62EC5DA">
      <w:start w:val="1"/>
      <w:numFmt w:val="bullet"/>
      <w:lvlText w:val="o"/>
      <w:lvlJc w:val="left"/>
      <w:pPr>
        <w:tabs>
          <w:tab w:val="num" w:pos="1440"/>
        </w:tabs>
        <w:ind w:left="1440" w:hanging="360"/>
      </w:pPr>
      <w:rPr>
        <w:rFonts w:ascii="Courier New" w:hAnsi="Courier New"/>
      </w:rPr>
    </w:lvl>
    <w:lvl w:ilvl="2" w:tplc="D3F27772">
      <w:start w:val="1"/>
      <w:numFmt w:val="bullet"/>
      <w:lvlText w:val=""/>
      <w:lvlJc w:val="left"/>
      <w:pPr>
        <w:tabs>
          <w:tab w:val="num" w:pos="2160"/>
        </w:tabs>
        <w:ind w:left="2160" w:hanging="360"/>
      </w:pPr>
      <w:rPr>
        <w:rFonts w:ascii="Wingdings" w:hAnsi="Wingdings"/>
      </w:rPr>
    </w:lvl>
    <w:lvl w:ilvl="3" w:tplc="BC721160">
      <w:start w:val="1"/>
      <w:numFmt w:val="bullet"/>
      <w:lvlText w:val=""/>
      <w:lvlJc w:val="left"/>
      <w:pPr>
        <w:tabs>
          <w:tab w:val="num" w:pos="2880"/>
        </w:tabs>
        <w:ind w:left="2880" w:hanging="360"/>
      </w:pPr>
      <w:rPr>
        <w:rFonts w:ascii="Symbol" w:hAnsi="Symbol"/>
      </w:rPr>
    </w:lvl>
    <w:lvl w:ilvl="4" w:tplc="DEF880FC">
      <w:start w:val="1"/>
      <w:numFmt w:val="bullet"/>
      <w:lvlText w:val="o"/>
      <w:lvlJc w:val="left"/>
      <w:pPr>
        <w:tabs>
          <w:tab w:val="num" w:pos="3600"/>
        </w:tabs>
        <w:ind w:left="3600" w:hanging="360"/>
      </w:pPr>
      <w:rPr>
        <w:rFonts w:ascii="Courier New" w:hAnsi="Courier New"/>
      </w:rPr>
    </w:lvl>
    <w:lvl w:ilvl="5" w:tplc="D138FE4E">
      <w:start w:val="1"/>
      <w:numFmt w:val="bullet"/>
      <w:lvlText w:val=""/>
      <w:lvlJc w:val="left"/>
      <w:pPr>
        <w:tabs>
          <w:tab w:val="num" w:pos="4320"/>
        </w:tabs>
        <w:ind w:left="4320" w:hanging="360"/>
      </w:pPr>
      <w:rPr>
        <w:rFonts w:ascii="Wingdings" w:hAnsi="Wingdings"/>
      </w:rPr>
    </w:lvl>
    <w:lvl w:ilvl="6" w:tplc="B3428D6A">
      <w:start w:val="1"/>
      <w:numFmt w:val="bullet"/>
      <w:lvlText w:val=""/>
      <w:lvlJc w:val="left"/>
      <w:pPr>
        <w:tabs>
          <w:tab w:val="num" w:pos="5040"/>
        </w:tabs>
        <w:ind w:left="5040" w:hanging="360"/>
      </w:pPr>
      <w:rPr>
        <w:rFonts w:ascii="Symbol" w:hAnsi="Symbol"/>
      </w:rPr>
    </w:lvl>
    <w:lvl w:ilvl="7" w:tplc="988E204E">
      <w:start w:val="1"/>
      <w:numFmt w:val="bullet"/>
      <w:lvlText w:val="o"/>
      <w:lvlJc w:val="left"/>
      <w:pPr>
        <w:tabs>
          <w:tab w:val="num" w:pos="5760"/>
        </w:tabs>
        <w:ind w:left="5760" w:hanging="360"/>
      </w:pPr>
      <w:rPr>
        <w:rFonts w:ascii="Courier New" w:hAnsi="Courier New"/>
      </w:rPr>
    </w:lvl>
    <w:lvl w:ilvl="8" w:tplc="C5CCA82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52EC09E">
      <w:start w:val="1"/>
      <w:numFmt w:val="bullet"/>
      <w:lvlText w:val=""/>
      <w:lvlJc w:val="left"/>
      <w:pPr>
        <w:ind w:left="720" w:hanging="360"/>
      </w:pPr>
      <w:rPr>
        <w:rFonts w:ascii="Symbol" w:hAnsi="Symbol"/>
      </w:rPr>
    </w:lvl>
    <w:lvl w:ilvl="1" w:tplc="E9BED04C">
      <w:start w:val="1"/>
      <w:numFmt w:val="bullet"/>
      <w:lvlText w:val="o"/>
      <w:lvlJc w:val="left"/>
      <w:pPr>
        <w:tabs>
          <w:tab w:val="num" w:pos="1440"/>
        </w:tabs>
        <w:ind w:left="1440" w:hanging="360"/>
      </w:pPr>
      <w:rPr>
        <w:rFonts w:ascii="Courier New" w:hAnsi="Courier New"/>
      </w:rPr>
    </w:lvl>
    <w:lvl w:ilvl="2" w:tplc="B18A84B4">
      <w:start w:val="1"/>
      <w:numFmt w:val="bullet"/>
      <w:lvlText w:val=""/>
      <w:lvlJc w:val="left"/>
      <w:pPr>
        <w:tabs>
          <w:tab w:val="num" w:pos="2160"/>
        </w:tabs>
        <w:ind w:left="2160" w:hanging="360"/>
      </w:pPr>
      <w:rPr>
        <w:rFonts w:ascii="Wingdings" w:hAnsi="Wingdings"/>
      </w:rPr>
    </w:lvl>
    <w:lvl w:ilvl="3" w:tplc="5008AEDA">
      <w:start w:val="1"/>
      <w:numFmt w:val="bullet"/>
      <w:lvlText w:val=""/>
      <w:lvlJc w:val="left"/>
      <w:pPr>
        <w:tabs>
          <w:tab w:val="num" w:pos="2880"/>
        </w:tabs>
        <w:ind w:left="2880" w:hanging="360"/>
      </w:pPr>
      <w:rPr>
        <w:rFonts w:ascii="Symbol" w:hAnsi="Symbol"/>
      </w:rPr>
    </w:lvl>
    <w:lvl w:ilvl="4" w:tplc="775C9BBA">
      <w:start w:val="1"/>
      <w:numFmt w:val="bullet"/>
      <w:lvlText w:val="o"/>
      <w:lvlJc w:val="left"/>
      <w:pPr>
        <w:tabs>
          <w:tab w:val="num" w:pos="3600"/>
        </w:tabs>
        <w:ind w:left="3600" w:hanging="360"/>
      </w:pPr>
      <w:rPr>
        <w:rFonts w:ascii="Courier New" w:hAnsi="Courier New"/>
      </w:rPr>
    </w:lvl>
    <w:lvl w:ilvl="5" w:tplc="B81EDBC6">
      <w:start w:val="1"/>
      <w:numFmt w:val="bullet"/>
      <w:lvlText w:val=""/>
      <w:lvlJc w:val="left"/>
      <w:pPr>
        <w:tabs>
          <w:tab w:val="num" w:pos="4320"/>
        </w:tabs>
        <w:ind w:left="4320" w:hanging="360"/>
      </w:pPr>
      <w:rPr>
        <w:rFonts w:ascii="Wingdings" w:hAnsi="Wingdings"/>
      </w:rPr>
    </w:lvl>
    <w:lvl w:ilvl="6" w:tplc="F61C28BA">
      <w:start w:val="1"/>
      <w:numFmt w:val="bullet"/>
      <w:lvlText w:val=""/>
      <w:lvlJc w:val="left"/>
      <w:pPr>
        <w:tabs>
          <w:tab w:val="num" w:pos="5040"/>
        </w:tabs>
        <w:ind w:left="5040" w:hanging="360"/>
      </w:pPr>
      <w:rPr>
        <w:rFonts w:ascii="Symbol" w:hAnsi="Symbol"/>
      </w:rPr>
    </w:lvl>
    <w:lvl w:ilvl="7" w:tplc="DA9668D4">
      <w:start w:val="1"/>
      <w:numFmt w:val="bullet"/>
      <w:lvlText w:val="o"/>
      <w:lvlJc w:val="left"/>
      <w:pPr>
        <w:tabs>
          <w:tab w:val="num" w:pos="5760"/>
        </w:tabs>
        <w:ind w:left="5760" w:hanging="360"/>
      </w:pPr>
      <w:rPr>
        <w:rFonts w:ascii="Courier New" w:hAnsi="Courier New"/>
      </w:rPr>
    </w:lvl>
    <w:lvl w:ilvl="8" w:tplc="106C57B2">
      <w:start w:val="1"/>
      <w:numFmt w:val="bullet"/>
      <w:lvlText w:val=""/>
      <w:lvlJc w:val="left"/>
      <w:pPr>
        <w:tabs>
          <w:tab w:val="num" w:pos="6480"/>
        </w:tabs>
        <w:ind w:left="6480" w:hanging="360"/>
      </w:pPr>
      <w:rPr>
        <w:rFonts w:ascii="Wingdings" w:hAnsi="Wingdings"/>
      </w:rPr>
    </w:lvl>
  </w:abstractNum>
  <w:abstractNum w:abstractNumId="3" w15:restartNumberingAfterBreak="0">
    <w:nsid w:val="063D04A7"/>
    <w:multiLevelType w:val="multilevel"/>
    <w:tmpl w:val="791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53C91"/>
    <w:multiLevelType w:val="multilevel"/>
    <w:tmpl w:val="7168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44BDC"/>
    <w:multiLevelType w:val="multilevel"/>
    <w:tmpl w:val="D616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D2374"/>
    <w:multiLevelType w:val="hybridMultilevel"/>
    <w:tmpl w:val="BC10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A53FC"/>
    <w:multiLevelType w:val="hybridMultilevel"/>
    <w:tmpl w:val="5844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D2D00"/>
    <w:multiLevelType w:val="hybridMultilevel"/>
    <w:tmpl w:val="095C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964A9"/>
    <w:multiLevelType w:val="multilevel"/>
    <w:tmpl w:val="E17C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5F1349"/>
    <w:multiLevelType w:val="multilevel"/>
    <w:tmpl w:val="F72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112E8D"/>
    <w:multiLevelType w:val="hybridMultilevel"/>
    <w:tmpl w:val="433C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EB1ADC"/>
    <w:multiLevelType w:val="hybridMultilevel"/>
    <w:tmpl w:val="3024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417E1B"/>
    <w:multiLevelType w:val="multilevel"/>
    <w:tmpl w:val="39B6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6D3F83"/>
    <w:multiLevelType w:val="hybridMultilevel"/>
    <w:tmpl w:val="6B48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740BF"/>
    <w:multiLevelType w:val="hybridMultilevel"/>
    <w:tmpl w:val="55A6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12"/>
  </w:num>
  <w:num w:numId="6">
    <w:abstractNumId w:val="8"/>
  </w:num>
  <w:num w:numId="7">
    <w:abstractNumId w:val="11"/>
  </w:num>
  <w:num w:numId="8">
    <w:abstractNumId w:val="15"/>
  </w:num>
  <w:num w:numId="9">
    <w:abstractNumId w:val="7"/>
  </w:num>
  <w:num w:numId="10">
    <w:abstractNumId w:val="6"/>
  </w:num>
  <w:num w:numId="11">
    <w:abstractNumId w:val="9"/>
  </w:num>
  <w:num w:numId="12">
    <w:abstractNumId w:val="10"/>
  </w:num>
  <w:num w:numId="13">
    <w:abstractNumId w:val="5"/>
  </w:num>
  <w:num w:numId="14">
    <w:abstractNumId w:val="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04"/>
    <w:rsid w:val="00213EE1"/>
    <w:rsid w:val="002E44E3"/>
    <w:rsid w:val="003E1A54"/>
    <w:rsid w:val="00406C14"/>
    <w:rsid w:val="00524D8E"/>
    <w:rsid w:val="005E4E6A"/>
    <w:rsid w:val="00856404"/>
    <w:rsid w:val="00885CD8"/>
    <w:rsid w:val="008E32ED"/>
    <w:rsid w:val="00982A0C"/>
    <w:rsid w:val="00C55091"/>
    <w:rsid w:val="00DC28E3"/>
    <w:rsid w:val="00DC7FB8"/>
    <w:rsid w:val="00EF3DAA"/>
    <w:rsid w:val="00F368AE"/>
    <w:rsid w:val="00F62827"/>
    <w:rsid w:val="00F6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2ABE"/>
  <w15:docId w15:val="{BB2F87DE-629C-4930-BEA5-AF918AB0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24" w:space="0" w:color="000000"/>
      </w:pBdr>
      <w:spacing w:line="0" w:lineRule="atLeast"/>
    </w:pPr>
    <w:rPr>
      <w:color w:val="000000"/>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6" w:color="auto"/>
      </w:pBdr>
    </w:pPr>
  </w:style>
  <w:style w:type="paragraph" w:customStyle="1" w:styleId="divaddress">
    <w:name w:val="div_address"/>
    <w:basedOn w:val="div"/>
    <w:pPr>
      <w:spacing w:line="380" w:lineRule="atLeast"/>
      <w:jc w:val="center"/>
    </w:pPr>
    <w:rPr>
      <w:sz w:val="22"/>
      <w:szCs w:val="22"/>
    </w:rPr>
  </w:style>
  <w:style w:type="character" w:customStyle="1" w:styleId="divaddressli">
    <w:name w:val="div_address_li"/>
    <w:basedOn w:val="DefaultParagraphFont"/>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40" w:lineRule="atLeast"/>
    </w:pPr>
    <w:rPr>
      <w:color w:val="000000"/>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li">
    <w:name w:val="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ulli">
    <w:name w:val="ul_li"/>
    <w:basedOn w:val="Normal"/>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52973">
      <w:bodyDiv w:val="1"/>
      <w:marLeft w:val="0"/>
      <w:marRight w:val="0"/>
      <w:marTop w:val="0"/>
      <w:marBottom w:val="0"/>
      <w:divBdr>
        <w:top w:val="none" w:sz="0" w:space="0" w:color="auto"/>
        <w:left w:val="none" w:sz="0" w:space="0" w:color="auto"/>
        <w:bottom w:val="none" w:sz="0" w:space="0" w:color="auto"/>
        <w:right w:val="none" w:sz="0" w:space="0" w:color="auto"/>
      </w:divBdr>
    </w:div>
    <w:div w:id="483202236">
      <w:bodyDiv w:val="1"/>
      <w:marLeft w:val="0"/>
      <w:marRight w:val="0"/>
      <w:marTop w:val="0"/>
      <w:marBottom w:val="0"/>
      <w:divBdr>
        <w:top w:val="none" w:sz="0" w:space="0" w:color="auto"/>
        <w:left w:val="none" w:sz="0" w:space="0" w:color="auto"/>
        <w:bottom w:val="none" w:sz="0" w:space="0" w:color="auto"/>
        <w:right w:val="none" w:sz="0" w:space="0" w:color="auto"/>
      </w:divBdr>
    </w:div>
    <w:div w:id="602107640">
      <w:bodyDiv w:val="1"/>
      <w:marLeft w:val="0"/>
      <w:marRight w:val="0"/>
      <w:marTop w:val="0"/>
      <w:marBottom w:val="0"/>
      <w:divBdr>
        <w:top w:val="none" w:sz="0" w:space="0" w:color="auto"/>
        <w:left w:val="none" w:sz="0" w:space="0" w:color="auto"/>
        <w:bottom w:val="none" w:sz="0" w:space="0" w:color="auto"/>
        <w:right w:val="none" w:sz="0" w:space="0" w:color="auto"/>
      </w:divBdr>
    </w:div>
    <w:div w:id="900749398">
      <w:bodyDiv w:val="1"/>
      <w:marLeft w:val="0"/>
      <w:marRight w:val="0"/>
      <w:marTop w:val="0"/>
      <w:marBottom w:val="0"/>
      <w:divBdr>
        <w:top w:val="none" w:sz="0" w:space="0" w:color="auto"/>
        <w:left w:val="none" w:sz="0" w:space="0" w:color="auto"/>
        <w:bottom w:val="none" w:sz="0" w:space="0" w:color="auto"/>
        <w:right w:val="none" w:sz="0" w:space="0" w:color="auto"/>
      </w:divBdr>
    </w:div>
    <w:div w:id="959338862">
      <w:bodyDiv w:val="1"/>
      <w:marLeft w:val="0"/>
      <w:marRight w:val="0"/>
      <w:marTop w:val="0"/>
      <w:marBottom w:val="0"/>
      <w:divBdr>
        <w:top w:val="none" w:sz="0" w:space="0" w:color="auto"/>
        <w:left w:val="none" w:sz="0" w:space="0" w:color="auto"/>
        <w:bottom w:val="none" w:sz="0" w:space="0" w:color="auto"/>
        <w:right w:val="none" w:sz="0" w:space="0" w:color="auto"/>
      </w:divBdr>
    </w:div>
    <w:div w:id="1681929654">
      <w:bodyDiv w:val="1"/>
      <w:marLeft w:val="0"/>
      <w:marRight w:val="0"/>
      <w:marTop w:val="0"/>
      <w:marBottom w:val="0"/>
      <w:divBdr>
        <w:top w:val="none" w:sz="0" w:space="0" w:color="auto"/>
        <w:left w:val="none" w:sz="0" w:space="0" w:color="auto"/>
        <w:bottom w:val="none" w:sz="0" w:space="0" w:color="auto"/>
        <w:right w:val="none" w:sz="0" w:space="0" w:color="auto"/>
      </w:divBdr>
    </w:div>
    <w:div w:id="1783842066">
      <w:bodyDiv w:val="1"/>
      <w:marLeft w:val="0"/>
      <w:marRight w:val="0"/>
      <w:marTop w:val="0"/>
      <w:marBottom w:val="0"/>
      <w:divBdr>
        <w:top w:val="none" w:sz="0" w:space="0" w:color="auto"/>
        <w:left w:val="none" w:sz="0" w:space="0" w:color="auto"/>
        <w:bottom w:val="none" w:sz="0" w:space="0" w:color="auto"/>
        <w:right w:val="none" w:sz="0" w:space="0" w:color="auto"/>
      </w:divBdr>
    </w:div>
    <w:div w:id="182203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Felicia Holden</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Felicia Holden</dc:title>
  <dc:creator>Felicia Holden</dc:creator>
  <cp:lastModifiedBy>Felicia Holden</cp:lastModifiedBy>
  <cp:revision>2</cp:revision>
  <cp:lastPrinted>2019-02-14T13:06:00Z</cp:lastPrinted>
  <dcterms:created xsi:type="dcterms:W3CDTF">2022-07-18T21:06:00Z</dcterms:created>
  <dcterms:modified xsi:type="dcterms:W3CDTF">2022-07-18T21:06:00Z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DCMAAB+LCAAAAAAABAAVl7W2rEAQRT+IALfgBbi7k+E2yACDff3jTjyrF91VtWsfCMFEiiZwXKB5lCIJkUJgjCUQBmEwnuXENb44VxAF5vx9u7U8PEEvWX73qSPxsQabMFN2ItlKAUme08ojS5/7qAA0KqKOOBgRMww8xOlXrqN2CLlbw02dpZ7OwDTVNKnhB6s023Q0UkTURH/aYym8jxggVQ2DVbulfPLNbjNp7cteCDqdfrTbMaN/Yk7DPrX</vt:lpwstr>
  </property>
  <property fmtid="{D5CDD505-2E9C-101B-9397-08002B2CF9AE}" pid="3" name="x1ye=1">
    <vt:lpwstr>y66wtnoboJ2Ze2Tcz4WxM2tCEMsFhLALhiCAmDiyohFapaXJ3zqwiu7pwWX8Hpch/fJevQDce1SlptTZtCqITcddf1gw7cjcs+8l6+Jx7nWX9trBxEVkGxclq1XynFRegT35DB1rG7rKtjWOIXA2PPJOa69wqiEcexY3fZRVoCUv0qKpaEiuF5HhzGfJ7yWvNJvXcm+Rz/qZdvmR6LQXsi6CAwl9VAxZAbnZinNWF15pFiXweocZOXMieyQ5rPn</vt:lpwstr>
  </property>
  <property fmtid="{D5CDD505-2E9C-101B-9397-08002B2CF9AE}" pid="4" name="x1ye=10">
    <vt:lpwstr>Qs9ueBL4EoZ+VMNExZ/EKLE94KX8dPYs8TUI7zXVfAM2HfKAYNHfNhv3j7/n4BHJskVHT93UAWoV6q/KWAc+EICUDgS59sWsBrKCH1kV5/D4tUAHH0UTtd5AzwaDptgO6m2B8G7AytWsvJzO8CfmC8+7nNdIzXeFzBJvtJqaXNwxN3A3Q/hvaFzvHLx2y7TaFUrswdLfF8Qd0wIySgw1p7UEaH1k5Dzk3ZpjbdqYuGOXDbDD1GJu3wuqeTPgFTa</vt:lpwstr>
  </property>
  <property fmtid="{D5CDD505-2E9C-101B-9397-08002B2CF9AE}" pid="5" name="x1ye=11">
    <vt:lpwstr>UR/1yaMPx6enNyvauigeN7lGVc/fVIGZ3H/dPUKKBzRnLa9JkL53kXm/NZ0BuyOilX4bQ0j4Z6aoULjCpHzZVkEISUQ/f3yoHsSQDEH4UDNKWVFcathMekwID9QgiJykXjn/hQhvkAuoS9BnoJ4/RAMV9yiJRI0MICSM78yFFkq3McFZQa/LEpzE2xBfiaXZk4E5J7WN29IezZTTLGyltfjRJ5WuQgdBnL/BuMRZbpb9nnqSvvKYjZYO1Vvk8hN</vt:lpwstr>
  </property>
  <property fmtid="{D5CDD505-2E9C-101B-9397-08002B2CF9AE}" pid="6" name="x1ye=12">
    <vt:lpwstr>tpu7z1akC1VXYPmUNqH8yJhKJD6AiXt5GyirzJC6oOQ3U1K+tQCgC27UI1vyJ5pQ2GzSEI+BVLiSUwCpVZNLgS0I01opQeLyPpZNWDXxnJsqZwHyigF0/DNTBMFy6Iyce5t+hU0daMW9tyY+cdYoH6HWCxHRxpBHK8ZzrSv8erfe1jpqbbjwtwA4AeOD9zL6t4x5Fl1pVoFrSKecNRBwfLDF/rRAqF0MppoAFP0FgerXVQs47rSCbzlOyloLE3u</vt:lpwstr>
  </property>
  <property fmtid="{D5CDD505-2E9C-101B-9397-08002B2CF9AE}" pid="7" name="x1ye=13">
    <vt:lpwstr>XyK0baZKYpPvOVwVsFHSC8BmvBzwybsga69V8IN1x5QostKx0WkqfsfWH5HFvcpvGIyLEFvo3yvyu23cwvAone4a0dQxX2TF78ehtF5un+R1qnuPri5qZSqCPbBcsOVLrEtAEOUO7Kon65wx0OwwTgBZeBAMO6JpHLZtnxvsFKCZg+GPVxFrFXDhKjhdeiKfuxIfoImEZ33J9XMMfyfuQBGEEXq7p7d2xXJarfGsU23LKJ++pMWkuX2w45fYeaz</vt:lpwstr>
  </property>
  <property fmtid="{D5CDD505-2E9C-101B-9397-08002B2CF9AE}" pid="8" name="x1ye=14">
    <vt:lpwstr>70SvXDtxPRlHWIDGL48KLVp5UMwTyXeBzuDSlMHBp0tAdwNP71i+QssIjSBpB8PUVPV9my9bHZpJZNSEo3Rg/4B6qeWTxCa+dCcjavizevMVwFx+Cl4O2XuKl1dugnh3So0uj4d57LUEe5Sq80hoDLWYtD8kvopebT4gChTm0uq2LkjT4Qqafl/e0xsjWya+yfItiG3kYZ5f7DhVrlYwateZvXC0DiU+IDXcRvz6ZfvxCC9qGrtBi+c12deC1E7</vt:lpwstr>
  </property>
  <property fmtid="{D5CDD505-2E9C-101B-9397-08002B2CF9AE}" pid="9" name="x1ye=15">
    <vt:lpwstr>NORj4ht0+GBj8hW7BbCkqBBfbvESnhyhBD0BDqodu6OLkfAvqq9eUZUh7ifOM98j0/xfRxVYftW3FPajBwk+/2FvYBknzSy3nmkAQFssu9dOVs8R59TbkBl+Sh9nLfOLDPO9tYhB91Brd6zfCOqiyib1X4xqLYbU5d39Lq6rXlXlp9qfDzWRBYOM07y6AbdQ6AkxlZfhGZ1Uz5iNcz4ooaGgTRcOUFq/WUkJAPWNzbEV/Lje7Pyu9AsL2VVxKW8</vt:lpwstr>
  </property>
  <property fmtid="{D5CDD505-2E9C-101B-9397-08002B2CF9AE}" pid="10" name="x1ye=16">
    <vt:lpwstr>wXK0Y3BbhImExVt8SR8BFuciNemwc7r9XCWlysSi38f/pDvWveqP4FL+1XtYWIQLCmoy0Nn4AektREXyBzUhgZZul4dS8+DHz6tqEsb725EHQ4QNwZ8cfWgDV2qKGSv1Hf9Jd4OCXDQEV2gnIuzPl0XjFU7Hy8Mhxgql4FdQPa3W42vM3X6abwlbEqjT+AvCwBYE1b6IvxVBSvLTjXevv6t6v0cVESvMNGA2jy2YTFIazv2pvrzgWbx1si4923T</vt:lpwstr>
  </property>
  <property fmtid="{D5CDD505-2E9C-101B-9397-08002B2CF9AE}" pid="11" name="x1ye=17">
    <vt:lpwstr>7CrRlh5cowiyk+73bsl99N5fyqaQuitKsTnzraz0gBc2pwpnCGcTigP0yBm3VcW8ALPQORdeSpPkctDB7lkKT2XX0giVdZSSOEksGK+i0KNJfd044YDMItzbBXTpkEj5owKFGZXqLEnHgN9+tIsOSv+77+dwBwTKHRQMDbvsvmf2VFovI7sV+T7i3Tg8pcl13CvbSnJ3uK+3gIM3xa4GHtdyBWfKJLvoaX0hysJeEV0kKXMlwXict2UzrBo0VTE</vt:lpwstr>
  </property>
  <property fmtid="{D5CDD505-2E9C-101B-9397-08002B2CF9AE}" pid="12" name="x1ye=18">
    <vt:lpwstr>ZsYI3eZIBSArT16/aCCSWNMTL+KwDz+/KrkyKGp7eviyom3IPsfCL0LXHDyN5qqmpcvHLKbTV5faVxp5AG/TLp3vBed0U+cnrr+xVFi+9OX6gij+cc4scDZCsvb86t7vtAmDOqio4/mfp1VgP30Ir6sHRjIwXPaDpNnXsSVzmBBQzhUq56E9nK6YzUkJeZmhoxzJuRgD33KXiPLu4JfNDkXYR9ylUKSMU+KyElLX7YT3Damyhl0n3eP8AWgIhqy</vt:lpwstr>
  </property>
  <property fmtid="{D5CDD505-2E9C-101B-9397-08002B2CF9AE}" pid="13" name="x1ye=19">
    <vt:lpwstr>U9TGyXZSIh8cNSOWHvOUlmIwLtlzJb7rbcADUJ8DWjccTnrYVV+X2P2yUL8GUJM6yE0+hHH57dLog9r2lpPqgw89TaCyaUzXFfs6+pb5aAJ7eu6tHeMjdxv/gDoOkJ+2OHCJoZy3VLjFpHWyT3OHPbW2UTO8si+3ZLnqA5N58OegVgdL2dT+EqrITRZjdHvLBaMbmx/Fz+NTteXren9WHGRMYL2Svl4YHaJDgg01foFKfculT2eTib81KcA9gc7</vt:lpwstr>
  </property>
  <property fmtid="{D5CDD505-2E9C-101B-9397-08002B2CF9AE}" pid="14" name="x1ye=2">
    <vt:lpwstr>HF4foinB0f47pFEF3HUwU4GLAJwD4zkVYiNFacQqaiXSofg4jf3yJV6UEYgmL2lUugGzgjQOM8Sgyg7Epew2yWuKBSXRJz6SIhP7DqKsf8nWwXqbaWwx7jDo6CZdh2NCoSufpnGcO65+VK41NbK25U37j9wx0AGDRBue323E1muV6SKwdK3kpP9ZsKmDordwKuK9kpu4DrvLYnTlmdfb2xmHkS3WxuGOCfysEtxEz270DFGJSs8bdZsnRGeSrcx</vt:lpwstr>
  </property>
  <property fmtid="{D5CDD505-2E9C-101B-9397-08002B2CF9AE}" pid="15" name="x1ye=20">
    <vt:lpwstr>q8BLm/UXmzQ6+Ao8BpoGXqgikyXhZmqU0otF/6L+ZLKfln25gLN319cPr5aRYKJ69n4j6CEMsXN6Hh5eMeJBLjzWQBD+AJaSUCzkTrUTU9C8nglwGyksBzRvA4UXtSTaQWEastVd6+AoUHTP9zI43Pg6AADmWIp9qNp8TORNKW7jJvr5TQheFKtPrGGuv7iO9wmt+JMPmV1tNLAE4o6J6bdSbn0fPvhA70sp7yr/PuPJ7EfBBwmFAtgHN5twdhc</vt:lpwstr>
  </property>
  <property fmtid="{D5CDD505-2E9C-101B-9397-08002B2CF9AE}" pid="16" name="x1ye=21">
    <vt:lpwstr>ZiwmXzvNoFva8+uFcZLoX1Ixs6sWPo6LDO3OJMEvgQtUgt9L5ZddfzMqqnYYILWgHrBygXyzkg7svKJiAy8x6iTJC+hMk/o9DQRxh3jg4swiI0WRRjXpQcjd/hFh1hdM9KDRrySPbPYW8WZnaNWwc4t7D15oa1oSLZOtBLIApNogyZaPsIQi8ZOvKel7KgHaZ+YtnopJmeyHzVXH0xtBjeyBLYRiae1HZMQ6Ee5S2sV1mglNR6iVMys8KPd619A</vt:lpwstr>
  </property>
  <property fmtid="{D5CDD505-2E9C-101B-9397-08002B2CF9AE}" pid="17" name="x1ye=22">
    <vt:lpwstr>nW29CsxCpBskl3YV+FIjIDY7b+9RXnBIUL8ZW7WEIQE1QF3ekcha4j7wag0iNN/E4bWT764Yf8uZof0PgV0bHfAKYPPf/ZaQnIqild4rJle15czWZYtqRlf7azTVP/Bhk1extXK20WmzPswuSiAwZFIOF2w7j188niqpnI3K10mnwHVehbWfFvOoiy13/iz7R5LHDZfF1gu/e6mR3RXD68hJsmmqiDsg5I/v0ebHUnK4coOQz02/ahyepY+1Rye</vt:lpwstr>
  </property>
  <property fmtid="{D5CDD505-2E9C-101B-9397-08002B2CF9AE}" pid="18" name="x1ye=23">
    <vt:lpwstr>8EJFYeUNjFYYbT0AHtxsydj1Z3frSiQYKtGF7aLos1DYrSgyT4kHILJyWiNnuH9sVIBLTM/GsSagRQ4TCF7Ciq79DymFr/o67Ux7rkojKthMyVf4tJNTLqhIacPJPFt5dnQs6mb6+ZUqFw6OrTnxLlpPgUKPVm60ffOrJ/53ejfB8TVF0ZhTX2pfZoco3CSMC0S246Is/g8rmv7FFh51cR/USZNPGj13gnl+kkuXwRTDZNv5+r/qEh2wU9ySDpI</vt:lpwstr>
  </property>
  <property fmtid="{D5CDD505-2E9C-101B-9397-08002B2CF9AE}" pid="19" name="x1ye=24">
    <vt:lpwstr>S8yxlULwsAqyPp5kC3XvpjXPB5BhjZ51RfL3uSkMlJg+7xhsh39dJAlMwp1gSBKSRmmBagcShJqwxPcc8abnBO0bkEzvV+oQ/g4f4nM58Xf3E+SSn0DfulZevZxfY64KJsCXSHX2Y3X3bKSKMkBntSJALhTRG/im7bvsgDn/nadLgrbo0pLPjPhze/X05iIy272F+qw7KZayYRbQxbsACqknTfsmTTw/Iam/8fkBVulIHzu8DGOyh0B32hu34wZ</vt:lpwstr>
  </property>
  <property fmtid="{D5CDD505-2E9C-101B-9397-08002B2CF9AE}" pid="20" name="x1ye=25">
    <vt:lpwstr>/E1Ze9eaWgy1Ref2pthJkohYDfRt++TY20Roy4dB5WAxxYvb4hircl7NeIY0ewloCNu1UamRZOw6TpP/SJyqBUUyOv9Ib6Z83R/bhMXTRZaU5hx5x2HIXtJyOyo547vWWoz8B8pCqVuRH2G5eZ1eVYRIBQ4QD0Pz+3BJx28ejqt6gj2RE/A1LWZAgB0gQtPDozigPBfQQDA6cGwYvcvmVg2VsDA3HCHIo3KsbPEyQ9tHyedMZc8RqeRF5pVhqg8</vt:lpwstr>
  </property>
  <property fmtid="{D5CDD505-2E9C-101B-9397-08002B2CF9AE}" pid="21" name="x1ye=26">
    <vt:lpwstr>t8zh0d5GhCQ6pFAUS/N2qxzU9vkCIKvTAoSCnR7UGR0eYoDyH07navthorQyd28BzdmfR56ezksQlGgY2Zz6fNXIycW87ZcVfpWQJaRdqeOS8fPheN/ARfFZwoazryMwJqGNgBLprgr9CEG4rCsfu9f5wgSn+j7k9uW55kaxKM7Ts0xam+V/gbpPN8Bbomvf08Ebmh5h1Zeea6EUlgbYNjB+uUeX17/VBPymn2OzWMkurGsaKgx7MAsufuc5XyQ</vt:lpwstr>
  </property>
  <property fmtid="{D5CDD505-2E9C-101B-9397-08002B2CF9AE}" pid="22" name="x1ye=27">
    <vt:lpwstr>FGpsj1IISdDk6NP8fhvyEg4+rHMcSGaeHVml26b2X2F0O14dn+qOhfXgoz619jyepZVmRng7Ui06/dIKx3efA5/d5Vu4joAXGy/rGW1KEKh9xEM/NHoYNOEc8PkoY9yfPtooq1M+8hLAS8yawlwWHeIo+IbKRmepyoiurMdjwDDb33K6hjSNDG/xKLu3aUEqXuVWtPAWDTl8F4u76+tS9QABcV+cIKnhsz7pGaVloJbQ7vE7V/sYPa4Oony/Y4D</vt:lpwstr>
  </property>
  <property fmtid="{D5CDD505-2E9C-101B-9397-08002B2CF9AE}" pid="23" name="x1ye=28">
    <vt:lpwstr>l2MBc7GgjBbayXEhdn9UGzJFDFpS04c9d6vm3qDNb5FLl1UczT3sDN2sNdinALGCLh6FB7UBgGgUnNEB050oxwRs5ksx5TDX/TY7S/xJCn92HJghf6F4EXoerpGBt0TLQRjZI4WnbSmdcZji1H3qNZvmwxDymKmIHAN8QvlZ0D+qq080gEzdar/9vMRIRy+YcLe+I5Y/UI6kMUxkTD53+NK1geKmXBj78jJ90ffqTM/VctRbsa6xn8ddIqZlLMD</vt:lpwstr>
  </property>
  <property fmtid="{D5CDD505-2E9C-101B-9397-08002B2CF9AE}" pid="24" name="x1ye=29">
    <vt:lpwstr>Zqm9BzHdpG6L7+LQ26MKiRldjAH0auCswd1I8hFbygXL9K6Hp9N1o+h7PErlNz7gcnFYWQHqovhVnAFUpjw3kOPDnxzD4osn9yH1cn9M4BVAm1iZAXGG+epf2uwYepvcl3j0Xhf77boRnYLru8ly3GeYX27B3E+m1IKcKMS08NRaDPSJbOhr73NZb1wXDoKVP07X0etq7kd8KPknCkb3LQ5A1jfBZPQRGbBnYmb0CSMrITHAFPqdP8WhQL2j61v</vt:lpwstr>
  </property>
  <property fmtid="{D5CDD505-2E9C-101B-9397-08002B2CF9AE}" pid="25" name="x1ye=3">
    <vt:lpwstr>Y8KSwzM0zdhUx2CPqXv1MDYLpd+wwRXyNhkI5ebomqNM2qhQV1fyh47x6rsmjC+eusZN5LbX0Tuj6jz6w6b3/xMsXdML/QAWufpWGAzg8FiIyGC+V4DF3EYvE9Y4RYkmYajngkUMBpjfex8fVFxXF68RXBgZAgPM1qUxGzirhP7/qxB92tYajELL32v0du/IDzctFzrbEubZUQJrLhvoOr7DwAhI7hE6Ma38CHyzJLuqw+2nq1acASiRRCsEWzE</vt:lpwstr>
  </property>
  <property fmtid="{D5CDD505-2E9C-101B-9397-08002B2CF9AE}" pid="26" name="x1ye=30">
    <vt:lpwstr>8uFxBo4NtNcVcOzKdgUEi2SUpNa7a2QmYoejrQLo5WkQBasHD4Nk8KH4BIrZT/69BbreuPnDsTNgpoxSkH8pv77BCOKoSx1kzJI4mvXb1EldF7oleVidjXk9vEONu4NwGZhyRDjz1APfRRP01HROuhThzxTtr+5DEbxcYY7Aih4T2n5wgBCfmyXlCoY3PUFk97eLRF9rCyvaJmrlMr4vW0/k490GMzuTTdTj8wC1ptVKkTUoD8RzEj7rle928qp</vt:lpwstr>
  </property>
  <property fmtid="{D5CDD505-2E9C-101B-9397-08002B2CF9AE}" pid="27" name="x1ye=31">
    <vt:lpwstr>fgw8hUU6zo57QdL8uYSIRuZDPTUT/qJ46XhcXBTbPvaXvYuOCohKmmmR7I92hlowz3l9yBjWwVnrWNX1jelsCrdXlJbcOq/QBKKODgl3UHiqaEM3Z0YYfiinZREITrzSwnXQK9Vv0cQoHirv+avusxBia+640dFH5AEgbZVD54W3XHFtfafXLTm5ztrcrTrE9QaxLd+Kx/3P4q0F04L299P5pmARfiqshDIxSeDB0B+z8ZawGlahdLqynEe1tWg</vt:lpwstr>
  </property>
  <property fmtid="{D5CDD505-2E9C-101B-9397-08002B2CF9AE}" pid="28" name="x1ye=32">
    <vt:lpwstr>QC8DoY/yJ860YiOqYHRfhVvi7c3nv46J6ay8CW5d/EEvTxc7brMGr4OEhwrqLnT1Bx/urphKwr5WR3ki/fjOKxoReW8PSWppTK6QJTA/VPyNQE8N2a6fD2FRoqr+43czeMINH4wT+1w5Q3/x8GEnJvBYhgenE4wT8M1dBYJikJyqHlf3iNp+ucFylsl+jO49TqrubEBRuMOOqYc/kcm05S6IWdPyQtVrBwpE45MWBqeb8NX5SCSxQqlCXLnz61x</vt:lpwstr>
  </property>
  <property fmtid="{D5CDD505-2E9C-101B-9397-08002B2CF9AE}" pid="29" name="x1ye=33">
    <vt:lpwstr>JBE7BQO7+cOgjyyGJKiLd3j2LysbU8FmPXJBSiyuB9/N+uL+yEJnyZkuSrgvIg2h+0ahZyIygb/uNiOEzpJAa98nPLqdVPA6ri6U7+VrMCJwXQL/SbY3PalI+1BdCDGx1CYKyIrvflwTnZ3EZ4O08u3j7kJvV3mp7bK1Q74LVPTs2Ty36FjtE8YL0ppmCr3m6lawc/voOxhs5S5ZmZr5QbLmKLWmHvGhalGt4mgPjbYkPzx1Q50+76qNd63CXsP</vt:lpwstr>
  </property>
  <property fmtid="{D5CDD505-2E9C-101B-9397-08002B2CF9AE}" pid="30" name="x1ye=34">
    <vt:lpwstr>NVgaWAjzbxulma+WbxOdRf/VREAfagVfKfFr5uxony8CPU6yeYv5ny8UGc489l9F2gLkV8hqM1HkSihBZxDIVWwG43m44gAekpldBW7Z1n/9aFI2YfEQTq6MeThHJ7wIPtqZpaXhhRXs9dH0xpI3dUN7wB0vXjS9NdPn3fpnE8eaQZ9VrUYl81oCSjn0QW+T27KZLKry/KWVofCz3YijLn0Rl861drcbBF7cOH2M/NRCNvH+cjAil7fe26pMolR</vt:lpwstr>
  </property>
  <property fmtid="{D5CDD505-2E9C-101B-9397-08002B2CF9AE}" pid="31" name="x1ye=35">
    <vt:lpwstr>5tZPRib1+lHNoeOKizWId74jAoyC00ZRKzt9/ziXWJ9JuTZTk3poiy0GV104sSFNEPCVPLzScTwl20dN6Q0kZ0k3QzSmgLUyPQZLA7pNKitUfjeHlRdCnzBagt3eOJl0YilnjQ81bDNdN253JYFXXkd4+q4Q/JK4Tz//QdlP8NeDCMAAA==</vt:lpwstr>
  </property>
  <property fmtid="{D5CDD505-2E9C-101B-9397-08002B2CF9AE}" pid="32" name="x1ye=4">
    <vt:lpwstr>h8GXShDYyhfyB8+gNJn3+CeQn6s1s9MxS4VgYZTovhBUQwLMdZz+eDkOQ91h6D/gapMY/k5euLTc5PyYOFFglDO2dE5a4/Ik2veUwZLcL30SV2FvwTSig23kMxgBY4rCqC0wZv51JZ+2+Zbn44dya7t5nzp/VgkiqH6dhSrvhfB2su9npVhDyFBze6gF5D2Qx0s/sFoW8DRMWtiPTDmNzBK6hJHuV3d5kSqKY83dSljab7RQnutYTWdR9fSQBq6</vt:lpwstr>
  </property>
  <property fmtid="{D5CDD505-2E9C-101B-9397-08002B2CF9AE}" pid="33" name="x1ye=5">
    <vt:lpwstr>kognWqr4yBOeMMDsIXua6WzTHjEMHNr0dENI3P5AwMBU+NUcbJU76UJykMG/n5KkeOadYOSuymFTBGKPV8dzA2TYRW2egbaWz1YrqaF5eJXptHYFa8jlrDfIvXnzQBoLP2FP0KI07pYCt3wswtLAZtqZHsjCej/cBjS4J1wPMW+81MK/dKIBPazVCCHzuZl+vIy9chWpK4xK8TtBhJvXa5Hn22iuh0B/ASzyHxfuYLT0kLEOiARbgak+XvXIjQb</vt:lpwstr>
  </property>
  <property fmtid="{D5CDD505-2E9C-101B-9397-08002B2CF9AE}" pid="34" name="x1ye=6">
    <vt:lpwstr>rMIuJ5tq0j1ZJpnCZH69dyvo0RJj6e/2TaVqCTGMbAf9TtsoxVezblex0uvOD3xUcWwsp2tNyShfr1WrHgl6kU/UJwKBKJznDZGzptCVcOzuo0+rJ/zmPkm9dcG8w2NsmeJHoHQvjB8RSySjMEdr77afy9ej+0UDarGi4W1MoWFF+whbqp4jXdsM0hnlq4UxgzabE7erkJPnbVdRJ1zEbfKhv1TaF8v/JoB3DdaDmYqmsrgxg4iQBMySpUULW7q</vt:lpwstr>
  </property>
  <property fmtid="{D5CDD505-2E9C-101B-9397-08002B2CF9AE}" pid="35" name="x1ye=7">
    <vt:lpwstr>blxk0zjm5VwsKQKQ0la5xArBLbAvXxEWLCjAg2qXNLAGZQM246oSJ98pCwGpcsuyYym7IUHorZ1ReAFnjqylcUEAy/SUUkcBOTSfOv9Uj1v4158oyt+FkxGmcSWa25NzSLHV8p2ZU4gvMLAk0ds3MdGvNODB2Y8YDbb9X45cHPF4gM0EQJSVOUfr0Xgd+RL5CsRaO4/n/kTzyky8WJ9gksy6RQNJtEZTyMCEazUXzbwI24JRUb5Ykmd+h44zubz</vt:lpwstr>
  </property>
  <property fmtid="{D5CDD505-2E9C-101B-9397-08002B2CF9AE}" pid="36" name="x1ye=8">
    <vt:lpwstr>zIrbLGUe6zjDDrvNKKqUXnZH+sUdltPolIQ/a3T1yzXzxY2QXuSDaiw/Djplt1L+2pqd/LJxG6VBDVh22Dj+JZn/jWSuwVMFYR0f1HV+iq7AQpiqqRxTi7YgYmVNzVo7MT/dApM+mkaa/pDmELcoGF2XHIYfRR2iaxI5+ed+ZfrTILmLpFSo0pASgwO8YFV/1BJLaElvTUQbRZLkrZ+JdzVK6ECYKjiFoB6akt4jJ9taTXk/pDaudfdIS+fH21v</vt:lpwstr>
  </property>
  <property fmtid="{D5CDD505-2E9C-101B-9397-08002B2CF9AE}" pid="37" name="x1ye=9">
    <vt:lpwstr>ez2JwGzBRzruN7J4EuvsEwdXqSDqTd3uoyvvD4uKV4styPK1Z8ZLMEZFXt9Py8DG97tNmFJXJOGFNn/Gutlb2riUtNLSeL+ihe37ic6onR/LoIEA9lxC2OhnXgeqk2JisuY4/EMwTmzCSGXGV6YtA4vATr3ao5xFn5IqBCwFyIvwq5sbQYL0h90OtP1gK7I5D7maXfBaSm4cF2dq9eg7PnYiDPL2hUBrhUfPiFSqSs0y8J82KqOiJ6O5x8iqEz8</vt:lpwstr>
  </property>
</Properties>
</file>