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E88DE" w14:textId="76C88C61" w:rsidR="00CA13C7" w:rsidRPr="008B21FD" w:rsidRDefault="00CA13C7" w:rsidP="00A807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1FD">
        <w:rPr>
          <w:rFonts w:ascii="Times New Roman" w:hAnsi="Times New Roman" w:cs="Times New Roman"/>
          <w:b/>
          <w:bCs/>
          <w:sz w:val="28"/>
          <w:szCs w:val="28"/>
        </w:rPr>
        <w:t>Aimee Michelle Burns</w:t>
      </w:r>
    </w:p>
    <w:p w14:paraId="32CE95C0" w14:textId="291A28BB" w:rsidR="00F552F0" w:rsidRPr="00F552F0" w:rsidRDefault="008F2563" w:rsidP="00A807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11627 Dorothea avenue </w:t>
      </w:r>
      <w:r w:rsidR="00F552F0" w:rsidRPr="004817F6">
        <w:rPr>
          <w:rFonts w:ascii="Times New Roman" w:hAnsi="Times New Roman" w:cs="Times New Roman"/>
          <w:sz w:val="24"/>
          <w:szCs w:val="24"/>
        </w:rPr>
        <w:t>Machesney Park</w:t>
      </w:r>
      <w:r w:rsidR="00F552F0" w:rsidRPr="00F552F0">
        <w:rPr>
          <w:rFonts w:ascii="Times New Roman" w:hAnsi="Times New Roman" w:cs="Times New Roman"/>
          <w:sz w:val="24"/>
          <w:szCs w:val="24"/>
        </w:rPr>
        <w:t>, </w:t>
      </w:r>
      <w:r w:rsidR="00F552F0" w:rsidRPr="004817F6">
        <w:rPr>
          <w:rFonts w:ascii="Times New Roman" w:hAnsi="Times New Roman" w:cs="Times New Roman"/>
          <w:sz w:val="24"/>
          <w:szCs w:val="24"/>
        </w:rPr>
        <w:t>IL</w:t>
      </w:r>
      <w:r w:rsidR="00F552F0" w:rsidRPr="00F552F0">
        <w:rPr>
          <w:rFonts w:ascii="Times New Roman" w:hAnsi="Times New Roman" w:cs="Times New Roman"/>
          <w:sz w:val="24"/>
          <w:szCs w:val="24"/>
        </w:rPr>
        <w:t> </w:t>
      </w:r>
      <w:r w:rsidR="00F552F0" w:rsidRPr="004817F6">
        <w:rPr>
          <w:rFonts w:ascii="Times New Roman" w:hAnsi="Times New Roman" w:cs="Times New Roman"/>
          <w:sz w:val="24"/>
          <w:szCs w:val="24"/>
        </w:rPr>
        <w:t>61115</w:t>
      </w:r>
    </w:p>
    <w:p w14:paraId="1E872587" w14:textId="499D9DF5" w:rsidR="004817F6" w:rsidRPr="004817F6" w:rsidRDefault="000E4DC5" w:rsidP="00A807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0017A" w:rsidRPr="00EE1EAC">
          <w:rPr>
            <w:rStyle w:val="Hyperlink"/>
            <w:rFonts w:ascii="Times New Roman" w:hAnsi="Times New Roman" w:cs="Times New Roman"/>
            <w:sz w:val="24"/>
            <w:szCs w:val="24"/>
          </w:rPr>
          <w:t>Aimee.burns1023</w:t>
        </w:r>
        <w:r w:rsidR="00A0017A" w:rsidRPr="00F552F0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</w:p>
    <w:p w14:paraId="4F455692" w14:textId="3A99C1FC" w:rsidR="00EE0D69" w:rsidRPr="00EE0D69" w:rsidRDefault="00F552F0" w:rsidP="00A807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7F6">
        <w:rPr>
          <w:rFonts w:ascii="Times New Roman" w:hAnsi="Times New Roman" w:cs="Times New Roman"/>
          <w:sz w:val="24"/>
          <w:szCs w:val="24"/>
        </w:rPr>
        <w:t>779-500-4484</w:t>
      </w:r>
    </w:p>
    <w:p w14:paraId="322937C2" w14:textId="4CE54EAC" w:rsidR="004817F6" w:rsidRPr="00F552F0" w:rsidRDefault="00AC15EC" w:rsidP="00481B2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5E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13925C85" w14:textId="10475BD2" w:rsidR="00AC15EC" w:rsidRPr="00F552F0" w:rsidRDefault="00F552F0" w:rsidP="00F552F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552F0">
        <w:rPr>
          <w:rFonts w:ascii="Times New Roman" w:hAnsi="Times New Roman" w:cs="Times New Roman"/>
          <w:sz w:val="24"/>
          <w:szCs w:val="24"/>
        </w:rPr>
        <w:t xml:space="preserve">Experienced and caring Registered Nursing professional with experience delivering compassionate and quality health care to </w:t>
      </w:r>
      <w:r w:rsidR="00B02647">
        <w:rPr>
          <w:rFonts w:ascii="Times New Roman" w:hAnsi="Times New Roman" w:cs="Times New Roman"/>
          <w:sz w:val="24"/>
          <w:szCs w:val="24"/>
        </w:rPr>
        <w:t>high acuity patients in an acute care</w:t>
      </w:r>
      <w:r w:rsidRPr="00F552F0">
        <w:rPr>
          <w:rFonts w:ascii="Times New Roman" w:hAnsi="Times New Roman" w:cs="Times New Roman"/>
          <w:sz w:val="24"/>
          <w:szCs w:val="24"/>
        </w:rPr>
        <w:t xml:space="preserve"> environment. Strong leadership skills and a commitment to the nursing profession with excellent communication abilities and technical knowledge. Enjoys meeting challenges and multitasking, while exuding a positive attitude, assisting with pain management, and providing quality care in a safe environment.</w:t>
      </w:r>
    </w:p>
    <w:p w14:paraId="1DB83D06" w14:textId="77777777" w:rsidR="00F552F0" w:rsidRPr="00F552F0" w:rsidRDefault="00F552F0" w:rsidP="004817F6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0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2639"/>
        <w:gridCol w:w="3366"/>
        <w:gridCol w:w="2075"/>
      </w:tblGrid>
      <w:tr w:rsidR="004A04F6" w:rsidRPr="00F552F0" w14:paraId="2DDCD368" w14:textId="77777777" w:rsidTr="004A04F6">
        <w:trPr>
          <w:tblCellSpacing w:w="15" w:type="dxa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9C0A2" w14:textId="33D1CD52" w:rsidR="004A04F6" w:rsidRPr="00F552F0" w:rsidRDefault="004A04F6" w:rsidP="00F552F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027A">
              <w:rPr>
                <w:rFonts w:ascii="Times New Roman" w:hAnsi="Times New Roman" w:cs="Times New Roman"/>
                <w:sz w:val="22"/>
                <w:szCs w:val="22"/>
              </w:rPr>
              <w:t>Focused Assessments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FDC32" w14:textId="77777777" w:rsidR="004A04F6" w:rsidRPr="00F552F0" w:rsidRDefault="004A04F6" w:rsidP="00F552F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52F0">
              <w:rPr>
                <w:rFonts w:ascii="Times New Roman" w:hAnsi="Times New Roman" w:cs="Times New Roman"/>
                <w:sz w:val="22"/>
                <w:szCs w:val="22"/>
              </w:rPr>
              <w:t>Electronic Health Records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</w:tcPr>
          <w:p w14:paraId="1C15E8DF" w14:textId="213C251F" w:rsidR="004A04F6" w:rsidRPr="008F027A" w:rsidRDefault="004A04F6" w:rsidP="00F552F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52F0">
              <w:rPr>
                <w:rFonts w:ascii="Times New Roman" w:hAnsi="Times New Roman" w:cs="Times New Roman"/>
                <w:sz w:val="22"/>
                <w:szCs w:val="22"/>
              </w:rPr>
              <w:t>Patient Charting and Monitoring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F3FBC" w14:textId="0B4BB25B" w:rsidR="004A04F6" w:rsidRPr="00F552F0" w:rsidRDefault="004A04F6" w:rsidP="00F552F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52F0">
              <w:rPr>
                <w:rFonts w:ascii="Times New Roman" w:hAnsi="Times New Roman" w:cs="Times New Roman"/>
                <w:sz w:val="22"/>
                <w:szCs w:val="22"/>
              </w:rPr>
              <w:t>Training and Mentoring</w:t>
            </w:r>
          </w:p>
        </w:tc>
      </w:tr>
      <w:tr w:rsidR="004A04F6" w:rsidRPr="00F552F0" w14:paraId="6F27C043" w14:textId="77777777" w:rsidTr="004A04F6">
        <w:trPr>
          <w:tblCellSpacing w:w="15" w:type="dxa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71AE5" w14:textId="77777777" w:rsidR="004A04F6" w:rsidRPr="00F552F0" w:rsidRDefault="004A04F6" w:rsidP="00F552F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52F0">
              <w:rPr>
                <w:rFonts w:ascii="Times New Roman" w:hAnsi="Times New Roman" w:cs="Times New Roman"/>
                <w:sz w:val="22"/>
                <w:szCs w:val="22"/>
              </w:rPr>
              <w:t>CPR Certified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F7C10" w14:textId="77777777" w:rsidR="004A04F6" w:rsidRPr="00F552F0" w:rsidRDefault="004A04F6" w:rsidP="00F552F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52F0">
              <w:rPr>
                <w:rFonts w:ascii="Times New Roman" w:hAnsi="Times New Roman" w:cs="Times New Roman"/>
                <w:sz w:val="22"/>
                <w:szCs w:val="22"/>
              </w:rPr>
              <w:t>Psychosocial Nursing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</w:tcPr>
          <w:p w14:paraId="241CC2EB" w14:textId="27AB2CAE" w:rsidR="004A04F6" w:rsidRPr="008F027A" w:rsidRDefault="00581D18" w:rsidP="00F552F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Palliative and hospice care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7467B" w14:textId="6F504F07" w:rsidR="004A04F6" w:rsidRPr="00F552F0" w:rsidRDefault="00581D18" w:rsidP="00F552F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Wound and drain care</w:t>
            </w:r>
          </w:p>
        </w:tc>
      </w:tr>
      <w:tr w:rsidR="004A04F6" w:rsidRPr="00F552F0" w14:paraId="5B9D9A10" w14:textId="77777777" w:rsidTr="008F027A">
        <w:trPr>
          <w:trHeight w:val="267"/>
          <w:tblCellSpacing w:w="15" w:type="dxa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7B38A" w14:textId="0A9E875C" w:rsidR="004A04F6" w:rsidRPr="00F552F0" w:rsidRDefault="004A04F6" w:rsidP="00F552F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52F0">
              <w:rPr>
                <w:rFonts w:ascii="Times New Roman" w:hAnsi="Times New Roman" w:cs="Times New Roman"/>
                <w:sz w:val="22"/>
                <w:szCs w:val="22"/>
              </w:rPr>
              <w:t>Parenteral and Enteral Medications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F8FDF" w14:textId="049B74ED" w:rsidR="004A04F6" w:rsidRPr="00F552F0" w:rsidRDefault="004A04F6" w:rsidP="00F552F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52F0">
              <w:rPr>
                <w:rFonts w:ascii="Times New Roman" w:hAnsi="Times New Roman" w:cs="Times New Roman"/>
                <w:sz w:val="22"/>
                <w:szCs w:val="22"/>
              </w:rPr>
              <w:t>Bladder Scans and Catheterization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</w:tcPr>
          <w:p w14:paraId="6FFCCBB1" w14:textId="22EE8DCE" w:rsidR="004A04F6" w:rsidRPr="008F027A" w:rsidRDefault="004A04F6" w:rsidP="00F552F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52F0">
              <w:rPr>
                <w:rFonts w:ascii="Times New Roman" w:hAnsi="Times New Roman" w:cs="Times New Roman"/>
                <w:sz w:val="22"/>
                <w:szCs w:val="22"/>
              </w:rPr>
              <w:t>Pharmacology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F3693" w14:textId="1A577668" w:rsidR="004A04F6" w:rsidRPr="00F552F0" w:rsidRDefault="00581D18" w:rsidP="00F552F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 and post operation care</w:t>
            </w:r>
          </w:p>
        </w:tc>
      </w:tr>
      <w:tr w:rsidR="004A04F6" w:rsidRPr="004817F6" w14:paraId="0D8239CF" w14:textId="77777777" w:rsidTr="004A04F6">
        <w:trPr>
          <w:trHeight w:val="543"/>
          <w:tblCellSpacing w:w="15" w:type="dxa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4984" w14:textId="2B9F8224" w:rsidR="004A04F6" w:rsidRPr="008F027A" w:rsidRDefault="004A04F6" w:rsidP="00F5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2F0">
              <w:rPr>
                <w:rFonts w:ascii="Times New Roman" w:hAnsi="Times New Roman" w:cs="Times New Roman"/>
                <w:sz w:val="22"/>
                <w:szCs w:val="22"/>
              </w:rPr>
              <w:t>Medical Terminology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0586" w14:textId="536C8E48" w:rsidR="004A04F6" w:rsidRPr="008F027A" w:rsidRDefault="004A04F6" w:rsidP="00F5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2F0">
              <w:rPr>
                <w:rFonts w:ascii="Times New Roman" w:hAnsi="Times New Roman" w:cs="Times New Roman"/>
                <w:sz w:val="22"/>
                <w:szCs w:val="22"/>
              </w:rPr>
              <w:t>Geriatric Nursing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</w:tcPr>
          <w:p w14:paraId="5327D8E4" w14:textId="4B893C78" w:rsidR="004A04F6" w:rsidRPr="008F027A" w:rsidRDefault="004A04F6" w:rsidP="00F5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027A">
              <w:rPr>
                <w:rFonts w:ascii="Times New Roman" w:hAnsi="Times New Roman" w:cs="Times New Roman"/>
                <w:sz w:val="22"/>
                <w:szCs w:val="22"/>
              </w:rPr>
              <w:t>Head to Toe Assessments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C4D7" w14:textId="7A9221CE" w:rsidR="004A04F6" w:rsidRPr="008F027A" w:rsidRDefault="004A04F6" w:rsidP="00F5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52F0">
              <w:rPr>
                <w:rFonts w:ascii="Times New Roman" w:hAnsi="Times New Roman" w:cs="Times New Roman"/>
                <w:sz w:val="22"/>
                <w:szCs w:val="22"/>
              </w:rPr>
              <w:t>Organization and Time Management</w:t>
            </w:r>
          </w:p>
        </w:tc>
      </w:tr>
    </w:tbl>
    <w:p w14:paraId="1997D60F" w14:textId="77777777" w:rsidR="00F552F0" w:rsidRPr="00F552F0" w:rsidRDefault="00F552F0" w:rsidP="00AC15EC">
      <w:pPr>
        <w:spacing w:line="259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552F0">
        <w:rPr>
          <w:rFonts w:ascii="Times New Roman" w:hAnsi="Times New Roman" w:cs="Times New Roman"/>
          <w:b/>
          <w:bCs/>
          <w:sz w:val="24"/>
          <w:szCs w:val="24"/>
        </w:rPr>
        <w:t>EDUCATION AND CERTIFICATIONS</w:t>
      </w:r>
    </w:p>
    <w:p w14:paraId="5F02E459" w14:textId="479D3665" w:rsidR="004817F6" w:rsidRPr="004817F6" w:rsidRDefault="00F552F0" w:rsidP="00F552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52F0">
        <w:rPr>
          <w:rFonts w:ascii="Times New Roman" w:hAnsi="Times New Roman" w:cs="Times New Roman"/>
          <w:b/>
          <w:bCs/>
          <w:sz w:val="24"/>
          <w:szCs w:val="24"/>
        </w:rPr>
        <w:t>Professional Nursing Associate of Science</w:t>
      </w:r>
      <w:r w:rsidR="004817F6" w:rsidRPr="004817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7F6" w:rsidRPr="004817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7F6" w:rsidRPr="004817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7F6" w:rsidRPr="004817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7F6" w:rsidRPr="004817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7F6" w:rsidRPr="004817F6">
        <w:rPr>
          <w:rFonts w:ascii="Times New Roman" w:hAnsi="Times New Roman" w:cs="Times New Roman"/>
          <w:sz w:val="24"/>
          <w:szCs w:val="24"/>
        </w:rPr>
        <w:t xml:space="preserve"> September 2020</w:t>
      </w:r>
    </w:p>
    <w:p w14:paraId="70FBAF93" w14:textId="363633EF" w:rsidR="00F552F0" w:rsidRPr="00F552F0" w:rsidRDefault="003A52B1" w:rsidP="00F552F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817F6">
        <w:rPr>
          <w:rFonts w:ascii="Times New Roman" w:hAnsi="Times New Roman" w:cs="Times New Roman"/>
          <w:sz w:val="24"/>
          <w:szCs w:val="24"/>
        </w:rPr>
        <w:t xml:space="preserve"> </w:t>
      </w:r>
      <w:r w:rsidRPr="00F552F0">
        <w:rPr>
          <w:rFonts w:ascii="Times New Roman" w:hAnsi="Times New Roman" w:cs="Times New Roman"/>
          <w:sz w:val="24"/>
          <w:szCs w:val="24"/>
        </w:rPr>
        <w:t>Rasmussen College,</w:t>
      </w:r>
      <w:r w:rsidRPr="004817F6">
        <w:rPr>
          <w:rFonts w:ascii="Times New Roman" w:hAnsi="Times New Roman" w:cs="Times New Roman"/>
          <w:sz w:val="24"/>
          <w:szCs w:val="24"/>
        </w:rPr>
        <w:t xml:space="preserve"> Rockford, IL</w:t>
      </w:r>
      <w:r w:rsidR="004817F6" w:rsidRPr="004817F6">
        <w:rPr>
          <w:rFonts w:ascii="Times New Roman" w:hAnsi="Times New Roman" w:cs="Times New Roman"/>
          <w:sz w:val="24"/>
          <w:szCs w:val="24"/>
        </w:rPr>
        <w:t xml:space="preserve"> </w:t>
      </w:r>
      <w:r w:rsidR="004817F6" w:rsidRPr="004817F6">
        <w:rPr>
          <w:rFonts w:ascii="Times New Roman" w:hAnsi="Times New Roman" w:cs="Times New Roman"/>
          <w:sz w:val="24"/>
          <w:szCs w:val="24"/>
        </w:rPr>
        <w:tab/>
      </w:r>
      <w:r w:rsidRPr="00F552F0">
        <w:rPr>
          <w:rFonts w:ascii="Times New Roman" w:hAnsi="Times New Roman" w:cs="Times New Roman"/>
          <w:sz w:val="24"/>
          <w:szCs w:val="24"/>
        </w:rPr>
        <w:br/>
      </w:r>
    </w:p>
    <w:p w14:paraId="3DF0FDED" w14:textId="63975AA4" w:rsidR="00F552F0" w:rsidRPr="00F552F0" w:rsidRDefault="00F552F0" w:rsidP="00F552F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552F0">
        <w:rPr>
          <w:rFonts w:ascii="Times New Roman" w:hAnsi="Times New Roman" w:cs="Times New Roman"/>
          <w:b/>
          <w:bCs/>
          <w:sz w:val="24"/>
          <w:szCs w:val="24"/>
        </w:rPr>
        <w:t>Clinical Experience and Skills:</w:t>
      </w:r>
      <w:r w:rsidRPr="00F552F0">
        <w:rPr>
          <w:rFonts w:ascii="Times New Roman" w:hAnsi="Times New Roman" w:cs="Times New Roman"/>
          <w:sz w:val="24"/>
          <w:szCs w:val="24"/>
        </w:rPr>
        <w:br/>
      </w:r>
      <w:r w:rsidRPr="00F552F0">
        <w:rPr>
          <w:rFonts w:ascii="Times New Roman" w:hAnsi="Times New Roman" w:cs="Times New Roman"/>
          <w:sz w:val="22"/>
          <w:szCs w:val="22"/>
        </w:rPr>
        <w:t>Holistic Health Assessment,</w:t>
      </w:r>
      <w:r w:rsidR="003A52B1" w:rsidRPr="004A04F6">
        <w:rPr>
          <w:rFonts w:ascii="Times New Roman" w:hAnsi="Times New Roman" w:cs="Times New Roman"/>
          <w:sz w:val="22"/>
          <w:szCs w:val="22"/>
        </w:rPr>
        <w:t xml:space="preserve"> Mom/Baby, Labor and delivery</w:t>
      </w:r>
      <w:r w:rsidRPr="00F552F0">
        <w:rPr>
          <w:rFonts w:ascii="Times New Roman" w:hAnsi="Times New Roman" w:cs="Times New Roman"/>
          <w:sz w:val="22"/>
          <w:szCs w:val="22"/>
        </w:rPr>
        <w:t>, Vital Signs, Proficient use of E</w:t>
      </w:r>
      <w:r w:rsidR="008D66F5">
        <w:rPr>
          <w:rFonts w:ascii="Times New Roman" w:hAnsi="Times New Roman" w:cs="Times New Roman"/>
          <w:sz w:val="22"/>
          <w:szCs w:val="22"/>
        </w:rPr>
        <w:t xml:space="preserve">lectronic </w:t>
      </w:r>
      <w:r w:rsidRPr="00F552F0">
        <w:rPr>
          <w:rFonts w:ascii="Times New Roman" w:hAnsi="Times New Roman" w:cs="Times New Roman"/>
          <w:sz w:val="22"/>
          <w:szCs w:val="22"/>
        </w:rPr>
        <w:t>H</w:t>
      </w:r>
      <w:r w:rsidR="008D66F5">
        <w:rPr>
          <w:rFonts w:ascii="Times New Roman" w:hAnsi="Times New Roman" w:cs="Times New Roman"/>
          <w:sz w:val="22"/>
          <w:szCs w:val="22"/>
        </w:rPr>
        <w:t xml:space="preserve">ealth </w:t>
      </w:r>
      <w:r w:rsidRPr="00F552F0">
        <w:rPr>
          <w:rFonts w:ascii="Times New Roman" w:hAnsi="Times New Roman" w:cs="Times New Roman"/>
          <w:sz w:val="22"/>
          <w:szCs w:val="22"/>
        </w:rPr>
        <w:t>R</w:t>
      </w:r>
      <w:r w:rsidR="008D66F5">
        <w:rPr>
          <w:rFonts w:ascii="Times New Roman" w:hAnsi="Times New Roman" w:cs="Times New Roman"/>
          <w:sz w:val="22"/>
          <w:szCs w:val="22"/>
        </w:rPr>
        <w:t>ecord</w:t>
      </w:r>
      <w:r w:rsidRPr="00F552F0">
        <w:rPr>
          <w:rFonts w:ascii="Times New Roman" w:hAnsi="Times New Roman" w:cs="Times New Roman"/>
          <w:sz w:val="22"/>
          <w:szCs w:val="22"/>
        </w:rPr>
        <w:t xml:space="preserve"> (EPIC), Acute Care, Telemetry, Surgery, Infection Control, Pediatrics, Medication Administration, Pain Management, Mobility, Charting, </w:t>
      </w:r>
      <w:r w:rsidR="008D66F5">
        <w:rPr>
          <w:rFonts w:ascii="Times New Roman" w:hAnsi="Times New Roman" w:cs="Times New Roman"/>
          <w:sz w:val="22"/>
          <w:szCs w:val="22"/>
        </w:rPr>
        <w:t xml:space="preserve">Documentation, </w:t>
      </w:r>
      <w:r w:rsidRPr="00F552F0">
        <w:rPr>
          <w:rFonts w:ascii="Times New Roman" w:hAnsi="Times New Roman" w:cs="Times New Roman"/>
          <w:sz w:val="22"/>
          <w:szCs w:val="22"/>
        </w:rPr>
        <w:t xml:space="preserve">Patient Education , Mental Health, </w:t>
      </w:r>
      <w:r w:rsidRPr="004A04F6">
        <w:rPr>
          <w:rFonts w:ascii="Times New Roman" w:hAnsi="Times New Roman" w:cs="Times New Roman"/>
          <w:sz w:val="22"/>
          <w:szCs w:val="22"/>
        </w:rPr>
        <w:t>Head- toe</w:t>
      </w:r>
      <w:r w:rsidRPr="00F552F0">
        <w:rPr>
          <w:rFonts w:ascii="Times New Roman" w:hAnsi="Times New Roman" w:cs="Times New Roman"/>
          <w:sz w:val="22"/>
          <w:szCs w:val="22"/>
        </w:rPr>
        <w:t xml:space="preserve"> Assessments</w:t>
      </w:r>
    </w:p>
    <w:p w14:paraId="614A3494" w14:textId="6C193A71" w:rsidR="00F552F0" w:rsidRPr="004817F6" w:rsidRDefault="00F552F0" w:rsidP="00F552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52F0">
        <w:rPr>
          <w:rFonts w:ascii="Times New Roman" w:hAnsi="Times New Roman" w:cs="Times New Roman"/>
          <w:b/>
          <w:bCs/>
          <w:sz w:val="24"/>
          <w:szCs w:val="24"/>
        </w:rPr>
        <w:t>Clinical Locations:</w:t>
      </w:r>
    </w:p>
    <w:p w14:paraId="1EE3EC5A" w14:textId="22CF830C" w:rsidR="00F552F0" w:rsidRPr="00995E70" w:rsidRDefault="00F552F0" w:rsidP="00995E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95E70">
        <w:rPr>
          <w:rFonts w:ascii="Times New Roman" w:hAnsi="Times New Roman" w:cs="Times New Roman"/>
          <w:sz w:val="22"/>
          <w:szCs w:val="22"/>
        </w:rPr>
        <w:t>Javon Bae Hospital Rockford IL – M</w:t>
      </w:r>
      <w:r w:rsidR="00EC570E">
        <w:rPr>
          <w:rFonts w:ascii="Times New Roman" w:hAnsi="Times New Roman" w:cs="Times New Roman"/>
          <w:sz w:val="22"/>
          <w:szCs w:val="22"/>
        </w:rPr>
        <w:t>aternal child unit and</w:t>
      </w:r>
      <w:r w:rsidR="003A52B1" w:rsidRPr="00995E70">
        <w:rPr>
          <w:rFonts w:ascii="Times New Roman" w:hAnsi="Times New Roman" w:cs="Times New Roman"/>
          <w:sz w:val="22"/>
          <w:szCs w:val="22"/>
        </w:rPr>
        <w:t xml:space="preserve"> Labor and Delivery</w:t>
      </w:r>
    </w:p>
    <w:p w14:paraId="687E04DE" w14:textId="23499006" w:rsidR="00F552F0" w:rsidRPr="00995E70" w:rsidRDefault="00F552F0" w:rsidP="00995E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95E70">
        <w:rPr>
          <w:rFonts w:ascii="Times New Roman" w:hAnsi="Times New Roman" w:cs="Times New Roman"/>
          <w:sz w:val="22"/>
          <w:szCs w:val="22"/>
        </w:rPr>
        <w:t>Mercy Health Hospital Rockford IL- Med</w:t>
      </w:r>
      <w:r w:rsidR="00EC570E">
        <w:rPr>
          <w:rFonts w:ascii="Times New Roman" w:hAnsi="Times New Roman" w:cs="Times New Roman"/>
          <w:sz w:val="22"/>
          <w:szCs w:val="22"/>
        </w:rPr>
        <w:t>ical</w:t>
      </w:r>
      <w:r w:rsidR="007E3AEE">
        <w:rPr>
          <w:rFonts w:ascii="Times New Roman" w:hAnsi="Times New Roman" w:cs="Times New Roman"/>
          <w:sz w:val="22"/>
          <w:szCs w:val="22"/>
        </w:rPr>
        <w:t>-</w:t>
      </w:r>
      <w:r w:rsidRPr="00995E70">
        <w:rPr>
          <w:rFonts w:ascii="Times New Roman" w:hAnsi="Times New Roman" w:cs="Times New Roman"/>
          <w:sz w:val="22"/>
          <w:szCs w:val="22"/>
        </w:rPr>
        <w:t>Surg</w:t>
      </w:r>
      <w:r w:rsidR="00EC570E">
        <w:rPr>
          <w:rFonts w:ascii="Times New Roman" w:hAnsi="Times New Roman" w:cs="Times New Roman"/>
          <w:sz w:val="22"/>
          <w:szCs w:val="22"/>
        </w:rPr>
        <w:t>ical floor</w:t>
      </w:r>
      <w:r w:rsidRPr="00995E7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69B200" w14:textId="14DFBF6A" w:rsidR="003A52B1" w:rsidRPr="00995E70" w:rsidRDefault="003A52B1" w:rsidP="00995E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95E70">
        <w:rPr>
          <w:rFonts w:ascii="Times New Roman" w:hAnsi="Times New Roman" w:cs="Times New Roman"/>
          <w:sz w:val="22"/>
          <w:szCs w:val="22"/>
        </w:rPr>
        <w:t>Beloit memorial Hospital- M</w:t>
      </w:r>
      <w:r w:rsidR="00CD15D2">
        <w:rPr>
          <w:rFonts w:ascii="Times New Roman" w:hAnsi="Times New Roman" w:cs="Times New Roman"/>
          <w:sz w:val="22"/>
          <w:szCs w:val="22"/>
        </w:rPr>
        <w:t xml:space="preserve">aternal child/ </w:t>
      </w:r>
      <w:r w:rsidR="003F2065">
        <w:rPr>
          <w:rFonts w:ascii="Times New Roman" w:hAnsi="Times New Roman" w:cs="Times New Roman"/>
          <w:sz w:val="22"/>
          <w:szCs w:val="22"/>
        </w:rPr>
        <w:t>Labor and Delivery/</w:t>
      </w:r>
      <w:r w:rsidRPr="00995E70">
        <w:rPr>
          <w:rFonts w:ascii="Times New Roman" w:hAnsi="Times New Roman" w:cs="Times New Roman"/>
          <w:sz w:val="22"/>
          <w:szCs w:val="22"/>
        </w:rPr>
        <w:t>Ped</w:t>
      </w:r>
      <w:r w:rsidR="00CD15D2">
        <w:rPr>
          <w:rFonts w:ascii="Times New Roman" w:hAnsi="Times New Roman" w:cs="Times New Roman"/>
          <w:sz w:val="22"/>
          <w:szCs w:val="22"/>
        </w:rPr>
        <w:t>iatrics</w:t>
      </w:r>
    </w:p>
    <w:p w14:paraId="32AE51E5" w14:textId="6E217D25" w:rsidR="003A52B1" w:rsidRPr="00995E70" w:rsidRDefault="003A52B1" w:rsidP="00995E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95E70">
        <w:rPr>
          <w:rFonts w:ascii="Times New Roman" w:hAnsi="Times New Roman" w:cs="Times New Roman"/>
          <w:sz w:val="22"/>
          <w:szCs w:val="22"/>
        </w:rPr>
        <w:t>Mercy health Janesville WI- Med</w:t>
      </w:r>
      <w:r w:rsidR="007E3AEE">
        <w:rPr>
          <w:rFonts w:ascii="Times New Roman" w:hAnsi="Times New Roman" w:cs="Times New Roman"/>
          <w:sz w:val="22"/>
          <w:szCs w:val="22"/>
        </w:rPr>
        <w:t>ical-S</w:t>
      </w:r>
      <w:r w:rsidRPr="00995E70">
        <w:rPr>
          <w:rFonts w:ascii="Times New Roman" w:hAnsi="Times New Roman" w:cs="Times New Roman"/>
          <w:sz w:val="22"/>
          <w:szCs w:val="22"/>
        </w:rPr>
        <w:t>urg</w:t>
      </w:r>
      <w:r w:rsidR="007E3AEE">
        <w:rPr>
          <w:rFonts w:ascii="Times New Roman" w:hAnsi="Times New Roman" w:cs="Times New Roman"/>
          <w:sz w:val="22"/>
          <w:szCs w:val="22"/>
        </w:rPr>
        <w:t>ical</w:t>
      </w:r>
      <w:r w:rsidRPr="00995E70">
        <w:rPr>
          <w:rFonts w:ascii="Times New Roman" w:hAnsi="Times New Roman" w:cs="Times New Roman"/>
          <w:sz w:val="22"/>
          <w:szCs w:val="22"/>
        </w:rPr>
        <w:t>/Mental Health/GI Lab/ICU</w:t>
      </w:r>
    </w:p>
    <w:p w14:paraId="13ECFFB1" w14:textId="24DB3559" w:rsidR="003A52B1" w:rsidRDefault="003A52B1" w:rsidP="004817F6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2B1">
        <w:rPr>
          <w:rFonts w:ascii="Times New Roman" w:hAnsi="Times New Roman" w:cs="Times New Roman"/>
          <w:b/>
          <w:bCs/>
          <w:sz w:val="24"/>
          <w:szCs w:val="24"/>
        </w:rPr>
        <w:t>RELATED EXPERIENCE</w:t>
      </w:r>
    </w:p>
    <w:p w14:paraId="089A6483" w14:textId="77777777" w:rsidR="004C5CE9" w:rsidRPr="003A52B1" w:rsidRDefault="004C5CE9" w:rsidP="004817F6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050B4" w14:textId="71ED3D23" w:rsidR="00A61588" w:rsidRDefault="003D4B58" w:rsidP="003A52B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Swedish American Hospital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2020-present</w:t>
      </w:r>
    </w:p>
    <w:p w14:paraId="354F6F56" w14:textId="5DBD8A8E" w:rsidR="00D72A38" w:rsidRDefault="005759F5" w:rsidP="009E5F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 direct care for up to 8</w:t>
      </w:r>
      <w:r w:rsidR="007D00A4">
        <w:rPr>
          <w:rFonts w:ascii="Times New Roman" w:hAnsi="Times New Roman" w:cs="Times New Roman"/>
          <w:sz w:val="22"/>
          <w:szCs w:val="22"/>
        </w:rPr>
        <w:t xml:space="preserve"> high acuity</w:t>
      </w:r>
      <w:r>
        <w:rPr>
          <w:rFonts w:ascii="Times New Roman" w:hAnsi="Times New Roman" w:cs="Times New Roman"/>
          <w:sz w:val="22"/>
          <w:szCs w:val="22"/>
        </w:rPr>
        <w:t xml:space="preserve"> patients </w:t>
      </w:r>
      <w:r w:rsidR="00FC524C">
        <w:rPr>
          <w:rFonts w:ascii="Times New Roman" w:hAnsi="Times New Roman" w:cs="Times New Roman"/>
          <w:sz w:val="22"/>
          <w:szCs w:val="22"/>
        </w:rPr>
        <w:t>with multiple medical diagnoses</w:t>
      </w:r>
      <w:r w:rsidR="006A40D6">
        <w:rPr>
          <w:rFonts w:ascii="Times New Roman" w:hAnsi="Times New Roman" w:cs="Times New Roman"/>
          <w:sz w:val="22"/>
          <w:szCs w:val="22"/>
        </w:rPr>
        <w:t>.</w:t>
      </w:r>
    </w:p>
    <w:p w14:paraId="2291D119" w14:textId="77777777" w:rsidR="007D00A4" w:rsidRDefault="007D00A4" w:rsidP="009E5F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7D00A4">
        <w:rPr>
          <w:rFonts w:ascii="Times New Roman" w:hAnsi="Times New Roman" w:cs="Times New Roman"/>
          <w:sz w:val="22"/>
          <w:szCs w:val="22"/>
        </w:rPr>
        <w:lastRenderedPageBreak/>
        <w:t xml:space="preserve">Prepares and administers (orally, subcutaneously, through an IV) and records prescribed medications. Reports adverse reactions to medications or treatments in accordance with the policy regarding the administration of medications by a licensed registered nurse. </w:t>
      </w:r>
    </w:p>
    <w:p w14:paraId="49E11980" w14:textId="77777777" w:rsidR="007D00A4" w:rsidRDefault="007D00A4" w:rsidP="009E5F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7D00A4">
        <w:rPr>
          <w:rFonts w:ascii="Times New Roman" w:hAnsi="Times New Roman" w:cs="Times New Roman"/>
          <w:sz w:val="22"/>
          <w:szCs w:val="22"/>
        </w:rPr>
        <w:t xml:space="preserve"> Educates patients on surgical procedures. </w:t>
      </w:r>
    </w:p>
    <w:p w14:paraId="60BB0B57" w14:textId="77777777" w:rsidR="007D00A4" w:rsidRDefault="007D00A4" w:rsidP="009E5F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7D00A4">
        <w:rPr>
          <w:rFonts w:ascii="Times New Roman" w:hAnsi="Times New Roman" w:cs="Times New Roman"/>
          <w:sz w:val="22"/>
          <w:szCs w:val="22"/>
        </w:rPr>
        <w:t xml:space="preserve"> Records patients’ medical information and vital signs. </w:t>
      </w:r>
    </w:p>
    <w:p w14:paraId="4D673AA5" w14:textId="77777777" w:rsidR="007D00A4" w:rsidRDefault="007D00A4" w:rsidP="009E5F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7D00A4">
        <w:rPr>
          <w:rFonts w:ascii="Times New Roman" w:hAnsi="Times New Roman" w:cs="Times New Roman"/>
          <w:sz w:val="22"/>
          <w:szCs w:val="22"/>
        </w:rPr>
        <w:t xml:space="preserve"> Monitors and adjusts specialized equipment used on patients, and interprets and records electronic displays. </w:t>
      </w:r>
    </w:p>
    <w:p w14:paraId="771C795A" w14:textId="77777777" w:rsidR="007D00A4" w:rsidRDefault="007D00A4" w:rsidP="009E5F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7D00A4">
        <w:rPr>
          <w:rFonts w:ascii="Times New Roman" w:hAnsi="Times New Roman" w:cs="Times New Roman"/>
          <w:sz w:val="22"/>
          <w:szCs w:val="22"/>
        </w:rPr>
        <w:t xml:space="preserve">Initiates corrective action whenever the patient displays adverse symptomatology. </w:t>
      </w:r>
    </w:p>
    <w:p w14:paraId="4FD282A8" w14:textId="77777777" w:rsidR="007D00A4" w:rsidRDefault="007D00A4" w:rsidP="009E5F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7D00A4">
        <w:rPr>
          <w:rFonts w:ascii="Times New Roman" w:hAnsi="Times New Roman" w:cs="Times New Roman"/>
          <w:sz w:val="22"/>
          <w:szCs w:val="22"/>
        </w:rPr>
        <w:t>Provides bedside care for a wide variety of medical patients, including pre- and post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7D00A4">
        <w:rPr>
          <w:rFonts w:ascii="Times New Roman" w:hAnsi="Times New Roman" w:cs="Times New Roman"/>
          <w:sz w:val="22"/>
          <w:szCs w:val="22"/>
        </w:rPr>
        <w:t xml:space="preserve">surgery patients. </w:t>
      </w:r>
    </w:p>
    <w:p w14:paraId="1AD0AA98" w14:textId="77777777" w:rsidR="007D00A4" w:rsidRDefault="007D00A4" w:rsidP="009E5F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7D00A4">
        <w:rPr>
          <w:rFonts w:ascii="Times New Roman" w:hAnsi="Times New Roman" w:cs="Times New Roman"/>
          <w:sz w:val="22"/>
          <w:szCs w:val="22"/>
        </w:rPr>
        <w:t xml:space="preserve">Initiates patient education plan, as prescribed by physician. Teaches patients and significant others how to manage their illness/injury, by explaining: post-treatment home care needs. </w:t>
      </w:r>
    </w:p>
    <w:p w14:paraId="2B3A0985" w14:textId="07F2D396" w:rsidR="005E2EEF" w:rsidRPr="008246A9" w:rsidRDefault="007D00A4" w:rsidP="008246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7D00A4">
        <w:rPr>
          <w:rFonts w:ascii="Times New Roman" w:hAnsi="Times New Roman" w:cs="Times New Roman"/>
          <w:sz w:val="22"/>
          <w:szCs w:val="22"/>
        </w:rPr>
        <w:t xml:space="preserve"> Changes dressings, inserts catheters</w:t>
      </w:r>
      <w:r w:rsidR="00581D18">
        <w:rPr>
          <w:rFonts w:ascii="Times New Roman" w:hAnsi="Times New Roman" w:cs="Times New Roman"/>
          <w:sz w:val="22"/>
          <w:szCs w:val="22"/>
        </w:rPr>
        <w:t>, Nasogastric tubes</w:t>
      </w:r>
      <w:r w:rsidRPr="007D00A4">
        <w:rPr>
          <w:rFonts w:ascii="Times New Roman" w:hAnsi="Times New Roman" w:cs="Times New Roman"/>
          <w:sz w:val="22"/>
          <w:szCs w:val="22"/>
        </w:rPr>
        <w:t>, starts IVs</w:t>
      </w:r>
      <w:r w:rsidR="005E2EEF" w:rsidRPr="008246A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D6184B" w14:textId="1DEAEB6F" w:rsidR="00FC3762" w:rsidRDefault="00FC3762" w:rsidP="005E2E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FC3762">
        <w:rPr>
          <w:rFonts w:ascii="Times New Roman" w:hAnsi="Times New Roman" w:cs="Times New Roman"/>
          <w:sz w:val="22"/>
          <w:szCs w:val="22"/>
        </w:rPr>
        <w:t>Consults and coordinates with health care team members to assess, plan, implement and evaluate patient care plans.</w:t>
      </w:r>
      <w:r w:rsidR="000E4D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56B3E6" w14:textId="0B04D636" w:rsidR="000E4DC5" w:rsidRPr="005E2EEF" w:rsidRDefault="000E4DC5" w:rsidP="005E2E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Provide an </w:t>
      </w:r>
      <w:r w:rsidRPr="000E4DC5">
        <w:rPr>
          <w:rFonts w:ascii="Times New Roman" w:hAnsi="Times New Roman" w:cs="Times New Roman"/>
          <w:sz w:val="22"/>
          <w:szCs w:val="22"/>
        </w:rPr>
        <w:t>environment of pain relief and comfort </w:t>
      </w:r>
      <w:r>
        <w:rPr>
          <w:rFonts w:ascii="Times New Roman" w:hAnsi="Times New Roman" w:cs="Times New Roman"/>
          <w:sz w:val="22"/>
          <w:szCs w:val="22"/>
        </w:rPr>
        <w:t xml:space="preserve">for palliative and hospice care patients. </w:t>
      </w:r>
    </w:p>
    <w:p w14:paraId="7C302AE8" w14:textId="649C5CC8" w:rsidR="00AC15EC" w:rsidRPr="00F06C37" w:rsidRDefault="00AC15EC" w:rsidP="003A52B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6C37">
        <w:rPr>
          <w:rFonts w:ascii="Times New Roman" w:hAnsi="Times New Roman" w:cs="Times New Roman"/>
          <w:b/>
          <w:bCs/>
          <w:sz w:val="22"/>
          <w:szCs w:val="22"/>
        </w:rPr>
        <w:t>Presence Health Cor Mariae Center</w:t>
      </w:r>
      <w:r w:rsidRPr="00F06C3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06C3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06C3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06C3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06C3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06C3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D3D7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06C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06C37">
        <w:rPr>
          <w:rFonts w:ascii="Times New Roman" w:hAnsi="Times New Roman" w:cs="Times New Roman"/>
          <w:sz w:val="22"/>
          <w:szCs w:val="22"/>
        </w:rPr>
        <w:t>2013-2014</w:t>
      </w:r>
    </w:p>
    <w:p w14:paraId="2C792A76" w14:textId="541AA391" w:rsidR="003A52B1" w:rsidRPr="003A52B1" w:rsidRDefault="003A52B1" w:rsidP="00AC15E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52B1">
        <w:rPr>
          <w:rFonts w:ascii="Times New Roman" w:hAnsi="Times New Roman" w:cs="Times New Roman"/>
          <w:b/>
          <w:bCs/>
          <w:sz w:val="22"/>
          <w:szCs w:val="22"/>
        </w:rPr>
        <w:t>Certified Nursing Assistant</w:t>
      </w:r>
      <w:r w:rsidRPr="00F06C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F5EC46A" w14:textId="13FEE977" w:rsidR="003A52B1" w:rsidRPr="003A52B1" w:rsidRDefault="003A52B1" w:rsidP="003A52B1">
      <w:pPr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A52B1">
        <w:rPr>
          <w:rFonts w:ascii="Times New Roman" w:hAnsi="Times New Roman" w:cs="Times New Roman"/>
          <w:sz w:val="22"/>
          <w:szCs w:val="22"/>
        </w:rPr>
        <w:t xml:space="preserve">Provide direct </w:t>
      </w:r>
      <w:r w:rsidR="00D24BE7">
        <w:rPr>
          <w:rFonts w:ascii="Times New Roman" w:hAnsi="Times New Roman" w:cs="Times New Roman"/>
          <w:sz w:val="22"/>
          <w:szCs w:val="22"/>
        </w:rPr>
        <w:t>c</w:t>
      </w:r>
      <w:r w:rsidRPr="003A52B1">
        <w:rPr>
          <w:rFonts w:ascii="Times New Roman" w:hAnsi="Times New Roman" w:cs="Times New Roman"/>
          <w:sz w:val="22"/>
          <w:szCs w:val="22"/>
        </w:rPr>
        <w:t>are for up to 25 patients aimed at increasing comfort, social and spiritual well-being by providing assistance with hygiene, physical comfort, nutrition, elimination, prevention of skin breakdown, rehabilitation</w:t>
      </w:r>
      <w:r w:rsidR="004817F6" w:rsidRPr="00F06C37">
        <w:rPr>
          <w:rFonts w:ascii="Times New Roman" w:hAnsi="Times New Roman" w:cs="Times New Roman"/>
          <w:sz w:val="22"/>
          <w:szCs w:val="22"/>
        </w:rPr>
        <w:t>,</w:t>
      </w:r>
      <w:r w:rsidRPr="003A52B1">
        <w:rPr>
          <w:rFonts w:ascii="Times New Roman" w:hAnsi="Times New Roman" w:cs="Times New Roman"/>
          <w:sz w:val="22"/>
          <w:szCs w:val="22"/>
        </w:rPr>
        <w:t xml:space="preserve"> and safety</w:t>
      </w:r>
    </w:p>
    <w:p w14:paraId="31A1DE4A" w14:textId="5F4F1455" w:rsidR="003A52B1" w:rsidRPr="003A52B1" w:rsidRDefault="003A52B1" w:rsidP="003A52B1">
      <w:pPr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A52B1">
        <w:rPr>
          <w:rFonts w:ascii="Times New Roman" w:hAnsi="Times New Roman" w:cs="Times New Roman"/>
          <w:sz w:val="22"/>
          <w:szCs w:val="22"/>
        </w:rPr>
        <w:t>Monitor vital signs and assist with transferring residents in and out of wheelchairs</w:t>
      </w:r>
      <w:r w:rsidR="004C5CE9">
        <w:rPr>
          <w:rFonts w:ascii="Times New Roman" w:hAnsi="Times New Roman" w:cs="Times New Roman"/>
          <w:sz w:val="22"/>
          <w:szCs w:val="22"/>
        </w:rPr>
        <w:t>, mechanical lifts,</w:t>
      </w:r>
      <w:r w:rsidRPr="003A52B1">
        <w:rPr>
          <w:rFonts w:ascii="Times New Roman" w:hAnsi="Times New Roman" w:cs="Times New Roman"/>
          <w:sz w:val="22"/>
          <w:szCs w:val="22"/>
        </w:rPr>
        <w:t xml:space="preserve"> and use of adaptive equipment</w:t>
      </w:r>
    </w:p>
    <w:p w14:paraId="29D9972C" w14:textId="77777777" w:rsidR="003A52B1" w:rsidRPr="003A52B1" w:rsidRDefault="003A52B1" w:rsidP="003A52B1">
      <w:pPr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A52B1">
        <w:rPr>
          <w:rFonts w:ascii="Times New Roman" w:hAnsi="Times New Roman" w:cs="Times New Roman"/>
          <w:sz w:val="22"/>
          <w:szCs w:val="22"/>
        </w:rPr>
        <w:t>Promote continuity of care by communicating to other healthcare workers the status of patient</w:t>
      </w:r>
    </w:p>
    <w:p w14:paraId="13878DAE" w14:textId="679A7A2A" w:rsidR="00076CD4" w:rsidRDefault="00AC15EC" w:rsidP="00076CD4">
      <w:pPr>
        <w:spacing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6C37">
        <w:rPr>
          <w:rFonts w:ascii="Times New Roman" w:hAnsi="Times New Roman" w:cs="Times New Roman"/>
          <w:b/>
          <w:bCs/>
          <w:sz w:val="22"/>
          <w:szCs w:val="22"/>
        </w:rPr>
        <w:t>ADDITIONAL EXPERIENCE</w:t>
      </w:r>
    </w:p>
    <w:p w14:paraId="7F8EBA20" w14:textId="4C1F08F9" w:rsidR="000E1818" w:rsidRDefault="00076CD4" w:rsidP="00BE7C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Sales associate -DEB </w:t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785AE5">
        <w:rPr>
          <w:rFonts w:ascii="Times New Roman" w:hAnsi="Times New Roman" w:cs="Times New Roman"/>
          <w:sz w:val="22"/>
          <w:szCs w:val="22"/>
        </w:rPr>
        <w:t>2013-2014</w:t>
      </w:r>
    </w:p>
    <w:p w14:paraId="2C4D9CF0" w14:textId="01FC8D8C" w:rsidR="00076CD4" w:rsidRDefault="000E1818" w:rsidP="00BE7C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Sales associate- GameStop</w:t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85AE5">
        <w:rPr>
          <w:rFonts w:ascii="Times New Roman" w:hAnsi="Times New Roman" w:cs="Times New Roman"/>
          <w:sz w:val="22"/>
          <w:szCs w:val="22"/>
        </w:rPr>
        <w:t>2012</w:t>
      </w:r>
      <w:r w:rsidR="008C5F79">
        <w:rPr>
          <w:rFonts w:ascii="Times New Roman" w:hAnsi="Times New Roman" w:cs="Times New Roman"/>
          <w:sz w:val="22"/>
          <w:szCs w:val="22"/>
        </w:rPr>
        <w:tab/>
      </w:r>
      <w:r w:rsidR="008C5F79">
        <w:rPr>
          <w:rFonts w:ascii="Times New Roman" w:hAnsi="Times New Roman" w:cs="Times New Roman"/>
          <w:sz w:val="22"/>
          <w:szCs w:val="22"/>
        </w:rPr>
        <w:tab/>
      </w:r>
    </w:p>
    <w:p w14:paraId="100970F5" w14:textId="7AB8A85B" w:rsidR="008C5F79" w:rsidRPr="00076CD4" w:rsidRDefault="008C5F79" w:rsidP="00BE7C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Construction clean</w:t>
      </w:r>
      <w:r w:rsidR="008578DB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up </w:t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</w:r>
      <w:r w:rsidR="00A14EE0">
        <w:rPr>
          <w:rFonts w:ascii="Times New Roman" w:hAnsi="Times New Roman" w:cs="Times New Roman"/>
          <w:sz w:val="22"/>
          <w:szCs w:val="22"/>
        </w:rPr>
        <w:tab/>
        <w:t>2013-2014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DE3A65D" w14:textId="582EE4A4" w:rsidR="00AC15EC" w:rsidRDefault="0016069E" w:rsidP="0016069E">
      <w:pPr>
        <w:spacing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9C40F8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452F9B">
        <w:rPr>
          <w:rFonts w:ascii="Times New Roman" w:hAnsi="Times New Roman" w:cs="Times New Roman"/>
          <w:b/>
          <w:bCs/>
          <w:sz w:val="22"/>
          <w:szCs w:val="22"/>
        </w:rPr>
        <w:t>REFERENCES</w:t>
      </w:r>
    </w:p>
    <w:p w14:paraId="1727481D" w14:textId="7BD732DF" w:rsidR="00A57EE8" w:rsidRDefault="008F269A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47DA9">
        <w:rPr>
          <w:rFonts w:ascii="Times New Roman" w:hAnsi="Times New Roman" w:cs="Times New Roman"/>
          <w:sz w:val="22"/>
          <w:szCs w:val="22"/>
        </w:rPr>
        <w:t>Chandra Smith</w:t>
      </w:r>
    </w:p>
    <w:p w14:paraId="7C544D7F" w14:textId="2FB8FF02" w:rsidR="00452F9B" w:rsidRDefault="007D7C9A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47DA9">
        <w:rPr>
          <w:rFonts w:ascii="Times New Roman" w:hAnsi="Times New Roman" w:cs="Times New Roman"/>
          <w:sz w:val="22"/>
          <w:szCs w:val="22"/>
        </w:rPr>
        <w:t>815-289-7528</w:t>
      </w:r>
    </w:p>
    <w:p w14:paraId="671BB75B" w14:textId="5EB9ED3E" w:rsidR="006C18AC" w:rsidRDefault="000E4DC5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hyperlink r:id="rId6" w:history="1">
        <w:r w:rsidR="00D3339D" w:rsidRPr="00EE1EAC">
          <w:rPr>
            <w:rStyle w:val="Hyperlink"/>
            <w:rFonts w:ascii="Times New Roman" w:hAnsi="Times New Roman" w:cs="Times New Roman"/>
            <w:sz w:val="22"/>
            <w:szCs w:val="22"/>
          </w:rPr>
          <w:t>ChSmith@Rockford.edu</w:t>
        </w:r>
      </w:hyperlink>
    </w:p>
    <w:p w14:paraId="13C48204" w14:textId="0AA1EDA1" w:rsidR="00434410" w:rsidRDefault="0022451C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Nursing Instructor</w:t>
      </w:r>
    </w:p>
    <w:p w14:paraId="0125FFED" w14:textId="77777777" w:rsidR="0022451C" w:rsidRPr="00B47DA9" w:rsidRDefault="0022451C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3ED605E" w14:textId="09C79E5C" w:rsidR="00761FE0" w:rsidRDefault="00CD34C8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47DA9">
        <w:rPr>
          <w:rFonts w:ascii="Times New Roman" w:hAnsi="Times New Roman" w:cs="Times New Roman"/>
          <w:sz w:val="22"/>
          <w:szCs w:val="22"/>
        </w:rPr>
        <w:t>Virginia Aulik</w:t>
      </w:r>
    </w:p>
    <w:p w14:paraId="376D2D12" w14:textId="11166EA7" w:rsidR="00CD34C8" w:rsidRDefault="00CD34C8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47DA9">
        <w:rPr>
          <w:rFonts w:ascii="Times New Roman" w:hAnsi="Times New Roman" w:cs="Times New Roman"/>
          <w:sz w:val="22"/>
          <w:szCs w:val="22"/>
        </w:rPr>
        <w:t>815-222-6091</w:t>
      </w:r>
    </w:p>
    <w:p w14:paraId="249FC0C8" w14:textId="111017D6" w:rsidR="000571F1" w:rsidRDefault="000E4DC5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hyperlink r:id="rId7" w:history="1">
        <w:r w:rsidR="000C7FCA" w:rsidRPr="00EE1EAC">
          <w:rPr>
            <w:rStyle w:val="Hyperlink"/>
            <w:rFonts w:ascii="Times New Roman" w:hAnsi="Times New Roman" w:cs="Times New Roman"/>
            <w:sz w:val="22"/>
            <w:szCs w:val="22"/>
          </w:rPr>
          <w:t>Virginia.aulik@rasmussen.edu</w:t>
        </w:r>
      </w:hyperlink>
    </w:p>
    <w:p w14:paraId="4690F8F4" w14:textId="1C4589E0" w:rsidR="000C7FCA" w:rsidRDefault="000C7FCA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Nursing Instructor</w:t>
      </w:r>
    </w:p>
    <w:p w14:paraId="766D201A" w14:textId="77777777" w:rsidR="001916D6" w:rsidRPr="00B47DA9" w:rsidRDefault="001916D6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1543B61" w14:textId="4A12E0F3" w:rsidR="00761FE0" w:rsidRDefault="00D47EF5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47DA9">
        <w:rPr>
          <w:rFonts w:ascii="Times New Roman" w:hAnsi="Times New Roman" w:cs="Times New Roman"/>
          <w:sz w:val="22"/>
          <w:szCs w:val="22"/>
        </w:rPr>
        <w:t>Dana P</w:t>
      </w:r>
      <w:r w:rsidR="008E0B13">
        <w:rPr>
          <w:rFonts w:ascii="Times New Roman" w:hAnsi="Times New Roman" w:cs="Times New Roman"/>
          <w:sz w:val="22"/>
          <w:szCs w:val="22"/>
        </w:rPr>
        <w:t>e</w:t>
      </w:r>
      <w:r w:rsidRPr="00B47DA9">
        <w:rPr>
          <w:rFonts w:ascii="Times New Roman" w:hAnsi="Times New Roman" w:cs="Times New Roman"/>
          <w:sz w:val="22"/>
          <w:szCs w:val="22"/>
        </w:rPr>
        <w:t>s</w:t>
      </w:r>
      <w:r w:rsidR="008E0B13">
        <w:rPr>
          <w:rFonts w:ascii="Times New Roman" w:hAnsi="Times New Roman" w:cs="Times New Roman"/>
          <w:sz w:val="22"/>
          <w:szCs w:val="22"/>
        </w:rPr>
        <w:t>a</w:t>
      </w:r>
      <w:r w:rsidRPr="00B47DA9">
        <w:rPr>
          <w:rFonts w:ascii="Times New Roman" w:hAnsi="Times New Roman" w:cs="Times New Roman"/>
          <w:sz w:val="22"/>
          <w:szCs w:val="22"/>
        </w:rPr>
        <w:t>vento</w:t>
      </w:r>
    </w:p>
    <w:p w14:paraId="0F90423E" w14:textId="537571F1" w:rsidR="00CD34C8" w:rsidRDefault="00D47EF5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47DA9">
        <w:rPr>
          <w:rFonts w:ascii="Times New Roman" w:hAnsi="Times New Roman" w:cs="Times New Roman"/>
          <w:sz w:val="22"/>
          <w:szCs w:val="22"/>
        </w:rPr>
        <w:lastRenderedPageBreak/>
        <w:t>847-833-3009</w:t>
      </w:r>
    </w:p>
    <w:p w14:paraId="5BA104FD" w14:textId="6DB08FB0" w:rsidR="001916D6" w:rsidRDefault="000E4DC5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hyperlink r:id="rId8" w:history="1">
        <w:r w:rsidR="00A46290" w:rsidRPr="00EE1EAC">
          <w:rPr>
            <w:rStyle w:val="Hyperlink"/>
            <w:rFonts w:ascii="Times New Roman" w:hAnsi="Times New Roman" w:cs="Times New Roman"/>
            <w:sz w:val="22"/>
            <w:szCs w:val="22"/>
          </w:rPr>
          <w:t>Dana.Pesavento@rasmussen.edu</w:t>
        </w:r>
      </w:hyperlink>
      <w:r w:rsidR="00A4629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6D9C25" w14:textId="6861F557" w:rsidR="0022451C" w:rsidRPr="00B47DA9" w:rsidRDefault="0022451C" w:rsidP="00BE7C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Mentor and Clinical Nursing Instructor</w:t>
      </w:r>
    </w:p>
    <w:p w14:paraId="1D1E93F0" w14:textId="37456241" w:rsidR="00F552F0" w:rsidRPr="00F06C37" w:rsidRDefault="00F552F0" w:rsidP="00BE7CB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F552F0" w:rsidRPr="00F06C37" w:rsidSect="00690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4BC"/>
    <w:multiLevelType w:val="hybridMultilevel"/>
    <w:tmpl w:val="8EC0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9C3"/>
    <w:multiLevelType w:val="hybridMultilevel"/>
    <w:tmpl w:val="5AD05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7635"/>
    <w:multiLevelType w:val="hybridMultilevel"/>
    <w:tmpl w:val="AAD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505C"/>
    <w:multiLevelType w:val="hybridMultilevel"/>
    <w:tmpl w:val="3C0639AC"/>
    <w:lvl w:ilvl="0" w:tplc="E4B695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6064"/>
    <w:multiLevelType w:val="hybridMultilevel"/>
    <w:tmpl w:val="A2DE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3122"/>
    <w:multiLevelType w:val="hybridMultilevel"/>
    <w:tmpl w:val="1FC2A2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F3D0F10"/>
    <w:multiLevelType w:val="hybridMultilevel"/>
    <w:tmpl w:val="8DCE8EC4"/>
    <w:lvl w:ilvl="0" w:tplc="E4B695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25740"/>
    <w:multiLevelType w:val="hybridMultilevel"/>
    <w:tmpl w:val="0306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7299F"/>
    <w:multiLevelType w:val="hybridMultilevel"/>
    <w:tmpl w:val="DFA099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0D1A58"/>
    <w:multiLevelType w:val="multilevel"/>
    <w:tmpl w:val="C4E4F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F0"/>
    <w:rsid w:val="000571F1"/>
    <w:rsid w:val="00076CD4"/>
    <w:rsid w:val="000C7FCA"/>
    <w:rsid w:val="000E1818"/>
    <w:rsid w:val="000E4DC5"/>
    <w:rsid w:val="0016069E"/>
    <w:rsid w:val="001916D6"/>
    <w:rsid w:val="002148C1"/>
    <w:rsid w:val="0022451C"/>
    <w:rsid w:val="003A52B1"/>
    <w:rsid w:val="003D4B58"/>
    <w:rsid w:val="003F2065"/>
    <w:rsid w:val="00411EAB"/>
    <w:rsid w:val="00434410"/>
    <w:rsid w:val="004370AF"/>
    <w:rsid w:val="00452F9B"/>
    <w:rsid w:val="00466394"/>
    <w:rsid w:val="004817F6"/>
    <w:rsid w:val="00481B26"/>
    <w:rsid w:val="004A04F6"/>
    <w:rsid w:val="004C5CE9"/>
    <w:rsid w:val="005759F5"/>
    <w:rsid w:val="00581D18"/>
    <w:rsid w:val="005E2EEF"/>
    <w:rsid w:val="006907AD"/>
    <w:rsid w:val="006A40D6"/>
    <w:rsid w:val="006C18AC"/>
    <w:rsid w:val="00761FE0"/>
    <w:rsid w:val="0077751C"/>
    <w:rsid w:val="00785AE5"/>
    <w:rsid w:val="007D00A4"/>
    <w:rsid w:val="007D7C9A"/>
    <w:rsid w:val="007E3AEE"/>
    <w:rsid w:val="00822E7C"/>
    <w:rsid w:val="008246A9"/>
    <w:rsid w:val="00826924"/>
    <w:rsid w:val="008578DB"/>
    <w:rsid w:val="008B21FD"/>
    <w:rsid w:val="008C5F79"/>
    <w:rsid w:val="008D66F5"/>
    <w:rsid w:val="008E0B13"/>
    <w:rsid w:val="008F027A"/>
    <w:rsid w:val="008F2563"/>
    <w:rsid w:val="008F269A"/>
    <w:rsid w:val="009526D9"/>
    <w:rsid w:val="0098394B"/>
    <w:rsid w:val="00985D7D"/>
    <w:rsid w:val="00995E70"/>
    <w:rsid w:val="009C40F8"/>
    <w:rsid w:val="009E5FDB"/>
    <w:rsid w:val="00A0017A"/>
    <w:rsid w:val="00A14EE0"/>
    <w:rsid w:val="00A46290"/>
    <w:rsid w:val="00A57EE8"/>
    <w:rsid w:val="00A61588"/>
    <w:rsid w:val="00A80766"/>
    <w:rsid w:val="00A87A07"/>
    <w:rsid w:val="00AC15EC"/>
    <w:rsid w:val="00AC2874"/>
    <w:rsid w:val="00AD3D7C"/>
    <w:rsid w:val="00B02647"/>
    <w:rsid w:val="00B47DA9"/>
    <w:rsid w:val="00B7485D"/>
    <w:rsid w:val="00BE7CBE"/>
    <w:rsid w:val="00C0485C"/>
    <w:rsid w:val="00CA13C7"/>
    <w:rsid w:val="00CD15D2"/>
    <w:rsid w:val="00CD34C8"/>
    <w:rsid w:val="00D24BE7"/>
    <w:rsid w:val="00D3339D"/>
    <w:rsid w:val="00D47EF5"/>
    <w:rsid w:val="00D72A38"/>
    <w:rsid w:val="00E12F9A"/>
    <w:rsid w:val="00E60D1C"/>
    <w:rsid w:val="00E64466"/>
    <w:rsid w:val="00E70E06"/>
    <w:rsid w:val="00EC570E"/>
    <w:rsid w:val="00EE0D69"/>
    <w:rsid w:val="00F06C37"/>
    <w:rsid w:val="00F14D49"/>
    <w:rsid w:val="00F552F0"/>
    <w:rsid w:val="00FB73BC"/>
    <w:rsid w:val="00FC3762"/>
    <w:rsid w:val="00F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5218"/>
  <w15:chartTrackingRefBased/>
  <w15:docId w15:val="{288BAAB3-8D4B-49F9-A4C3-FD125F85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EC"/>
  </w:style>
  <w:style w:type="paragraph" w:styleId="Heading1">
    <w:name w:val="heading 1"/>
    <w:basedOn w:val="Normal"/>
    <w:next w:val="Normal"/>
    <w:link w:val="Heading1Char"/>
    <w:uiPriority w:val="9"/>
    <w:qFormat/>
    <w:rsid w:val="00AC15E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5E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5E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5E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5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5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5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5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5E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7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C1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5E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5E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5E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5E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5E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5E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5E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5E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15E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15E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C15E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5E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5E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C15EC"/>
    <w:rPr>
      <w:b/>
      <w:bCs/>
    </w:rPr>
  </w:style>
  <w:style w:type="character" w:styleId="Emphasis">
    <w:name w:val="Emphasis"/>
    <w:basedOn w:val="DefaultParagraphFont"/>
    <w:uiPriority w:val="20"/>
    <w:qFormat/>
    <w:rsid w:val="00AC15EC"/>
    <w:rPr>
      <w:i/>
      <w:iCs/>
      <w:color w:val="000000" w:themeColor="text1"/>
    </w:rPr>
  </w:style>
  <w:style w:type="paragraph" w:styleId="NoSpacing">
    <w:name w:val="No Spacing"/>
    <w:uiPriority w:val="1"/>
    <w:qFormat/>
    <w:rsid w:val="00AC15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C15E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C15E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5E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5EC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C15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C15E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C15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C15E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C15E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15EC"/>
    <w:pPr>
      <w:outlineLvl w:val="9"/>
    </w:pPr>
  </w:style>
  <w:style w:type="paragraph" w:styleId="ListParagraph">
    <w:name w:val="List Paragraph"/>
    <w:basedOn w:val="Normal"/>
    <w:uiPriority w:val="34"/>
    <w:qFormat/>
    <w:rsid w:val="0099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Pesavento@rasmuss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rginia.aulik@rasmuss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Smith1@Rockford.edu" TargetMode="External"/><Relationship Id="rId5" Type="http://schemas.openxmlformats.org/officeDocument/2006/relationships/hyperlink" Target="mailto:Aimee.burns1023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Burns</dc:creator>
  <cp:keywords/>
  <dc:description/>
  <cp:lastModifiedBy>Aimee Burns</cp:lastModifiedBy>
  <cp:revision>2</cp:revision>
  <dcterms:created xsi:type="dcterms:W3CDTF">2021-09-02T04:32:00Z</dcterms:created>
  <dcterms:modified xsi:type="dcterms:W3CDTF">2021-09-02T04:32:00Z</dcterms:modified>
</cp:coreProperties>
</file>