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EBF3" w14:textId="77777777" w:rsidR="00715B10" w:rsidRPr="00715B10" w:rsidRDefault="00715B10" w:rsidP="00715B10">
      <w:pPr>
        <w:spacing w:after="0" w:line="240" w:lineRule="auto"/>
        <w:ind w:left="360"/>
        <w:jc w:val="center"/>
        <w:rPr>
          <w:rFonts w:ascii="Arial" w:eastAsia="Arial Unicode MS" w:hAnsi="Arial" w:cs="Arial"/>
          <w:b/>
          <w:sz w:val="28"/>
          <w:szCs w:val="28"/>
          <w:u w:val="single"/>
          <w:lang w:eastAsia="ru-RU"/>
        </w:rPr>
      </w:pPr>
      <w:r w:rsidRPr="00715B10">
        <w:rPr>
          <w:rFonts w:ascii="Arial" w:eastAsia="Arial Unicode MS" w:hAnsi="Arial" w:cs="Arial"/>
          <w:b/>
          <w:sz w:val="28"/>
          <w:szCs w:val="28"/>
          <w:u w:val="single"/>
          <w:lang w:eastAsia="ru-RU"/>
        </w:rPr>
        <w:t>Jeremy Kilcrease</w:t>
      </w:r>
    </w:p>
    <w:p w14:paraId="20870EC2" w14:textId="7A56C829" w:rsidR="00287FB5" w:rsidRPr="00A95C15" w:rsidRDefault="009E76DE" w:rsidP="00287FB5">
      <w:pPr>
        <w:spacing w:after="0" w:line="240" w:lineRule="auto"/>
        <w:ind w:left="360"/>
        <w:jc w:val="center"/>
        <w:rPr>
          <w:rFonts w:ascii="Cambria" w:eastAsia="Arial Unicode MS" w:hAnsi="Cambria" w:cs="Times New Roman"/>
          <w:sz w:val="24"/>
          <w:szCs w:val="24"/>
          <w:lang w:eastAsia="ru-RU"/>
        </w:rPr>
      </w:pPr>
      <w:r>
        <w:rPr>
          <w:rFonts w:ascii="Cambria" w:eastAsia="Arial Unicode MS" w:hAnsi="Cambria" w:cs="Times New Roman"/>
          <w:sz w:val="24"/>
          <w:szCs w:val="24"/>
          <w:lang w:eastAsia="ru-RU"/>
        </w:rPr>
        <w:t>2110 Red Oak Circle</w:t>
      </w:r>
    </w:p>
    <w:p w14:paraId="784DD940" w14:textId="1F1C904C" w:rsidR="00287FB5" w:rsidRPr="00A95C15" w:rsidRDefault="009E76DE" w:rsidP="00287FB5">
      <w:pPr>
        <w:spacing w:after="0" w:line="240" w:lineRule="auto"/>
        <w:ind w:left="360"/>
        <w:jc w:val="center"/>
        <w:rPr>
          <w:rFonts w:ascii="Cambria" w:eastAsia="Arial Unicode MS" w:hAnsi="Cambria" w:cs="Times New Roman"/>
          <w:sz w:val="24"/>
          <w:szCs w:val="24"/>
          <w:lang w:eastAsia="ru-RU"/>
        </w:rPr>
      </w:pPr>
      <w:r>
        <w:rPr>
          <w:rFonts w:ascii="Cambria" w:eastAsia="Arial Unicode MS" w:hAnsi="Cambria" w:cs="Times New Roman"/>
          <w:sz w:val="24"/>
          <w:szCs w:val="24"/>
          <w:lang w:eastAsia="ru-RU"/>
        </w:rPr>
        <w:t>Round Rock, TX 78681</w:t>
      </w:r>
    </w:p>
    <w:p w14:paraId="5A1CFC13" w14:textId="093BE061" w:rsidR="00715B10" w:rsidRPr="001A1EA5" w:rsidRDefault="00715B10" w:rsidP="00715B10">
      <w:pPr>
        <w:spacing w:after="0" w:line="240" w:lineRule="auto"/>
        <w:ind w:left="360"/>
        <w:jc w:val="center"/>
        <w:rPr>
          <w:rFonts w:ascii="Cambria" w:eastAsia="Arial Unicode MS" w:hAnsi="Cambria" w:cs="Times New Roman"/>
          <w:sz w:val="24"/>
          <w:szCs w:val="24"/>
          <w:lang w:eastAsia="ru-RU"/>
        </w:rPr>
      </w:pPr>
      <w:r w:rsidRPr="001A1EA5">
        <w:rPr>
          <w:rFonts w:ascii="Cambria" w:eastAsia="Arial Unicode MS" w:hAnsi="Cambria" w:cs="Times New Roman"/>
          <w:sz w:val="24"/>
          <w:szCs w:val="24"/>
          <w:lang w:eastAsia="ru-RU"/>
        </w:rPr>
        <w:t>jeremykilcrease@yahoo.com</w:t>
      </w:r>
    </w:p>
    <w:p w14:paraId="316786BC" w14:textId="1C7D6AA0" w:rsidR="004A468F" w:rsidRDefault="00715B10" w:rsidP="00ED211F">
      <w:pPr>
        <w:spacing w:after="0" w:line="240" w:lineRule="auto"/>
        <w:ind w:left="360"/>
        <w:jc w:val="center"/>
        <w:rPr>
          <w:rFonts w:ascii="Cambria" w:eastAsia="Arial Unicode MS" w:hAnsi="Cambria" w:cs="Times New Roman"/>
          <w:sz w:val="24"/>
          <w:szCs w:val="24"/>
          <w:lang w:eastAsia="ru-RU"/>
        </w:rPr>
      </w:pPr>
      <w:r>
        <w:rPr>
          <w:rFonts w:ascii="Cambria" w:eastAsia="Arial Unicode MS" w:hAnsi="Cambria" w:cs="Times New Roman"/>
          <w:sz w:val="24"/>
          <w:szCs w:val="24"/>
          <w:lang w:eastAsia="ru-RU"/>
        </w:rPr>
        <w:t>(210) 831-1448</w:t>
      </w:r>
    </w:p>
    <w:p w14:paraId="5B7FCE69" w14:textId="4CE5626B" w:rsidR="00130AF9" w:rsidRDefault="00130AF9" w:rsidP="00715B10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16FD9238" w14:textId="77777777" w:rsidR="00D10D17" w:rsidRPr="00184B09" w:rsidRDefault="00D10D17" w:rsidP="00715B10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6BA89A22" w14:textId="68B1894D" w:rsidR="004A468F" w:rsidRPr="006A3BB9" w:rsidRDefault="00130AF9" w:rsidP="004A468F">
      <w:pPr>
        <w:spacing w:after="0" w:line="240" w:lineRule="auto"/>
        <w:rPr>
          <w:rFonts w:ascii="Cambria" w:eastAsia="Arial Unicode MS" w:hAnsi="Cambria" w:cs="Arial"/>
          <w:b/>
          <w:sz w:val="24"/>
          <w:szCs w:val="24"/>
          <w:u w:val="single"/>
          <w:lang w:eastAsia="ru-RU"/>
        </w:rPr>
      </w:pPr>
      <w:r w:rsidRPr="006A3BB9">
        <w:rPr>
          <w:rFonts w:ascii="Cambria" w:eastAsia="Arial Unicode MS" w:hAnsi="Cambria" w:cs="Arial"/>
          <w:b/>
          <w:sz w:val="24"/>
          <w:szCs w:val="24"/>
          <w:u w:val="single"/>
          <w:lang w:eastAsia="ru-RU"/>
        </w:rPr>
        <w:t>Licensed Vocational Nurse:</w:t>
      </w:r>
    </w:p>
    <w:p w14:paraId="619F41CB" w14:textId="11DB5AAC" w:rsidR="004A468F" w:rsidRPr="008B37F4" w:rsidRDefault="00EC4AE9" w:rsidP="00377CF6">
      <w:pPr>
        <w:spacing w:after="0" w:line="240" w:lineRule="auto"/>
        <w:jc w:val="center"/>
        <w:rPr>
          <w:rFonts w:ascii="Cambria" w:eastAsia="Arial Unicode MS" w:hAnsi="Cambria" w:cs="Arial"/>
          <w:i/>
          <w:sz w:val="24"/>
          <w:szCs w:val="24"/>
          <w:lang w:eastAsia="ru-RU"/>
        </w:rPr>
      </w:pPr>
      <w:r w:rsidRPr="008B37F4">
        <w:rPr>
          <w:rFonts w:ascii="Cambria" w:eastAsia="Arial Unicode MS" w:hAnsi="Cambria" w:cs="Arial"/>
          <w:i/>
          <w:sz w:val="24"/>
          <w:szCs w:val="24"/>
          <w:lang w:eastAsia="ru-RU"/>
        </w:rPr>
        <w:t>High-energy LVN with sound nursing skills; a pleasant, upbeat style; and a demonstrated commitment to service and performance excellence</w:t>
      </w:r>
    </w:p>
    <w:p w14:paraId="606BEA4E" w14:textId="062325E4" w:rsidR="002B7104" w:rsidRPr="00BA15D6" w:rsidRDefault="002B7104" w:rsidP="00BA15D6">
      <w:pPr>
        <w:spacing w:after="0" w:line="240" w:lineRule="auto"/>
        <w:rPr>
          <w:rFonts w:ascii="Cambria" w:eastAsia="Arial Unicode MS" w:hAnsi="Cambria" w:cs="Arial"/>
          <w:sz w:val="24"/>
          <w:szCs w:val="24"/>
          <w:lang w:eastAsia="ru-RU"/>
        </w:rPr>
      </w:pPr>
    </w:p>
    <w:p w14:paraId="27323328" w14:textId="74324A21" w:rsidR="00EC4AE9" w:rsidRDefault="007E4845" w:rsidP="00377CF6">
      <w:pPr>
        <w:pStyle w:val="ListParagraph"/>
        <w:numPr>
          <w:ilvl w:val="0"/>
          <w:numId w:val="9"/>
        </w:numPr>
        <w:spacing w:after="0" w:line="240" w:lineRule="auto"/>
        <w:ind w:left="900"/>
        <w:rPr>
          <w:rFonts w:ascii="Cambria" w:eastAsia="Arial Unicode MS" w:hAnsi="Cambria" w:cs="Arial"/>
          <w:sz w:val="24"/>
          <w:szCs w:val="24"/>
          <w:lang w:eastAsia="ru-RU"/>
        </w:rPr>
      </w:pPr>
      <w:r>
        <w:rPr>
          <w:rFonts w:ascii="Cambria" w:eastAsia="Arial Unicode MS" w:hAnsi="Cambria" w:cs="Arial"/>
          <w:sz w:val="24"/>
          <w:szCs w:val="24"/>
          <w:lang w:eastAsia="ru-RU"/>
        </w:rPr>
        <w:t>Service-driven professional with top-notch communication skills. Able to build</w:t>
      </w:r>
      <w:r w:rsidR="0014376C">
        <w:rPr>
          <w:rFonts w:ascii="Cambria" w:eastAsia="Arial Unicode MS" w:hAnsi="Cambria" w:cs="Arial"/>
          <w:sz w:val="24"/>
          <w:szCs w:val="24"/>
          <w:lang w:eastAsia="ru-RU"/>
        </w:rPr>
        <w:t xml:space="preserve"> an</w:t>
      </w:r>
      <w:r>
        <w:rPr>
          <w:rFonts w:ascii="Cambria" w:eastAsia="Arial Unicode MS" w:hAnsi="Cambria" w:cs="Arial"/>
          <w:sz w:val="24"/>
          <w:szCs w:val="24"/>
          <w:lang w:eastAsia="ru-RU"/>
        </w:rPr>
        <w:t xml:space="preserve"> easy rapport with others, putting them at ease while building a sense of confidence and trust.</w:t>
      </w:r>
    </w:p>
    <w:p w14:paraId="128D2B9B" w14:textId="150A3CA5" w:rsidR="007E4845" w:rsidRDefault="007E4845" w:rsidP="00377CF6">
      <w:pPr>
        <w:pStyle w:val="ListParagraph"/>
        <w:numPr>
          <w:ilvl w:val="0"/>
          <w:numId w:val="9"/>
        </w:numPr>
        <w:spacing w:after="0" w:line="240" w:lineRule="auto"/>
        <w:ind w:left="900"/>
        <w:rPr>
          <w:rFonts w:ascii="Cambria" w:eastAsia="Arial Unicode MS" w:hAnsi="Cambria" w:cs="Arial"/>
          <w:sz w:val="24"/>
          <w:szCs w:val="24"/>
          <w:lang w:eastAsia="ru-RU"/>
        </w:rPr>
      </w:pPr>
      <w:r>
        <w:rPr>
          <w:rFonts w:ascii="Cambria" w:eastAsia="Arial Unicode MS" w:hAnsi="Cambria" w:cs="Arial"/>
          <w:sz w:val="24"/>
          <w:szCs w:val="24"/>
          <w:lang w:eastAsia="ru-RU"/>
        </w:rPr>
        <w:t>Respected team player known for</w:t>
      </w:r>
      <w:r w:rsidR="000F1A5F">
        <w:rPr>
          <w:rFonts w:ascii="Cambria" w:eastAsia="Arial Unicode MS" w:hAnsi="Cambria" w:cs="Arial"/>
          <w:sz w:val="24"/>
          <w:szCs w:val="24"/>
          <w:lang w:eastAsia="ru-RU"/>
        </w:rPr>
        <w:t xml:space="preserve"> a</w:t>
      </w:r>
      <w:r>
        <w:rPr>
          <w:rFonts w:ascii="Cambria" w:eastAsia="Arial Unicode MS" w:hAnsi="Cambria" w:cs="Arial"/>
          <w:sz w:val="24"/>
          <w:szCs w:val="24"/>
          <w:lang w:eastAsia="ru-RU"/>
        </w:rPr>
        <w:t xml:space="preserve"> willingness to go the extra mile to deliver the best care to bot</w:t>
      </w:r>
      <w:r w:rsidR="000834BC">
        <w:rPr>
          <w:rFonts w:ascii="Cambria" w:eastAsia="Arial Unicode MS" w:hAnsi="Cambria" w:cs="Arial"/>
          <w:sz w:val="24"/>
          <w:szCs w:val="24"/>
          <w:lang w:eastAsia="ru-RU"/>
        </w:rPr>
        <w:t>h patients and family members</w:t>
      </w:r>
    </w:p>
    <w:p w14:paraId="3F35FFE6" w14:textId="486EA57D" w:rsidR="007E4845" w:rsidRPr="00EC4AE9" w:rsidRDefault="007E4845" w:rsidP="00377CF6">
      <w:pPr>
        <w:pStyle w:val="ListParagraph"/>
        <w:numPr>
          <w:ilvl w:val="0"/>
          <w:numId w:val="9"/>
        </w:numPr>
        <w:spacing w:after="0" w:line="240" w:lineRule="auto"/>
        <w:ind w:left="900"/>
        <w:rPr>
          <w:rFonts w:ascii="Cambria" w:eastAsia="Arial Unicode MS" w:hAnsi="Cambria" w:cs="Arial"/>
          <w:sz w:val="24"/>
          <w:szCs w:val="24"/>
          <w:lang w:eastAsia="ru-RU"/>
        </w:rPr>
      </w:pPr>
      <w:r>
        <w:rPr>
          <w:rFonts w:ascii="Cambria" w:eastAsia="Arial Unicode MS" w:hAnsi="Cambria" w:cs="Arial"/>
          <w:sz w:val="24"/>
          <w:szCs w:val="24"/>
          <w:lang w:eastAsia="ru-RU"/>
        </w:rPr>
        <w:t>Adapt</w:t>
      </w:r>
      <w:r w:rsidR="007631E7">
        <w:rPr>
          <w:rFonts w:ascii="Cambria" w:eastAsia="Arial Unicode MS" w:hAnsi="Cambria" w:cs="Arial"/>
          <w:sz w:val="24"/>
          <w:szCs w:val="24"/>
          <w:lang w:eastAsia="ru-RU"/>
        </w:rPr>
        <w:t>s</w:t>
      </w:r>
      <w:r>
        <w:rPr>
          <w:rFonts w:ascii="Cambria" w:eastAsia="Arial Unicode MS" w:hAnsi="Cambria" w:cs="Arial"/>
          <w:sz w:val="24"/>
          <w:szCs w:val="24"/>
          <w:lang w:eastAsia="ru-RU"/>
        </w:rPr>
        <w:t xml:space="preserve"> easily to change of environment and work schedule.</w:t>
      </w:r>
    </w:p>
    <w:p w14:paraId="6C764FAC" w14:textId="77777777" w:rsidR="00EC4AE9" w:rsidRPr="00184B09" w:rsidRDefault="00EC4AE9" w:rsidP="004A468F">
      <w:pPr>
        <w:spacing w:after="0" w:line="240" w:lineRule="auto"/>
        <w:rPr>
          <w:rFonts w:ascii="Cambria" w:eastAsia="Arial Unicode MS" w:hAnsi="Cambria" w:cs="Arial"/>
          <w:sz w:val="24"/>
          <w:szCs w:val="24"/>
          <w:lang w:eastAsia="ru-RU"/>
        </w:rPr>
      </w:pPr>
    </w:p>
    <w:p w14:paraId="35ABF11F" w14:textId="10FF9048" w:rsidR="004A468F" w:rsidRPr="00184B09" w:rsidRDefault="004A468F" w:rsidP="004A468F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</w:pPr>
      <w:r w:rsidRPr="00184B09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>Education</w:t>
      </w:r>
      <w:r w:rsidR="00130AF9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>:</w:t>
      </w:r>
    </w:p>
    <w:p w14:paraId="204E0D14" w14:textId="1EC5A550" w:rsidR="004A468F" w:rsidRPr="00184B09" w:rsidRDefault="004A468F" w:rsidP="008B37F4">
      <w:pPr>
        <w:spacing w:after="0" w:line="240" w:lineRule="auto"/>
        <w:ind w:left="90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84B09">
        <w:rPr>
          <w:rFonts w:ascii="Cambria" w:eastAsia="Times New Roman" w:hAnsi="Cambria" w:cs="Times New Roman"/>
          <w:sz w:val="24"/>
          <w:szCs w:val="24"/>
          <w:lang w:eastAsia="ru-RU"/>
        </w:rPr>
        <w:t>Galen College of</w:t>
      </w:r>
      <w:r w:rsidRPr="00184B09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</w:t>
      </w:r>
      <w:r w:rsidR="002E33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Nursing, San Antonio, TX – </w:t>
      </w:r>
      <w:r w:rsidRPr="00184B09">
        <w:rPr>
          <w:rFonts w:ascii="Cambria" w:eastAsia="Times New Roman" w:hAnsi="Cambria" w:cs="Times New Roman"/>
          <w:sz w:val="24"/>
          <w:szCs w:val="24"/>
          <w:lang w:eastAsia="ru-RU"/>
        </w:rPr>
        <w:t>2016</w:t>
      </w:r>
    </w:p>
    <w:p w14:paraId="2D6CF88E" w14:textId="205CA5A6" w:rsidR="004A468F" w:rsidRPr="00715B10" w:rsidRDefault="004A468F" w:rsidP="00377CF6">
      <w:pPr>
        <w:numPr>
          <w:ilvl w:val="0"/>
          <w:numId w:val="1"/>
        </w:numPr>
        <w:spacing w:after="0" w:line="240" w:lineRule="auto"/>
        <w:ind w:left="900"/>
        <w:contextualSpacing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184B09">
        <w:rPr>
          <w:rFonts w:ascii="Cambria" w:eastAsia="Times New Roman" w:hAnsi="Cambria" w:cs="Times New Roman"/>
          <w:sz w:val="24"/>
          <w:szCs w:val="24"/>
          <w:lang w:eastAsia="ru-RU"/>
        </w:rPr>
        <w:t>Diploma of Licensed Vocational Nurse</w:t>
      </w:r>
    </w:p>
    <w:p w14:paraId="1D4BA3F4" w14:textId="77777777" w:rsidR="00715B10" w:rsidRPr="00184B09" w:rsidRDefault="00715B10" w:rsidP="00715B10">
      <w:pPr>
        <w:spacing w:after="0" w:line="240" w:lineRule="auto"/>
        <w:ind w:left="720"/>
        <w:contextualSpacing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14:paraId="48883946" w14:textId="3ED72E3C" w:rsidR="004A468F" w:rsidRPr="00184B09" w:rsidRDefault="004A468F" w:rsidP="004A468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  <w:lang w:eastAsia="ru-RU"/>
        </w:rPr>
      </w:pPr>
      <w:r w:rsidRPr="00184B09">
        <w:rPr>
          <w:rFonts w:ascii="Cambria" w:eastAsia="Times New Roman" w:hAnsi="Cambria" w:cs="Times New Roman"/>
          <w:b/>
          <w:sz w:val="24"/>
          <w:szCs w:val="24"/>
          <w:u w:val="single"/>
          <w:lang w:eastAsia="ru-RU"/>
        </w:rPr>
        <w:t>C</w:t>
      </w:r>
      <w:r w:rsidR="002B7D13">
        <w:rPr>
          <w:rFonts w:ascii="Cambria" w:eastAsia="Times New Roman" w:hAnsi="Cambria" w:cs="Times New Roman"/>
          <w:b/>
          <w:sz w:val="24"/>
          <w:szCs w:val="24"/>
          <w:u w:val="single"/>
          <w:lang w:eastAsia="ru-RU"/>
        </w:rPr>
        <w:t>ertifications</w:t>
      </w:r>
      <w:r w:rsidRPr="00184B09">
        <w:rPr>
          <w:rFonts w:ascii="Cambria" w:eastAsia="Times New Roman" w:hAnsi="Cambria" w:cs="Times New Roman"/>
          <w:b/>
          <w:sz w:val="24"/>
          <w:szCs w:val="24"/>
          <w:u w:val="single"/>
          <w:lang w:eastAsia="ru-RU"/>
        </w:rPr>
        <w:t>:</w:t>
      </w:r>
    </w:p>
    <w:p w14:paraId="36A047D0" w14:textId="094D805A" w:rsidR="00C80DF1" w:rsidRDefault="004049A2" w:rsidP="008B37F4">
      <w:pPr>
        <w:spacing w:after="0" w:line="240" w:lineRule="auto"/>
        <w:ind w:left="90"/>
        <w:rPr>
          <w:rFonts w:ascii="Cambria" w:eastAsia="Arial Unicode MS" w:hAnsi="Cambria" w:cs="Arial"/>
          <w:sz w:val="24"/>
          <w:szCs w:val="24"/>
          <w:lang w:eastAsia="ru-RU"/>
        </w:rPr>
      </w:pPr>
      <w:r>
        <w:rPr>
          <w:rFonts w:ascii="Cambria" w:eastAsia="Arial Unicode MS" w:hAnsi="Cambria" w:cs="Arial"/>
          <w:sz w:val="24"/>
          <w:szCs w:val="24"/>
          <w:lang w:eastAsia="ru-RU"/>
        </w:rPr>
        <w:t>Licensed Vocational Nurse (LVN),</w:t>
      </w:r>
      <w:r w:rsidRPr="004049A2">
        <w:rPr>
          <w:rFonts w:ascii="Cambria" w:eastAsia="Arial Unicode MS" w:hAnsi="Cambria" w:cs="Arial"/>
          <w:i/>
          <w:sz w:val="24"/>
          <w:szCs w:val="24"/>
          <w:lang w:eastAsia="ru-RU"/>
        </w:rPr>
        <w:t xml:space="preserve"> </w:t>
      </w:r>
      <w:r w:rsidRPr="00C80DF1">
        <w:rPr>
          <w:rFonts w:ascii="Cambria" w:eastAsia="Arial Unicode MS" w:hAnsi="Cambria" w:cs="Arial"/>
          <w:i/>
          <w:sz w:val="24"/>
          <w:szCs w:val="24"/>
          <w:lang w:eastAsia="ru-RU"/>
        </w:rPr>
        <w:t>State of Texas</w:t>
      </w:r>
    </w:p>
    <w:p w14:paraId="2D0A1C88" w14:textId="58B902EF" w:rsidR="004A468F" w:rsidRPr="00184B09" w:rsidRDefault="004A468F" w:rsidP="008B37F4">
      <w:pPr>
        <w:spacing w:after="0" w:line="240" w:lineRule="auto"/>
        <w:ind w:left="90"/>
        <w:rPr>
          <w:rFonts w:ascii="Cambria" w:eastAsia="Arial Unicode MS" w:hAnsi="Cambria" w:cs="Arial"/>
          <w:sz w:val="24"/>
          <w:szCs w:val="24"/>
          <w:lang w:eastAsia="ru-RU"/>
        </w:rPr>
      </w:pPr>
      <w:r w:rsidRPr="00184B09">
        <w:rPr>
          <w:rFonts w:ascii="Cambria" w:eastAsia="Arial Unicode MS" w:hAnsi="Cambria" w:cs="Arial"/>
          <w:sz w:val="24"/>
          <w:szCs w:val="24"/>
          <w:lang w:eastAsia="ru-RU"/>
        </w:rPr>
        <w:t>American Heart Association BLS for Healthca</w:t>
      </w:r>
      <w:r w:rsidR="00FB2490">
        <w:rPr>
          <w:rFonts w:ascii="Cambria" w:eastAsia="Arial Unicode MS" w:hAnsi="Cambria" w:cs="Arial"/>
          <w:sz w:val="24"/>
          <w:szCs w:val="24"/>
          <w:lang w:eastAsia="ru-RU"/>
        </w:rPr>
        <w:t xml:space="preserve">re Providers, CPR exp. </w:t>
      </w:r>
      <w:r w:rsidR="00377CF6">
        <w:rPr>
          <w:rFonts w:ascii="Cambria" w:eastAsia="Arial Unicode MS" w:hAnsi="Cambria" w:cs="Arial"/>
          <w:sz w:val="24"/>
          <w:szCs w:val="24"/>
          <w:lang w:eastAsia="ru-RU"/>
        </w:rPr>
        <w:t>May</w:t>
      </w:r>
      <w:r w:rsidR="00514644">
        <w:rPr>
          <w:rFonts w:ascii="Cambria" w:eastAsia="Arial Unicode MS" w:hAnsi="Cambria" w:cs="Arial"/>
          <w:sz w:val="24"/>
          <w:szCs w:val="24"/>
          <w:lang w:eastAsia="ru-RU"/>
        </w:rPr>
        <w:t xml:space="preserve"> 202</w:t>
      </w:r>
      <w:r w:rsidR="00377CF6">
        <w:rPr>
          <w:rFonts w:ascii="Cambria" w:eastAsia="Arial Unicode MS" w:hAnsi="Cambria" w:cs="Arial"/>
          <w:sz w:val="24"/>
          <w:szCs w:val="24"/>
          <w:lang w:eastAsia="ru-RU"/>
        </w:rPr>
        <w:t>4</w:t>
      </w:r>
    </w:p>
    <w:p w14:paraId="2CB4BD7D" w14:textId="77777777" w:rsidR="009468AE" w:rsidRDefault="009468AE" w:rsidP="008B37F4">
      <w:pPr>
        <w:spacing w:after="0" w:line="240" w:lineRule="auto"/>
        <w:ind w:left="90"/>
        <w:rPr>
          <w:rFonts w:ascii="Cambria" w:eastAsia="Arial Unicode MS" w:hAnsi="Cambria" w:cs="Arial"/>
          <w:sz w:val="24"/>
          <w:szCs w:val="24"/>
          <w:lang w:eastAsia="ru-RU"/>
        </w:rPr>
      </w:pPr>
    </w:p>
    <w:p w14:paraId="25447007" w14:textId="0FB0DDCF" w:rsidR="00377CF6" w:rsidRPr="00377CF6" w:rsidRDefault="009468AE" w:rsidP="00377CF6">
      <w:pPr>
        <w:spacing w:after="0" w:line="240" w:lineRule="auto"/>
        <w:rPr>
          <w:rFonts w:ascii="Cambria" w:eastAsia="Arial Unicode MS" w:hAnsi="Cambria" w:cs="Arial"/>
          <w:b/>
          <w:sz w:val="24"/>
          <w:szCs w:val="24"/>
          <w:u w:val="single"/>
          <w:lang w:eastAsia="ru-RU"/>
        </w:rPr>
      </w:pPr>
      <w:r>
        <w:rPr>
          <w:rFonts w:ascii="Cambria" w:eastAsia="Arial Unicode MS" w:hAnsi="Cambria" w:cs="Arial"/>
          <w:b/>
          <w:sz w:val="24"/>
          <w:szCs w:val="24"/>
          <w:u w:val="single"/>
          <w:lang w:eastAsia="ru-RU"/>
        </w:rPr>
        <w:t xml:space="preserve">Professional </w:t>
      </w:r>
      <w:r w:rsidRPr="009468AE">
        <w:rPr>
          <w:rFonts w:ascii="Cambria" w:eastAsia="Arial Unicode MS" w:hAnsi="Cambria" w:cs="Arial"/>
          <w:b/>
          <w:sz w:val="24"/>
          <w:szCs w:val="24"/>
          <w:u w:val="single"/>
          <w:lang w:eastAsia="ru-RU"/>
        </w:rPr>
        <w:t>Experience:</w:t>
      </w:r>
    </w:p>
    <w:p w14:paraId="365910F7" w14:textId="43801F7A" w:rsidR="00437225" w:rsidRDefault="00E0236B" w:rsidP="001B11EB">
      <w:pPr>
        <w:spacing w:after="0" w:line="240" w:lineRule="auto"/>
        <w:ind w:left="9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Christus Santa Rosa</w:t>
      </w:r>
      <w:r w:rsidR="006C02F9">
        <w:rPr>
          <w:rFonts w:ascii="Cambria" w:eastAsia="Times New Roman" w:hAnsi="Cambria" w:cs="Times New Roman"/>
          <w:sz w:val="24"/>
          <w:szCs w:val="24"/>
        </w:rPr>
        <w:t xml:space="preserve"> Hospital</w:t>
      </w:r>
    </w:p>
    <w:p w14:paraId="4A4C1E56" w14:textId="6502B778" w:rsidR="00604597" w:rsidRDefault="00604597" w:rsidP="00377CF6">
      <w:pPr>
        <w:spacing w:after="0" w:line="240" w:lineRule="auto"/>
        <w:ind w:left="27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ICU/PCU</w:t>
      </w:r>
      <w:r w:rsidR="00843975">
        <w:rPr>
          <w:rFonts w:ascii="Cambria" w:eastAsia="Times New Roman" w:hAnsi="Cambria" w:cs="Times New Roman"/>
          <w:sz w:val="24"/>
          <w:szCs w:val="24"/>
        </w:rPr>
        <w:t>/ Float team</w:t>
      </w:r>
      <w:r>
        <w:rPr>
          <w:rFonts w:ascii="Cambria" w:eastAsia="Times New Roman" w:hAnsi="Cambria" w:cs="Times New Roman"/>
          <w:sz w:val="24"/>
          <w:szCs w:val="24"/>
        </w:rPr>
        <w:t xml:space="preserve"> LVN/Tech</w:t>
      </w:r>
    </w:p>
    <w:p w14:paraId="128C737B" w14:textId="67C4416E" w:rsidR="00E0236B" w:rsidRDefault="00E0236B" w:rsidP="00377CF6">
      <w:pPr>
        <w:spacing w:after="0" w:line="240" w:lineRule="auto"/>
        <w:ind w:left="45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August 2021-</w:t>
      </w:r>
      <w:r w:rsidR="00604597">
        <w:rPr>
          <w:rFonts w:ascii="Cambria" w:eastAsia="Times New Roman" w:hAnsi="Cambria" w:cs="Times New Roman"/>
          <w:sz w:val="24"/>
          <w:szCs w:val="24"/>
        </w:rPr>
        <w:t xml:space="preserve"> December 2021</w:t>
      </w:r>
    </w:p>
    <w:p w14:paraId="6F0F0C20" w14:textId="447D31D2" w:rsidR="00604597" w:rsidRDefault="00604597" w:rsidP="00377CF6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13wk contract assignment</w:t>
      </w:r>
    </w:p>
    <w:p w14:paraId="2AC6BBCD" w14:textId="77777777" w:rsidR="00604597" w:rsidRPr="00604597" w:rsidRDefault="00604597" w:rsidP="00377CF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Cambria" w:eastAsia="Times New Roman" w:hAnsi="Cambria" w:cs="Times New Roman"/>
          <w:sz w:val="24"/>
          <w:szCs w:val="24"/>
        </w:rPr>
      </w:pPr>
      <w:r w:rsidRPr="00604597">
        <w:rPr>
          <w:rFonts w:ascii="Cambria" w:eastAsia="Times New Roman" w:hAnsi="Cambria" w:cs="Times New Roman"/>
          <w:sz w:val="24"/>
          <w:szCs w:val="24"/>
        </w:rPr>
        <w:t>Triages and manages patient messages and calls to assist providers in assessing and caring for patients; manages the scheduling of patient appointments.</w:t>
      </w:r>
    </w:p>
    <w:p w14:paraId="127BD4A0" w14:textId="5EF8BC54" w:rsidR="00377CF6" w:rsidRDefault="00604597" w:rsidP="00377CF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Cambria" w:eastAsia="Times New Roman" w:hAnsi="Cambria" w:cs="Times New Roman"/>
          <w:sz w:val="24"/>
          <w:szCs w:val="24"/>
        </w:rPr>
      </w:pPr>
      <w:r w:rsidRPr="00604597">
        <w:rPr>
          <w:rFonts w:ascii="Cambria" w:eastAsia="Times New Roman" w:hAnsi="Cambria" w:cs="Times New Roman"/>
          <w:sz w:val="24"/>
          <w:szCs w:val="24"/>
        </w:rPr>
        <w:t xml:space="preserve">Takes vital signs and medical history; completes blood pressure checks and injections; administers medication. </w:t>
      </w:r>
    </w:p>
    <w:p w14:paraId="31D8718A" w14:textId="77777777" w:rsidR="00A35EE0" w:rsidRDefault="00A35EE0" w:rsidP="00A35EE0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Angel Staffing, TX</w:t>
      </w:r>
    </w:p>
    <w:p w14:paraId="578896FE" w14:textId="77777777" w:rsidR="00A35EE0" w:rsidRDefault="00A35EE0" w:rsidP="00A35EE0">
      <w:pPr>
        <w:spacing w:after="0" w:line="240" w:lineRule="auto"/>
        <w:ind w:left="27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Team Lead Crisis Nurse</w:t>
      </w:r>
    </w:p>
    <w:p w14:paraId="2E1582A3" w14:textId="77777777" w:rsidR="00A35EE0" w:rsidRDefault="00A35EE0" w:rsidP="00A35EE0">
      <w:pPr>
        <w:spacing w:after="0" w:line="240" w:lineRule="auto"/>
        <w:ind w:left="45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August 2020- March 2022</w:t>
      </w:r>
    </w:p>
    <w:p w14:paraId="0A41846E" w14:textId="77777777" w:rsidR="00A35EE0" w:rsidRDefault="00A35EE0" w:rsidP="00A35EE0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Team leader to over 50+ Nurses/Aides</w:t>
      </w:r>
    </w:p>
    <w:p w14:paraId="0E8221F1" w14:textId="77777777" w:rsidR="00A35EE0" w:rsidRDefault="00A35EE0" w:rsidP="00A35EE0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COVID-19 frontline worker</w:t>
      </w:r>
    </w:p>
    <w:p w14:paraId="315CD3F2" w14:textId="77777777" w:rsidR="00A35EE0" w:rsidRDefault="00A35EE0" w:rsidP="00A35EE0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Assisted in treatment of over 500 COVID positive residents in over 20+ SNF/LTC facilities all over the state of Texas</w:t>
      </w:r>
    </w:p>
    <w:p w14:paraId="40811FD7" w14:textId="4F455080" w:rsidR="00A35EE0" w:rsidRDefault="00A35EE0" w:rsidP="00A35EE0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COVID vaccination clinic March- May 2021</w:t>
      </w:r>
    </w:p>
    <w:p w14:paraId="312E29CC" w14:textId="77777777" w:rsidR="00A35EE0" w:rsidRPr="00A35EE0" w:rsidRDefault="00A35EE0" w:rsidP="00A35EE0">
      <w:pPr>
        <w:pStyle w:val="ListParagraph"/>
        <w:spacing w:after="0" w:line="240" w:lineRule="auto"/>
        <w:ind w:left="900"/>
        <w:rPr>
          <w:rFonts w:ascii="Cambria" w:eastAsia="Times New Roman" w:hAnsi="Cambria" w:cs="Times New Roman"/>
          <w:sz w:val="24"/>
          <w:szCs w:val="24"/>
        </w:rPr>
      </w:pPr>
    </w:p>
    <w:p w14:paraId="3365D157" w14:textId="77777777" w:rsidR="00A35EE0" w:rsidRDefault="00A35EE0" w:rsidP="001B11EB">
      <w:pPr>
        <w:spacing w:after="0" w:line="240" w:lineRule="auto"/>
        <w:ind w:left="90"/>
        <w:rPr>
          <w:rFonts w:ascii="Cambria" w:eastAsia="Times New Roman" w:hAnsi="Cambria" w:cs="Times New Roman"/>
          <w:sz w:val="24"/>
          <w:szCs w:val="24"/>
        </w:rPr>
      </w:pPr>
    </w:p>
    <w:p w14:paraId="41A34982" w14:textId="77777777" w:rsidR="00A35EE0" w:rsidRDefault="00A35EE0" w:rsidP="001B11EB">
      <w:pPr>
        <w:spacing w:after="0" w:line="240" w:lineRule="auto"/>
        <w:ind w:left="90"/>
        <w:rPr>
          <w:rFonts w:ascii="Cambria" w:eastAsia="Times New Roman" w:hAnsi="Cambria" w:cs="Times New Roman"/>
          <w:sz w:val="24"/>
          <w:szCs w:val="24"/>
        </w:rPr>
      </w:pPr>
    </w:p>
    <w:p w14:paraId="4DD9431E" w14:textId="77777777" w:rsidR="00A35EE0" w:rsidRDefault="00A35EE0" w:rsidP="001B11EB">
      <w:pPr>
        <w:spacing w:after="0" w:line="240" w:lineRule="auto"/>
        <w:ind w:left="90"/>
        <w:rPr>
          <w:rFonts w:ascii="Cambria" w:eastAsia="Times New Roman" w:hAnsi="Cambria" w:cs="Times New Roman"/>
          <w:sz w:val="24"/>
          <w:szCs w:val="24"/>
        </w:rPr>
      </w:pPr>
    </w:p>
    <w:p w14:paraId="068A17B9" w14:textId="77777777" w:rsidR="00A35EE0" w:rsidRDefault="00A35EE0" w:rsidP="001B11EB">
      <w:pPr>
        <w:spacing w:after="0" w:line="240" w:lineRule="auto"/>
        <w:ind w:left="90"/>
        <w:rPr>
          <w:rFonts w:ascii="Cambria" w:eastAsia="Times New Roman" w:hAnsi="Cambria" w:cs="Times New Roman"/>
          <w:sz w:val="24"/>
          <w:szCs w:val="24"/>
        </w:rPr>
      </w:pPr>
    </w:p>
    <w:p w14:paraId="005B3621" w14:textId="22F0AF84" w:rsidR="00316BD9" w:rsidRDefault="00316BD9" w:rsidP="001B11EB">
      <w:pPr>
        <w:spacing w:after="0" w:line="240" w:lineRule="auto"/>
        <w:ind w:left="9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lastRenderedPageBreak/>
        <w:t>GardaWorld Federal Services, TX</w:t>
      </w:r>
    </w:p>
    <w:p w14:paraId="16183494" w14:textId="3505BAD2" w:rsidR="00316BD9" w:rsidRDefault="00316BD9" w:rsidP="00377CF6">
      <w:pPr>
        <w:spacing w:after="0" w:line="240" w:lineRule="auto"/>
        <w:ind w:left="27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Acute Care </w:t>
      </w:r>
      <w:r w:rsidR="001B0CF8">
        <w:rPr>
          <w:rFonts w:ascii="Cambria" w:eastAsia="Times New Roman" w:hAnsi="Cambria" w:cs="Times New Roman"/>
          <w:sz w:val="24"/>
          <w:szCs w:val="24"/>
        </w:rPr>
        <w:t>Charge Nurse</w:t>
      </w:r>
    </w:p>
    <w:p w14:paraId="37DCD897" w14:textId="6C6B50D4" w:rsidR="001B0CF8" w:rsidRDefault="00674795" w:rsidP="00377CF6">
      <w:pPr>
        <w:spacing w:after="0" w:line="240" w:lineRule="auto"/>
        <w:ind w:left="45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April 2021- June 2021</w:t>
      </w:r>
    </w:p>
    <w:p w14:paraId="6C08CA20" w14:textId="4DAD8857" w:rsidR="00674795" w:rsidRPr="00D65604" w:rsidRDefault="00674795" w:rsidP="00377CF6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D65604">
        <w:rPr>
          <w:rFonts w:ascii="Cambria" w:eastAsia="Times New Roman" w:hAnsi="Cambria" w:cs="Times New Roman"/>
          <w:sz w:val="24"/>
          <w:szCs w:val="24"/>
        </w:rPr>
        <w:t>Help</w:t>
      </w:r>
      <w:r w:rsidR="00D65604">
        <w:rPr>
          <w:rFonts w:ascii="Cambria" w:eastAsia="Times New Roman" w:hAnsi="Cambria" w:cs="Times New Roman"/>
          <w:sz w:val="24"/>
          <w:szCs w:val="24"/>
        </w:rPr>
        <w:t>ed</w:t>
      </w:r>
      <w:r w:rsidRPr="00D65604">
        <w:rPr>
          <w:rFonts w:ascii="Cambria" w:eastAsia="Times New Roman" w:hAnsi="Cambria" w:cs="Times New Roman"/>
          <w:sz w:val="24"/>
          <w:szCs w:val="24"/>
        </w:rPr>
        <w:t xml:space="preserve"> in support of </w:t>
      </w:r>
      <w:r w:rsidR="00D65604" w:rsidRPr="00D65604">
        <w:rPr>
          <w:rFonts w:ascii="Cambria" w:eastAsia="Times New Roman" w:hAnsi="Cambria" w:cs="Times New Roman"/>
          <w:sz w:val="24"/>
          <w:szCs w:val="24"/>
        </w:rPr>
        <w:t xml:space="preserve">the care and placement of Unaccompanied </w:t>
      </w:r>
      <w:r w:rsidR="00D65604">
        <w:rPr>
          <w:rFonts w:ascii="Cambria" w:eastAsia="Times New Roman" w:hAnsi="Cambria" w:cs="Times New Roman"/>
          <w:sz w:val="24"/>
          <w:szCs w:val="24"/>
        </w:rPr>
        <w:t xml:space="preserve">Migrant </w:t>
      </w:r>
      <w:r w:rsidR="00D65604" w:rsidRPr="00D65604">
        <w:rPr>
          <w:rFonts w:ascii="Cambria" w:eastAsia="Times New Roman" w:hAnsi="Cambria" w:cs="Times New Roman"/>
          <w:sz w:val="24"/>
          <w:szCs w:val="24"/>
        </w:rPr>
        <w:t>Children at the southern border</w:t>
      </w:r>
    </w:p>
    <w:p w14:paraId="3F157CD6" w14:textId="155CD249" w:rsidR="00AC7A1C" w:rsidRPr="00A35EE0" w:rsidRDefault="00D65604" w:rsidP="00AC7A1C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Acute Care to 2k+ Unaccompanied Migrant Children in San Antonio, TX</w:t>
      </w:r>
    </w:p>
    <w:p w14:paraId="6BBD5069" w14:textId="77777777" w:rsidR="00A35EE0" w:rsidRPr="00A35EE0" w:rsidRDefault="00A35EE0" w:rsidP="00A35EE0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45C4B191" w14:textId="71A1012E" w:rsidR="007F4155" w:rsidRDefault="007F4155" w:rsidP="00377CF6">
      <w:pPr>
        <w:spacing w:after="0" w:line="240" w:lineRule="auto"/>
        <w:ind w:left="9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Advanced Healthcare Management, Mississippi</w:t>
      </w:r>
    </w:p>
    <w:p w14:paraId="70E0B01C" w14:textId="33934704" w:rsidR="001B11EB" w:rsidRDefault="001B11EB" w:rsidP="00377CF6">
      <w:pPr>
        <w:spacing w:after="0" w:line="240" w:lineRule="auto"/>
        <w:ind w:left="27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COVID-19</w:t>
      </w:r>
      <w:r w:rsidR="006A1A54">
        <w:rPr>
          <w:rFonts w:ascii="Cambria" w:eastAsia="Times New Roman" w:hAnsi="Cambria" w:cs="Times New Roman"/>
          <w:sz w:val="24"/>
          <w:szCs w:val="24"/>
        </w:rPr>
        <w:t xml:space="preserve"> Rapid Response</w:t>
      </w:r>
      <w:r>
        <w:rPr>
          <w:rFonts w:ascii="Cambria" w:eastAsia="Times New Roman" w:hAnsi="Cambria" w:cs="Times New Roman"/>
          <w:sz w:val="24"/>
          <w:szCs w:val="24"/>
        </w:rPr>
        <w:t xml:space="preserve"> Nurse</w:t>
      </w:r>
    </w:p>
    <w:p w14:paraId="0E1A75CC" w14:textId="334ABEF1" w:rsidR="00495C9E" w:rsidRDefault="006A1A54" w:rsidP="00377CF6">
      <w:pPr>
        <w:spacing w:after="0" w:line="240" w:lineRule="auto"/>
        <w:ind w:left="45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May 2020- </w:t>
      </w:r>
      <w:r w:rsidR="00BA15D6">
        <w:rPr>
          <w:rFonts w:ascii="Cambria" w:eastAsia="Times New Roman" w:hAnsi="Cambria" w:cs="Times New Roman"/>
          <w:sz w:val="24"/>
          <w:szCs w:val="24"/>
        </w:rPr>
        <w:t>August 2020</w:t>
      </w:r>
    </w:p>
    <w:p w14:paraId="49EACF3A" w14:textId="6E08F740" w:rsidR="00E263ED" w:rsidRPr="00495C9E" w:rsidRDefault="00495C9E" w:rsidP="00377CF6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  <w:shd w:val="clear" w:color="auto" w:fill="FFFFFF"/>
        </w:rPr>
        <w:t>COVID-19 frontline worker</w:t>
      </w:r>
    </w:p>
    <w:p w14:paraId="4E374388" w14:textId="5406B280" w:rsidR="00495C9E" w:rsidRPr="00234E30" w:rsidRDefault="00495C9E" w:rsidP="00377CF6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Cambria" w:eastAsia="Times New Roman" w:hAnsi="Cambria" w:cs="Times New Roman"/>
          <w:sz w:val="24"/>
          <w:szCs w:val="24"/>
        </w:rPr>
      </w:pPr>
      <w:r w:rsidRPr="00E263ED">
        <w:rPr>
          <w:rFonts w:ascii="Cambria" w:eastAsia="Times New Roman" w:hAnsi="Cambria" w:cs="Times New Roman"/>
          <w:sz w:val="24"/>
          <w:szCs w:val="24"/>
          <w:shd w:val="clear" w:color="auto" w:fill="FFFFFF"/>
        </w:rPr>
        <w:t>Trained in crisis intervention</w:t>
      </w:r>
    </w:p>
    <w:p w14:paraId="377CDBC9" w14:textId="3EC6B5D9" w:rsidR="00234E30" w:rsidRPr="00234E30" w:rsidRDefault="00234E30" w:rsidP="00377CF6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Cambria" w:eastAsia="Times New Roman" w:hAnsi="Cambria" w:cs="Times New Roman"/>
          <w:sz w:val="24"/>
          <w:szCs w:val="24"/>
        </w:rPr>
      </w:pPr>
      <w:r w:rsidRPr="00234E30">
        <w:rPr>
          <w:rFonts w:ascii="Cambria" w:eastAsia="Times New Roman" w:hAnsi="Cambria" w:cs="Times New Roman"/>
          <w:sz w:val="24"/>
          <w:szCs w:val="24"/>
        </w:rPr>
        <w:t>Travel</w:t>
      </w:r>
      <w:r w:rsidR="00A622A8">
        <w:rPr>
          <w:rFonts w:ascii="Cambria" w:eastAsia="Times New Roman" w:hAnsi="Cambria" w:cs="Times New Roman"/>
          <w:sz w:val="24"/>
          <w:szCs w:val="24"/>
        </w:rPr>
        <w:t>ed the state of</w:t>
      </w:r>
      <w:r w:rsidRPr="00234E30">
        <w:rPr>
          <w:rFonts w:ascii="Cambria" w:eastAsia="Times New Roman" w:hAnsi="Cambria" w:cs="Times New Roman"/>
          <w:sz w:val="24"/>
          <w:szCs w:val="24"/>
        </w:rPr>
        <w:t xml:space="preserve"> Mississippi to</w:t>
      </w:r>
      <w:r w:rsidR="009A28BC">
        <w:rPr>
          <w:rFonts w:ascii="Cambria" w:eastAsia="Times New Roman" w:hAnsi="Cambria" w:cs="Times New Roman"/>
          <w:sz w:val="24"/>
          <w:szCs w:val="24"/>
        </w:rPr>
        <w:t xml:space="preserve"> assist</w:t>
      </w:r>
      <w:r w:rsidRPr="00234E30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AC7A1C">
        <w:rPr>
          <w:rFonts w:ascii="Cambria" w:eastAsia="Times New Roman" w:hAnsi="Cambria" w:cs="Times New Roman"/>
          <w:sz w:val="24"/>
          <w:szCs w:val="24"/>
        </w:rPr>
        <w:t xml:space="preserve">LTC/SNF </w:t>
      </w:r>
      <w:r w:rsidRPr="00234E30">
        <w:rPr>
          <w:rFonts w:ascii="Cambria" w:eastAsia="Times New Roman" w:hAnsi="Cambria" w:cs="Times New Roman"/>
          <w:sz w:val="24"/>
          <w:szCs w:val="24"/>
        </w:rPr>
        <w:t>facilities with COVID</w:t>
      </w:r>
      <w:r w:rsidR="00D65604">
        <w:rPr>
          <w:rFonts w:ascii="Cambria" w:eastAsia="Times New Roman" w:hAnsi="Cambria" w:cs="Times New Roman"/>
          <w:sz w:val="24"/>
          <w:szCs w:val="24"/>
        </w:rPr>
        <w:t>+</w:t>
      </w:r>
      <w:r w:rsidRPr="00234E30">
        <w:rPr>
          <w:rFonts w:ascii="Cambria" w:eastAsia="Times New Roman" w:hAnsi="Cambria" w:cs="Times New Roman"/>
          <w:sz w:val="24"/>
          <w:szCs w:val="24"/>
        </w:rPr>
        <w:t xml:space="preserve"> outbreaks</w:t>
      </w:r>
    </w:p>
    <w:p w14:paraId="341FA5F2" w14:textId="7E18D472" w:rsidR="006A1A54" w:rsidRPr="006A1A54" w:rsidRDefault="006A1A54" w:rsidP="00377CF6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Cambria" w:eastAsia="Times New Roman" w:hAnsi="Cambria" w:cs="Times New Roman"/>
          <w:sz w:val="24"/>
          <w:szCs w:val="24"/>
        </w:rPr>
      </w:pPr>
      <w:r w:rsidRPr="006A1A54">
        <w:rPr>
          <w:rFonts w:ascii="Cambria" w:eastAsia="Times New Roman" w:hAnsi="Cambria" w:cs="Times New Roman"/>
          <w:sz w:val="24"/>
          <w:szCs w:val="24"/>
          <w:shd w:val="clear" w:color="auto" w:fill="FFFFFF"/>
        </w:rPr>
        <w:t>Monitoring, reporting, and recording symptoms or changes in patient conditions</w:t>
      </w:r>
    </w:p>
    <w:p w14:paraId="5028E8D3" w14:textId="41F62F25" w:rsidR="006A1A54" w:rsidRDefault="006A1A54" w:rsidP="00377CF6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Start and maintain IV access</w:t>
      </w:r>
    </w:p>
    <w:p w14:paraId="58E77166" w14:textId="3622ED52" w:rsidR="006A1A54" w:rsidRPr="004266F2" w:rsidRDefault="00AC7A1C" w:rsidP="00377CF6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  <w:shd w:val="clear" w:color="auto" w:fill="FFFFFF"/>
        </w:rPr>
        <w:t>Experienced</w:t>
      </w:r>
      <w:r w:rsidR="001B11EB" w:rsidRPr="001B11EB">
        <w:rPr>
          <w:rFonts w:ascii="Cambria" w:eastAsia="Times New Roman" w:hAnsi="Cambria" w:cs="Times New Roman"/>
          <w:sz w:val="24"/>
          <w:szCs w:val="24"/>
          <w:shd w:val="clear" w:color="auto" w:fill="FFFFFF"/>
        </w:rPr>
        <w:t xml:space="preserve"> with admitting, discharging and transferring of patients</w:t>
      </w:r>
    </w:p>
    <w:p w14:paraId="1237BC78" w14:textId="77777777" w:rsidR="00BA15D6" w:rsidRDefault="00BA15D6" w:rsidP="00D6560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1832D1FE" w14:textId="7E283A95" w:rsidR="00FC4166" w:rsidRDefault="002B7104" w:rsidP="002B7D13">
      <w:pPr>
        <w:spacing w:after="0" w:line="240" w:lineRule="auto"/>
        <w:ind w:left="9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Ability Home Healthcare</w:t>
      </w:r>
      <w:r w:rsidR="00FC4166">
        <w:rPr>
          <w:rFonts w:ascii="Cambria" w:eastAsia="Times New Roman" w:hAnsi="Cambria" w:cs="Times New Roman"/>
          <w:sz w:val="24"/>
          <w:szCs w:val="24"/>
        </w:rPr>
        <w:t>, San Antonio, TX</w:t>
      </w:r>
    </w:p>
    <w:p w14:paraId="685C5F23" w14:textId="6F15ABAD" w:rsidR="00377CF6" w:rsidRDefault="00377CF6" w:rsidP="00377CF6">
      <w:pPr>
        <w:spacing w:after="0" w:line="240" w:lineRule="auto"/>
        <w:ind w:left="27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Pediatric Nurse</w:t>
      </w:r>
    </w:p>
    <w:p w14:paraId="5F71C733" w14:textId="30E8CDE0" w:rsidR="00FC4166" w:rsidRDefault="002B7104" w:rsidP="00377CF6">
      <w:pPr>
        <w:spacing w:after="0" w:line="240" w:lineRule="auto"/>
        <w:ind w:left="45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June 2019</w:t>
      </w:r>
      <w:r w:rsidR="00FC4166">
        <w:rPr>
          <w:rFonts w:ascii="Cambria" w:eastAsia="Times New Roman" w:hAnsi="Cambria" w:cs="Times New Roman"/>
          <w:sz w:val="24"/>
          <w:szCs w:val="24"/>
        </w:rPr>
        <w:t xml:space="preserve">- </w:t>
      </w:r>
      <w:r w:rsidR="00BA15D6">
        <w:rPr>
          <w:rFonts w:ascii="Cambria" w:eastAsia="Times New Roman" w:hAnsi="Cambria" w:cs="Times New Roman"/>
          <w:sz w:val="24"/>
          <w:szCs w:val="24"/>
        </w:rPr>
        <w:t>August 2020</w:t>
      </w:r>
    </w:p>
    <w:p w14:paraId="44EC0610" w14:textId="25B61708" w:rsidR="002B7104" w:rsidRDefault="002B7104" w:rsidP="00377CF6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Cambria" w:eastAsia="Arial Unicode MS" w:hAnsi="Cambria" w:cs="Arial"/>
          <w:sz w:val="24"/>
          <w:szCs w:val="24"/>
          <w:lang w:eastAsia="ru-RU"/>
        </w:rPr>
      </w:pPr>
      <w:r>
        <w:rPr>
          <w:rFonts w:ascii="Cambria" w:eastAsia="Arial Unicode MS" w:hAnsi="Cambria" w:cs="Arial"/>
          <w:sz w:val="24"/>
          <w:szCs w:val="24"/>
          <w:lang w:eastAsia="ru-RU"/>
        </w:rPr>
        <w:t>Exper</w:t>
      </w:r>
      <w:r w:rsidR="00AC7A1C">
        <w:rPr>
          <w:rFonts w:ascii="Cambria" w:eastAsia="Arial Unicode MS" w:hAnsi="Cambria" w:cs="Arial"/>
          <w:sz w:val="24"/>
          <w:szCs w:val="24"/>
          <w:lang w:eastAsia="ru-RU"/>
        </w:rPr>
        <w:t>ienced</w:t>
      </w:r>
      <w:r>
        <w:rPr>
          <w:rFonts w:ascii="Cambria" w:eastAsia="Arial Unicode MS" w:hAnsi="Cambria" w:cs="Arial"/>
          <w:sz w:val="24"/>
          <w:szCs w:val="24"/>
          <w:lang w:eastAsia="ru-RU"/>
        </w:rPr>
        <w:t xml:space="preserve"> in pediatric, ventilation, trach and G-tube care</w:t>
      </w:r>
    </w:p>
    <w:p w14:paraId="431FF903" w14:textId="77777777" w:rsidR="001B4430" w:rsidRDefault="001B4430" w:rsidP="00377CF6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Cambria" w:eastAsia="Arial Unicode MS" w:hAnsi="Cambria" w:cs="Arial"/>
          <w:sz w:val="24"/>
          <w:szCs w:val="24"/>
          <w:lang w:eastAsia="ru-RU"/>
        </w:rPr>
      </w:pPr>
      <w:r>
        <w:rPr>
          <w:rFonts w:ascii="Cambria" w:eastAsia="Arial Unicode MS" w:hAnsi="Cambria" w:cs="Arial"/>
          <w:sz w:val="24"/>
          <w:szCs w:val="24"/>
          <w:lang w:eastAsia="ru-RU"/>
        </w:rPr>
        <w:t>Work effectively with physicians, patients and healthcare professionals to develop and manage nursing care plans</w:t>
      </w:r>
    </w:p>
    <w:p w14:paraId="41ABB65C" w14:textId="37C86A07" w:rsidR="00F81938" w:rsidRDefault="001B4430" w:rsidP="00AC7A1C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Cambria" w:eastAsia="Arial Unicode MS" w:hAnsi="Cambria" w:cs="Arial"/>
          <w:sz w:val="24"/>
          <w:szCs w:val="24"/>
          <w:lang w:eastAsia="ru-RU"/>
        </w:rPr>
      </w:pPr>
      <w:r>
        <w:rPr>
          <w:rFonts w:ascii="Cambria" w:eastAsia="Arial Unicode MS" w:hAnsi="Cambria" w:cs="Arial"/>
          <w:sz w:val="24"/>
          <w:szCs w:val="24"/>
          <w:lang w:eastAsia="ru-RU"/>
        </w:rPr>
        <w:t>Instruct patients and their families in proper treatment, helping individuals and groups improve and maintain good health</w:t>
      </w:r>
    </w:p>
    <w:p w14:paraId="1E9858A6" w14:textId="77777777" w:rsidR="00AC7A1C" w:rsidRPr="00F81938" w:rsidRDefault="00AC7A1C" w:rsidP="00AC7A1C">
      <w:pPr>
        <w:pStyle w:val="ListParagraph"/>
        <w:spacing w:after="0" w:line="240" w:lineRule="auto"/>
        <w:ind w:left="900"/>
        <w:rPr>
          <w:rFonts w:ascii="Cambria" w:eastAsia="Arial Unicode MS" w:hAnsi="Cambria" w:cs="Arial"/>
          <w:sz w:val="24"/>
          <w:szCs w:val="24"/>
          <w:lang w:eastAsia="ru-RU"/>
        </w:rPr>
      </w:pPr>
    </w:p>
    <w:p w14:paraId="0DB08D78" w14:textId="5014731F" w:rsidR="00AC7A1C" w:rsidRDefault="00AC7A1C" w:rsidP="00AC7A1C">
      <w:pPr>
        <w:spacing w:after="0" w:line="240" w:lineRule="auto"/>
        <w:ind w:left="9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Brooke Army Medical Center, San Antonio, TX</w:t>
      </w:r>
    </w:p>
    <w:p w14:paraId="4262BBCC" w14:textId="670032FA" w:rsidR="00F81938" w:rsidRDefault="00F81938" w:rsidP="00AC7A1C">
      <w:pPr>
        <w:tabs>
          <w:tab w:val="left" w:pos="7920"/>
        </w:tabs>
        <w:spacing w:after="0" w:line="240" w:lineRule="auto"/>
        <w:ind w:left="27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Pediatric Hematology/Oncology Nurse</w:t>
      </w:r>
    </w:p>
    <w:p w14:paraId="517A5F10" w14:textId="382C8C8A" w:rsidR="00F81938" w:rsidRDefault="00F81938" w:rsidP="00377CF6">
      <w:pPr>
        <w:spacing w:after="0" w:line="240" w:lineRule="auto"/>
        <w:ind w:left="45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June 2018- June 2019</w:t>
      </w:r>
    </w:p>
    <w:p w14:paraId="5E9DC20D" w14:textId="77777777" w:rsidR="00F81938" w:rsidRPr="00FC4166" w:rsidRDefault="00F81938" w:rsidP="00377CF6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Cambria" w:eastAsia="Times New Roman" w:hAnsi="Cambria" w:cs="Times New Roman"/>
          <w:sz w:val="24"/>
          <w:szCs w:val="24"/>
        </w:rPr>
      </w:pPr>
      <w:r w:rsidRPr="00FC4166">
        <w:rPr>
          <w:rFonts w:ascii="Georgia" w:eastAsia="Times New Roman" w:hAnsi="Georgia" w:cs="Times New Roman"/>
          <w:color w:val="333333"/>
          <w:sz w:val="24"/>
          <w:szCs w:val="24"/>
        </w:rPr>
        <w:t>Assisted physicians in cancer treatments, including blood transfusions</w:t>
      </w:r>
    </w:p>
    <w:p w14:paraId="652A535F" w14:textId="77777777" w:rsidR="00F81938" w:rsidRPr="00FC4166" w:rsidRDefault="00F81938" w:rsidP="00377CF6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Georgia" w:eastAsia="Times New Roman" w:hAnsi="Georgia" w:cs="Times New Roman"/>
          <w:color w:val="333333"/>
          <w:sz w:val="24"/>
          <w:szCs w:val="24"/>
        </w:rPr>
        <w:t>Administered</w:t>
      </w:r>
      <w:r w:rsidRPr="00FC4166">
        <w:rPr>
          <w:rFonts w:ascii="Georgia" w:eastAsia="Times New Roman" w:hAnsi="Georgia" w:cs="Times New Roman"/>
          <w:color w:val="333333"/>
          <w:sz w:val="24"/>
          <w:szCs w:val="24"/>
        </w:rPr>
        <w:t xml:space="preserve"> pain medication and monitored its effectiveness</w:t>
      </w:r>
    </w:p>
    <w:p w14:paraId="23CD5DDF" w14:textId="77777777" w:rsidR="00F81938" w:rsidRDefault="00F81938" w:rsidP="00377CF6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C4166">
        <w:rPr>
          <w:rFonts w:ascii="Georgia" w:eastAsia="Times New Roman" w:hAnsi="Georgia" w:cs="Times New Roman"/>
          <w:color w:val="333333"/>
          <w:sz w:val="24"/>
          <w:szCs w:val="24"/>
        </w:rPr>
        <w:t>Provide routine and intensive care to patients</w:t>
      </w:r>
    </w:p>
    <w:p w14:paraId="1896FF3E" w14:textId="77777777" w:rsidR="00F81938" w:rsidRDefault="00F81938" w:rsidP="00377CF6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Georgia" w:eastAsia="Times New Roman" w:hAnsi="Georgia" w:cs="Times New Roman"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color w:val="333333"/>
          <w:sz w:val="24"/>
          <w:szCs w:val="24"/>
        </w:rPr>
        <w:t>Performed venipuncture and accessed implanted ports</w:t>
      </w:r>
    </w:p>
    <w:p w14:paraId="73CAAF15" w14:textId="77777777" w:rsidR="00F81938" w:rsidRPr="00FC4166" w:rsidRDefault="00F81938" w:rsidP="00377CF6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Georgia" w:eastAsia="Times New Roman" w:hAnsi="Georgia" w:cs="Times New Roman"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color w:val="333333"/>
          <w:sz w:val="24"/>
          <w:szCs w:val="24"/>
        </w:rPr>
        <w:t>Provided instructions about the precautions to be taken for cancer patients, healthcare education and disease prevention</w:t>
      </w:r>
    </w:p>
    <w:p w14:paraId="1737FA78" w14:textId="77777777" w:rsidR="00FC4166" w:rsidRPr="00FC4166" w:rsidRDefault="00FC4166" w:rsidP="00FC4166">
      <w:pPr>
        <w:spacing w:after="0" w:line="240" w:lineRule="auto"/>
        <w:ind w:left="90"/>
        <w:rPr>
          <w:rFonts w:ascii="Cambria" w:eastAsia="Times New Roman" w:hAnsi="Cambria" w:cs="Times New Roman"/>
          <w:sz w:val="24"/>
          <w:szCs w:val="24"/>
        </w:rPr>
      </w:pPr>
    </w:p>
    <w:p w14:paraId="5C681E16" w14:textId="074F1F8E" w:rsidR="00FC4166" w:rsidRDefault="00CC5B84" w:rsidP="002B7D13">
      <w:pPr>
        <w:spacing w:after="0" w:line="240" w:lineRule="auto"/>
        <w:ind w:left="9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Ageless</w:t>
      </w:r>
      <w:r w:rsidR="002B7D13">
        <w:rPr>
          <w:rFonts w:ascii="Cambria" w:eastAsia="Times New Roman" w:hAnsi="Cambria" w:cs="Times New Roman"/>
          <w:sz w:val="24"/>
          <w:szCs w:val="24"/>
        </w:rPr>
        <w:t xml:space="preserve"> Home Healthcare</w:t>
      </w:r>
      <w:r w:rsidR="00FC4166">
        <w:rPr>
          <w:rFonts w:ascii="Cambria" w:eastAsia="Times New Roman" w:hAnsi="Cambria" w:cs="Times New Roman"/>
          <w:sz w:val="24"/>
          <w:szCs w:val="24"/>
        </w:rPr>
        <w:t>, San Antonio, TX</w:t>
      </w:r>
    </w:p>
    <w:p w14:paraId="017A2CFB" w14:textId="1B52D7A0" w:rsidR="00377CF6" w:rsidRDefault="00377CF6" w:rsidP="00377CF6">
      <w:pPr>
        <w:spacing w:after="0" w:line="240" w:lineRule="auto"/>
        <w:ind w:left="27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Pediatric Nurse</w:t>
      </w:r>
    </w:p>
    <w:p w14:paraId="597CCB83" w14:textId="1237AB0A" w:rsidR="002B7D13" w:rsidRPr="002B7D13" w:rsidRDefault="003313A5" w:rsidP="00377CF6">
      <w:pPr>
        <w:spacing w:after="0" w:line="240" w:lineRule="auto"/>
        <w:ind w:left="450"/>
        <w:rPr>
          <w:rFonts w:ascii="Cambria" w:eastAsia="Arial Unicode MS" w:hAnsi="Cambria" w:cs="Arial"/>
          <w:b/>
          <w:sz w:val="24"/>
          <w:szCs w:val="24"/>
          <w:u w:val="single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</w:rPr>
        <w:t>April</w:t>
      </w:r>
      <w:r w:rsidR="002B7D13">
        <w:rPr>
          <w:rFonts w:ascii="Cambria" w:eastAsia="Times New Roman" w:hAnsi="Cambria" w:cs="Times New Roman"/>
          <w:sz w:val="24"/>
          <w:szCs w:val="24"/>
        </w:rPr>
        <w:t xml:space="preserve"> 2017 </w:t>
      </w:r>
      <w:r w:rsidR="007A2AC9">
        <w:rPr>
          <w:rFonts w:ascii="Cambria" w:eastAsia="Times New Roman" w:hAnsi="Cambria" w:cs="Times New Roman"/>
          <w:sz w:val="24"/>
          <w:szCs w:val="24"/>
        </w:rPr>
        <w:t>–</w:t>
      </w:r>
      <w:r w:rsidR="002B7D1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EA1CAA">
        <w:rPr>
          <w:rFonts w:ascii="Cambria" w:eastAsia="Times New Roman" w:hAnsi="Cambria" w:cs="Times New Roman"/>
          <w:sz w:val="24"/>
          <w:szCs w:val="24"/>
        </w:rPr>
        <w:t>September 2019</w:t>
      </w:r>
    </w:p>
    <w:p w14:paraId="41027BF6" w14:textId="594419F7" w:rsidR="0019379E" w:rsidRPr="0019379E" w:rsidRDefault="0019379E" w:rsidP="00377CF6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Cambria" w:eastAsia="Arial Unicode MS" w:hAnsi="Cambria" w:cs="Arial"/>
          <w:sz w:val="24"/>
          <w:szCs w:val="24"/>
          <w:lang w:eastAsia="ru-RU"/>
        </w:rPr>
      </w:pPr>
      <w:r>
        <w:rPr>
          <w:rFonts w:ascii="Cambria" w:eastAsia="Arial Unicode MS" w:hAnsi="Cambria" w:cs="Arial"/>
          <w:sz w:val="24"/>
          <w:szCs w:val="24"/>
          <w:lang w:eastAsia="ru-RU"/>
        </w:rPr>
        <w:t>Exper</w:t>
      </w:r>
      <w:r w:rsidR="00AC7A1C">
        <w:rPr>
          <w:rFonts w:ascii="Cambria" w:eastAsia="Arial Unicode MS" w:hAnsi="Cambria" w:cs="Arial"/>
          <w:sz w:val="24"/>
          <w:szCs w:val="24"/>
          <w:lang w:eastAsia="ru-RU"/>
        </w:rPr>
        <w:t>ienced</w:t>
      </w:r>
      <w:r>
        <w:rPr>
          <w:rFonts w:ascii="Cambria" w:eastAsia="Arial Unicode MS" w:hAnsi="Cambria" w:cs="Arial"/>
          <w:sz w:val="24"/>
          <w:szCs w:val="24"/>
          <w:lang w:eastAsia="ru-RU"/>
        </w:rPr>
        <w:t xml:space="preserve"> in pediatric, ventilation, trach and G-tube care</w:t>
      </w:r>
    </w:p>
    <w:p w14:paraId="432D48D6" w14:textId="75B51C05" w:rsidR="002440CD" w:rsidRDefault="00677FC7" w:rsidP="00377CF6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Cambria" w:eastAsia="Arial Unicode MS" w:hAnsi="Cambria" w:cs="Arial"/>
          <w:sz w:val="24"/>
          <w:szCs w:val="24"/>
          <w:lang w:eastAsia="ru-RU"/>
        </w:rPr>
      </w:pPr>
      <w:r>
        <w:rPr>
          <w:rFonts w:ascii="Cambria" w:eastAsia="Arial Unicode MS" w:hAnsi="Cambria" w:cs="Arial"/>
          <w:sz w:val="24"/>
          <w:szCs w:val="24"/>
          <w:lang w:eastAsia="ru-RU"/>
        </w:rPr>
        <w:t>Provide high-</w:t>
      </w:r>
      <w:r w:rsidR="002440CD">
        <w:rPr>
          <w:rFonts w:ascii="Cambria" w:eastAsia="Arial Unicode MS" w:hAnsi="Cambria" w:cs="Arial"/>
          <w:sz w:val="24"/>
          <w:szCs w:val="24"/>
          <w:lang w:eastAsia="ru-RU"/>
        </w:rPr>
        <w:t>quality patient care within home settings and motivate patients to follow challenging health regimens</w:t>
      </w:r>
    </w:p>
    <w:p w14:paraId="3B50147B" w14:textId="77777777" w:rsidR="002440CD" w:rsidRDefault="002440CD" w:rsidP="002B7104">
      <w:pPr>
        <w:spacing w:after="0" w:line="240" w:lineRule="auto"/>
        <w:rPr>
          <w:rFonts w:ascii="Cambria" w:eastAsia="Arial Unicode MS" w:hAnsi="Cambria" w:cs="Arial"/>
          <w:sz w:val="24"/>
          <w:szCs w:val="24"/>
          <w:lang w:eastAsia="ru-RU"/>
        </w:rPr>
      </w:pPr>
    </w:p>
    <w:p w14:paraId="390E61AF" w14:textId="77777777" w:rsidR="00A35EE0" w:rsidRDefault="00A35EE0" w:rsidP="009468AE">
      <w:pPr>
        <w:spacing w:after="0" w:line="240" w:lineRule="auto"/>
        <w:ind w:left="90"/>
        <w:rPr>
          <w:rFonts w:ascii="Cambria" w:eastAsia="Arial Unicode MS" w:hAnsi="Cambria" w:cs="Arial"/>
          <w:sz w:val="24"/>
          <w:szCs w:val="24"/>
          <w:lang w:eastAsia="ru-RU"/>
        </w:rPr>
      </w:pPr>
    </w:p>
    <w:p w14:paraId="0D838A22" w14:textId="77777777" w:rsidR="00A35EE0" w:rsidRDefault="00A35EE0" w:rsidP="009468AE">
      <w:pPr>
        <w:spacing w:after="0" w:line="240" w:lineRule="auto"/>
        <w:ind w:left="90"/>
        <w:rPr>
          <w:rFonts w:ascii="Cambria" w:eastAsia="Arial Unicode MS" w:hAnsi="Cambria" w:cs="Arial"/>
          <w:sz w:val="24"/>
          <w:szCs w:val="24"/>
          <w:lang w:eastAsia="ru-RU"/>
        </w:rPr>
      </w:pPr>
    </w:p>
    <w:p w14:paraId="43873458" w14:textId="77777777" w:rsidR="00A35EE0" w:rsidRDefault="00A35EE0" w:rsidP="009468AE">
      <w:pPr>
        <w:spacing w:after="0" w:line="240" w:lineRule="auto"/>
        <w:ind w:left="90"/>
        <w:rPr>
          <w:rFonts w:ascii="Cambria" w:eastAsia="Arial Unicode MS" w:hAnsi="Cambria" w:cs="Arial"/>
          <w:sz w:val="24"/>
          <w:szCs w:val="24"/>
          <w:lang w:eastAsia="ru-RU"/>
        </w:rPr>
      </w:pPr>
    </w:p>
    <w:p w14:paraId="72AE3970" w14:textId="77777777" w:rsidR="00A35EE0" w:rsidRDefault="00A35EE0" w:rsidP="009468AE">
      <w:pPr>
        <w:spacing w:after="0" w:line="240" w:lineRule="auto"/>
        <w:ind w:left="90"/>
        <w:rPr>
          <w:rFonts w:ascii="Cambria" w:eastAsia="Arial Unicode MS" w:hAnsi="Cambria" w:cs="Arial"/>
          <w:sz w:val="24"/>
          <w:szCs w:val="24"/>
          <w:lang w:eastAsia="ru-RU"/>
        </w:rPr>
      </w:pPr>
    </w:p>
    <w:p w14:paraId="40179679" w14:textId="34EFE844" w:rsidR="00FC4166" w:rsidRDefault="009468AE" w:rsidP="009468AE">
      <w:pPr>
        <w:spacing w:after="0" w:line="240" w:lineRule="auto"/>
        <w:ind w:left="90"/>
        <w:rPr>
          <w:rFonts w:ascii="Cambria" w:eastAsia="Arial Unicode MS" w:hAnsi="Cambria" w:cs="Arial"/>
          <w:sz w:val="24"/>
          <w:szCs w:val="24"/>
          <w:lang w:eastAsia="ru-RU"/>
        </w:rPr>
      </w:pPr>
      <w:r w:rsidRPr="00AB721E">
        <w:rPr>
          <w:rFonts w:ascii="Cambria" w:eastAsia="Arial Unicode MS" w:hAnsi="Cambria" w:cs="Arial"/>
          <w:sz w:val="24"/>
          <w:szCs w:val="24"/>
          <w:lang w:eastAsia="ru-RU"/>
        </w:rPr>
        <w:lastRenderedPageBreak/>
        <w:t>Poet’s Walk</w:t>
      </w:r>
      <w:r w:rsidR="00BE4029">
        <w:rPr>
          <w:rFonts w:ascii="Cambria" w:eastAsia="Arial Unicode MS" w:hAnsi="Cambria" w:cs="Arial"/>
          <w:sz w:val="24"/>
          <w:szCs w:val="24"/>
          <w:lang w:eastAsia="ru-RU"/>
        </w:rPr>
        <w:t xml:space="preserve"> Memory Care</w:t>
      </w:r>
      <w:r w:rsidR="00FC4166">
        <w:rPr>
          <w:rFonts w:ascii="Cambria" w:eastAsia="Arial Unicode MS" w:hAnsi="Cambria" w:cs="Arial"/>
          <w:sz w:val="24"/>
          <w:szCs w:val="24"/>
          <w:lang w:eastAsia="ru-RU"/>
        </w:rPr>
        <w:t>,</w:t>
      </w:r>
      <w:r w:rsidRPr="00AB721E">
        <w:rPr>
          <w:rFonts w:ascii="Cambria" w:eastAsia="Arial Unicode MS" w:hAnsi="Cambria" w:cs="Arial"/>
          <w:sz w:val="24"/>
          <w:szCs w:val="24"/>
          <w:lang w:eastAsia="ru-RU"/>
        </w:rPr>
        <w:t xml:space="preserve"> San Antonio</w:t>
      </w:r>
      <w:r w:rsidR="00FC4166">
        <w:rPr>
          <w:rFonts w:ascii="Cambria" w:eastAsia="Arial Unicode MS" w:hAnsi="Cambria" w:cs="Arial"/>
          <w:sz w:val="24"/>
          <w:szCs w:val="24"/>
          <w:lang w:eastAsia="ru-RU"/>
        </w:rPr>
        <w:t>, TX</w:t>
      </w:r>
    </w:p>
    <w:p w14:paraId="70AF71C9" w14:textId="63F4644A" w:rsidR="009468AE" w:rsidRPr="00AB721E" w:rsidRDefault="00C94EC9" w:rsidP="00377CF6">
      <w:pPr>
        <w:spacing w:after="0" w:line="240" w:lineRule="auto"/>
        <w:ind w:left="450"/>
        <w:rPr>
          <w:rFonts w:ascii="Cambria" w:eastAsia="Arial Unicode MS" w:hAnsi="Cambria" w:cs="Arial"/>
          <w:sz w:val="24"/>
          <w:szCs w:val="24"/>
          <w:lang w:eastAsia="ru-RU"/>
        </w:rPr>
      </w:pPr>
      <w:r>
        <w:rPr>
          <w:rFonts w:ascii="Cambria" w:eastAsia="Arial Unicode MS" w:hAnsi="Cambria" w:cs="Arial"/>
          <w:sz w:val="24"/>
          <w:szCs w:val="24"/>
          <w:lang w:eastAsia="ru-RU"/>
        </w:rPr>
        <w:t>November 2016 – April 2017</w:t>
      </w:r>
    </w:p>
    <w:p w14:paraId="076836B0" w14:textId="20ABD437" w:rsidR="0019379E" w:rsidRDefault="0019379E" w:rsidP="00377CF6">
      <w:pPr>
        <w:numPr>
          <w:ilvl w:val="0"/>
          <w:numId w:val="1"/>
        </w:numPr>
        <w:spacing w:after="0" w:line="240" w:lineRule="auto"/>
        <w:ind w:left="900"/>
        <w:textAlignment w:val="baseline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Charge Nurse to a 60 resident</w:t>
      </w:r>
      <w:r w:rsidR="00CC1486">
        <w:rPr>
          <w:rFonts w:ascii="Cambria" w:eastAsia="Times New Roman" w:hAnsi="Cambria" w:cs="Arial"/>
          <w:sz w:val="24"/>
          <w:szCs w:val="24"/>
        </w:rPr>
        <w:t xml:space="preserve"> geriatric</w:t>
      </w:r>
      <w:r w:rsidR="001B0CF8">
        <w:rPr>
          <w:rFonts w:ascii="Cambria" w:eastAsia="Times New Roman" w:hAnsi="Cambria" w:cs="Arial"/>
          <w:sz w:val="24"/>
          <w:szCs w:val="24"/>
        </w:rPr>
        <w:t xml:space="preserve"> memory care</w:t>
      </w:r>
      <w:r>
        <w:rPr>
          <w:rFonts w:ascii="Cambria" w:eastAsia="Times New Roman" w:hAnsi="Cambria" w:cs="Arial"/>
          <w:sz w:val="24"/>
          <w:szCs w:val="24"/>
        </w:rPr>
        <w:t xml:space="preserve"> facility</w:t>
      </w:r>
    </w:p>
    <w:p w14:paraId="29F870D4" w14:textId="6FCC0F6E" w:rsidR="00AB721E" w:rsidRPr="00AB721E" w:rsidRDefault="00AB721E" w:rsidP="00377CF6">
      <w:pPr>
        <w:numPr>
          <w:ilvl w:val="0"/>
          <w:numId w:val="1"/>
        </w:numPr>
        <w:spacing w:after="0" w:line="240" w:lineRule="auto"/>
        <w:ind w:left="900"/>
        <w:textAlignment w:val="baseline"/>
        <w:rPr>
          <w:rFonts w:ascii="Cambria" w:eastAsia="Times New Roman" w:hAnsi="Cambria" w:cs="Arial"/>
          <w:sz w:val="24"/>
          <w:szCs w:val="24"/>
        </w:rPr>
      </w:pPr>
      <w:r w:rsidRPr="00AB721E">
        <w:rPr>
          <w:rFonts w:ascii="Cambria" w:eastAsia="Times New Roman" w:hAnsi="Cambria" w:cs="Arial"/>
          <w:sz w:val="24"/>
          <w:szCs w:val="24"/>
        </w:rPr>
        <w:t xml:space="preserve">Responsible for ensuring safety and </w:t>
      </w:r>
      <w:r w:rsidR="00671804" w:rsidRPr="00AB721E">
        <w:rPr>
          <w:rFonts w:ascii="Cambria" w:eastAsia="Times New Roman" w:hAnsi="Cambria" w:cs="Arial"/>
          <w:sz w:val="24"/>
          <w:szCs w:val="24"/>
        </w:rPr>
        <w:t>well-being</w:t>
      </w:r>
      <w:r w:rsidRPr="00AB721E">
        <w:rPr>
          <w:rFonts w:ascii="Cambria" w:eastAsia="Times New Roman" w:hAnsi="Cambria" w:cs="Arial"/>
          <w:sz w:val="24"/>
          <w:szCs w:val="24"/>
        </w:rPr>
        <w:t xml:space="preserve"> of</w:t>
      </w:r>
      <w:r w:rsidR="00A622A8">
        <w:rPr>
          <w:rFonts w:ascii="Cambria" w:eastAsia="Times New Roman" w:hAnsi="Cambria" w:cs="Arial"/>
          <w:sz w:val="24"/>
          <w:szCs w:val="24"/>
        </w:rPr>
        <w:t xml:space="preserve"> all residents residing on unit</w:t>
      </w:r>
    </w:p>
    <w:p w14:paraId="22B7949D" w14:textId="03260DF5" w:rsidR="009468AE" w:rsidRPr="00AB721E" w:rsidRDefault="009468AE" w:rsidP="00377CF6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Cambria" w:eastAsia="Arial Unicode MS" w:hAnsi="Cambria" w:cs="Arial"/>
          <w:sz w:val="24"/>
          <w:szCs w:val="24"/>
          <w:lang w:eastAsia="ru-RU"/>
        </w:rPr>
      </w:pPr>
      <w:r w:rsidRPr="00AB721E">
        <w:rPr>
          <w:rFonts w:ascii="Cambria" w:eastAsia="Times New Roman" w:hAnsi="Cambria" w:cs="Times New Roman"/>
          <w:sz w:val="24"/>
          <w:szCs w:val="24"/>
          <w:shd w:val="clear" w:color="auto" w:fill="FFFFFF"/>
        </w:rPr>
        <w:t>Perform assessments, take vitals, and chart patient conditions and physician instructions</w:t>
      </w:r>
    </w:p>
    <w:p w14:paraId="52AB2054" w14:textId="3829317D" w:rsidR="0019379E" w:rsidRPr="002F1248" w:rsidRDefault="009468AE" w:rsidP="00377CF6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Cambria" w:eastAsia="Times New Roman" w:hAnsi="Cambria" w:cs="Times New Roman"/>
          <w:sz w:val="24"/>
          <w:szCs w:val="24"/>
        </w:rPr>
      </w:pPr>
      <w:r w:rsidRPr="00AB721E">
        <w:rPr>
          <w:rFonts w:ascii="Cambria" w:eastAsia="Times New Roman" w:hAnsi="Cambria" w:cs="Arial"/>
          <w:sz w:val="24"/>
          <w:szCs w:val="24"/>
        </w:rPr>
        <w:t>Ensuring proper collection of ordered labs, cultures and samples</w:t>
      </w:r>
    </w:p>
    <w:p w14:paraId="01EFC074" w14:textId="77777777" w:rsidR="003D68E1" w:rsidRDefault="003D68E1" w:rsidP="00330197">
      <w:pPr>
        <w:spacing w:after="0" w:line="240" w:lineRule="auto"/>
        <w:ind w:left="90"/>
        <w:rPr>
          <w:rFonts w:ascii="Cambria" w:eastAsia="Times New Roman" w:hAnsi="Cambria" w:cs="Times New Roman"/>
          <w:sz w:val="24"/>
          <w:szCs w:val="24"/>
        </w:rPr>
      </w:pPr>
    </w:p>
    <w:p w14:paraId="722B90B6" w14:textId="77777777" w:rsidR="00FC4166" w:rsidRDefault="00FC4166" w:rsidP="00330197">
      <w:pPr>
        <w:spacing w:after="0" w:line="240" w:lineRule="auto"/>
        <w:ind w:left="9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United States Air Force</w:t>
      </w:r>
    </w:p>
    <w:p w14:paraId="15562A45" w14:textId="576D357A" w:rsidR="004A468F" w:rsidRDefault="00854799" w:rsidP="00377CF6">
      <w:pPr>
        <w:spacing w:after="0" w:line="240" w:lineRule="auto"/>
        <w:ind w:left="450"/>
        <w:rPr>
          <w:rFonts w:ascii="Cambria" w:eastAsia="Arial Unicode MS" w:hAnsi="Cambria" w:cs="Arial"/>
          <w:sz w:val="24"/>
          <w:szCs w:val="24"/>
          <w:lang w:eastAsia="ru-RU"/>
        </w:rPr>
      </w:pPr>
      <w:r>
        <w:rPr>
          <w:rFonts w:ascii="Cambria" w:eastAsia="Arial Unicode MS" w:hAnsi="Cambria" w:cs="Arial"/>
          <w:sz w:val="24"/>
          <w:szCs w:val="24"/>
          <w:lang w:eastAsia="ru-RU"/>
        </w:rPr>
        <w:t>April 2009 – October 2015</w:t>
      </w:r>
    </w:p>
    <w:p w14:paraId="6B9AE06E" w14:textId="5CEF449E" w:rsidR="00330197" w:rsidRPr="00330197" w:rsidRDefault="00842905" w:rsidP="00AC7A1C">
      <w:pPr>
        <w:pStyle w:val="ListParagraph"/>
        <w:numPr>
          <w:ilvl w:val="0"/>
          <w:numId w:val="23"/>
        </w:numPr>
        <w:spacing w:after="0" w:line="240" w:lineRule="auto"/>
        <w:ind w:left="90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</w:rPr>
        <w:t>Deployed for 190</w:t>
      </w:r>
      <w:r w:rsidR="00330197" w:rsidRPr="00330197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</w:rPr>
        <w:t xml:space="preserve"> days to </w:t>
      </w: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</w:rPr>
        <w:t>Afghanistan</w:t>
      </w:r>
      <w:r w:rsidR="00330197" w:rsidRPr="00330197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</w:rPr>
        <w:t xml:space="preserve"> in support of OEF</w:t>
      </w: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</w:rPr>
        <w:t xml:space="preserve"> (Operation Enduring Freedom)</w:t>
      </w:r>
    </w:p>
    <w:p w14:paraId="746E96EF" w14:textId="6674AC0D" w:rsidR="00330197" w:rsidRDefault="00842905" w:rsidP="00AC7A1C">
      <w:pPr>
        <w:pStyle w:val="ListParagraph"/>
        <w:numPr>
          <w:ilvl w:val="0"/>
          <w:numId w:val="23"/>
        </w:numPr>
        <w:spacing w:after="0" w:line="240" w:lineRule="auto"/>
        <w:ind w:left="90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Effective decision-maker in high-pressure environments</w:t>
      </w:r>
    </w:p>
    <w:p w14:paraId="41E5581D" w14:textId="1509169B" w:rsidR="00842905" w:rsidRDefault="00842905" w:rsidP="00AC7A1C">
      <w:pPr>
        <w:pStyle w:val="ListParagraph"/>
        <w:numPr>
          <w:ilvl w:val="0"/>
          <w:numId w:val="23"/>
        </w:numPr>
        <w:spacing w:after="0" w:line="240" w:lineRule="auto"/>
        <w:ind w:left="90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Supervised a </w:t>
      </w:r>
      <w:r w:rsidR="00671804">
        <w:rPr>
          <w:rFonts w:ascii="Cambria" w:eastAsia="Times New Roman" w:hAnsi="Cambria" w:cs="Times New Roman"/>
          <w:sz w:val="24"/>
          <w:szCs w:val="24"/>
        </w:rPr>
        <w:t>7-member</w:t>
      </w:r>
      <w:r>
        <w:rPr>
          <w:rFonts w:ascii="Cambria" w:eastAsia="Times New Roman" w:hAnsi="Cambria" w:cs="Times New Roman"/>
          <w:sz w:val="24"/>
          <w:szCs w:val="24"/>
        </w:rPr>
        <w:t xml:space="preserve"> team</w:t>
      </w:r>
    </w:p>
    <w:p w14:paraId="429DFC50" w14:textId="526484EA" w:rsidR="00842905" w:rsidRPr="00330197" w:rsidRDefault="00842905" w:rsidP="00AC7A1C">
      <w:pPr>
        <w:pStyle w:val="ListParagraph"/>
        <w:numPr>
          <w:ilvl w:val="0"/>
          <w:numId w:val="23"/>
        </w:numPr>
        <w:spacing w:after="0" w:line="240" w:lineRule="auto"/>
        <w:ind w:left="90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Acquired and maintained Secret Clearance</w:t>
      </w:r>
    </w:p>
    <w:p w14:paraId="63F9C7C7" w14:textId="20DE7B7F" w:rsidR="004F4024" w:rsidRDefault="004F4024" w:rsidP="00691A7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55A2BFA6" w14:textId="77777777" w:rsidR="00A35EE0" w:rsidRDefault="00A35EE0" w:rsidP="00691A7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31B2078A" w14:textId="77777777" w:rsidR="004F4024" w:rsidRPr="00330197" w:rsidRDefault="004F4024" w:rsidP="00691A7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432B5C64" w14:textId="71843607" w:rsidR="00691A77" w:rsidRDefault="004A468F" w:rsidP="004A468F">
      <w:pPr>
        <w:spacing w:after="0" w:line="240" w:lineRule="auto"/>
        <w:rPr>
          <w:rFonts w:ascii="Cambria" w:eastAsia="Arial Unicode MS" w:hAnsi="Cambria" w:cs="Arial"/>
          <w:b/>
          <w:sz w:val="24"/>
          <w:szCs w:val="24"/>
          <w:u w:val="single"/>
          <w:lang w:eastAsia="ru-RU"/>
        </w:rPr>
      </w:pPr>
      <w:r w:rsidRPr="00184B09">
        <w:rPr>
          <w:rFonts w:ascii="Cambria" w:eastAsia="Arial Unicode MS" w:hAnsi="Cambria" w:cs="Arial"/>
          <w:b/>
          <w:sz w:val="24"/>
          <w:szCs w:val="24"/>
          <w:u w:val="single"/>
          <w:lang w:eastAsia="ru-RU"/>
        </w:rPr>
        <w:t>Skills:</w:t>
      </w:r>
    </w:p>
    <w:p w14:paraId="498C2E05" w14:textId="7F45F8E5" w:rsidR="00A622A8" w:rsidRDefault="00A622A8" w:rsidP="00691A77">
      <w:pPr>
        <w:pStyle w:val="ListParagraph"/>
        <w:numPr>
          <w:ilvl w:val="0"/>
          <w:numId w:val="27"/>
        </w:numPr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sz w:val="24"/>
          <w:szCs w:val="24"/>
          <w:lang w:eastAsia="ru-RU"/>
        </w:rPr>
        <w:t>Crisis Intervention</w:t>
      </w:r>
    </w:p>
    <w:p w14:paraId="3A6A56F6" w14:textId="29B15CFA" w:rsidR="00BA15D6" w:rsidRDefault="00BA15D6" w:rsidP="00691A77">
      <w:pPr>
        <w:pStyle w:val="ListParagraph"/>
        <w:numPr>
          <w:ilvl w:val="0"/>
          <w:numId w:val="27"/>
        </w:numPr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sz w:val="24"/>
          <w:szCs w:val="24"/>
          <w:lang w:eastAsia="ru-RU"/>
        </w:rPr>
        <w:t>Team Leader/Supervisor</w:t>
      </w:r>
    </w:p>
    <w:p w14:paraId="1448BEAF" w14:textId="7F200F74" w:rsidR="00674795" w:rsidRDefault="00674795" w:rsidP="00691A77">
      <w:pPr>
        <w:pStyle w:val="ListParagraph"/>
        <w:numPr>
          <w:ilvl w:val="0"/>
          <w:numId w:val="27"/>
        </w:numPr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sz w:val="24"/>
          <w:szCs w:val="24"/>
          <w:lang w:eastAsia="ru-RU"/>
        </w:rPr>
        <w:t>Acute Care Triage</w:t>
      </w:r>
    </w:p>
    <w:p w14:paraId="0BFDC8FC" w14:textId="0126F709" w:rsidR="00674795" w:rsidRDefault="00674795" w:rsidP="00691A77">
      <w:pPr>
        <w:pStyle w:val="ListParagraph"/>
        <w:numPr>
          <w:ilvl w:val="0"/>
          <w:numId w:val="27"/>
        </w:numPr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sz w:val="24"/>
          <w:szCs w:val="24"/>
          <w:lang w:eastAsia="ru-RU"/>
        </w:rPr>
        <w:t>Acute Care</w:t>
      </w:r>
    </w:p>
    <w:p w14:paraId="4EDFD622" w14:textId="5E419FDF" w:rsidR="00AC7A1C" w:rsidRDefault="00AC7A1C" w:rsidP="00691A77">
      <w:pPr>
        <w:pStyle w:val="ListParagraph"/>
        <w:numPr>
          <w:ilvl w:val="0"/>
          <w:numId w:val="27"/>
        </w:numPr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sz w:val="24"/>
          <w:szCs w:val="24"/>
          <w:lang w:eastAsia="ru-RU"/>
        </w:rPr>
        <w:t>ICU/PCU/ER</w:t>
      </w:r>
    </w:p>
    <w:p w14:paraId="22BA798C" w14:textId="259285E2" w:rsidR="00377CF6" w:rsidRDefault="00377CF6" w:rsidP="00691A77">
      <w:pPr>
        <w:pStyle w:val="ListParagraph"/>
        <w:numPr>
          <w:ilvl w:val="0"/>
          <w:numId w:val="27"/>
        </w:numPr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sz w:val="24"/>
          <w:szCs w:val="24"/>
          <w:lang w:eastAsia="ru-RU"/>
        </w:rPr>
        <w:t>SNF</w:t>
      </w:r>
      <w:r w:rsidR="00AC7A1C">
        <w:rPr>
          <w:rFonts w:ascii="Cambria" w:hAnsi="Cambria"/>
          <w:sz w:val="24"/>
          <w:szCs w:val="24"/>
          <w:lang w:eastAsia="ru-RU"/>
        </w:rPr>
        <w:t>/LTC</w:t>
      </w:r>
    </w:p>
    <w:p w14:paraId="16E6DD72" w14:textId="5A2DD5E7" w:rsidR="00377CF6" w:rsidRDefault="00377CF6" w:rsidP="00691A77">
      <w:pPr>
        <w:pStyle w:val="ListParagraph"/>
        <w:numPr>
          <w:ilvl w:val="0"/>
          <w:numId w:val="27"/>
        </w:numPr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sz w:val="24"/>
          <w:szCs w:val="24"/>
          <w:lang w:eastAsia="ru-RU"/>
        </w:rPr>
        <w:t>Memory care</w:t>
      </w:r>
    </w:p>
    <w:p w14:paraId="2B73ECEA" w14:textId="03E03AA2" w:rsidR="00377CF6" w:rsidRDefault="00377CF6" w:rsidP="00691A77">
      <w:pPr>
        <w:pStyle w:val="ListParagraph"/>
        <w:numPr>
          <w:ilvl w:val="0"/>
          <w:numId w:val="27"/>
        </w:numPr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sz w:val="24"/>
          <w:szCs w:val="24"/>
          <w:lang w:eastAsia="ru-RU"/>
        </w:rPr>
        <w:t>Charting systems- PCC, Epic, Cerner, Meditech, Matrix, Paper</w:t>
      </w:r>
    </w:p>
    <w:p w14:paraId="0E5C72C4" w14:textId="77777777" w:rsidR="00377CF6" w:rsidRDefault="00377CF6" w:rsidP="00377CF6">
      <w:pPr>
        <w:pStyle w:val="ListParagraph"/>
        <w:numPr>
          <w:ilvl w:val="0"/>
          <w:numId w:val="27"/>
        </w:numPr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sz w:val="24"/>
          <w:szCs w:val="24"/>
          <w:lang w:eastAsia="ru-RU"/>
        </w:rPr>
        <w:t>Venipuncture and IV administration</w:t>
      </w:r>
    </w:p>
    <w:p w14:paraId="4E3F60D9" w14:textId="77777777" w:rsidR="00377CF6" w:rsidRPr="00691A77" w:rsidRDefault="00377CF6" w:rsidP="00377CF6">
      <w:pPr>
        <w:pStyle w:val="ListParagraph"/>
        <w:numPr>
          <w:ilvl w:val="0"/>
          <w:numId w:val="27"/>
        </w:numPr>
        <w:rPr>
          <w:rFonts w:ascii="Cambria" w:hAnsi="Cambria"/>
          <w:sz w:val="24"/>
          <w:szCs w:val="24"/>
          <w:lang w:eastAsia="ru-RU"/>
        </w:rPr>
      </w:pPr>
      <w:r w:rsidRPr="00691A77">
        <w:rPr>
          <w:rFonts w:ascii="Cambria" w:eastAsia="Arial Unicode MS" w:hAnsi="Cambria" w:cs="Arial"/>
          <w:sz w:val="24"/>
          <w:szCs w:val="24"/>
          <w:lang w:eastAsia="ru-RU"/>
        </w:rPr>
        <w:t>Pediatrics, Geriatrics</w:t>
      </w:r>
    </w:p>
    <w:p w14:paraId="7EC95F5D" w14:textId="0A546647" w:rsidR="00377CF6" w:rsidRPr="00377CF6" w:rsidRDefault="00377CF6" w:rsidP="00377CF6">
      <w:pPr>
        <w:pStyle w:val="ListParagraph"/>
        <w:numPr>
          <w:ilvl w:val="0"/>
          <w:numId w:val="27"/>
        </w:numPr>
        <w:rPr>
          <w:rFonts w:ascii="Cambria" w:hAnsi="Cambria"/>
          <w:sz w:val="24"/>
          <w:szCs w:val="24"/>
          <w:lang w:eastAsia="ru-RU"/>
        </w:rPr>
      </w:pPr>
      <w:r w:rsidRPr="00691A77">
        <w:rPr>
          <w:rFonts w:ascii="Cambria" w:eastAsia="Arial Unicode MS" w:hAnsi="Cambria" w:cs="Arial"/>
          <w:sz w:val="24"/>
          <w:szCs w:val="24"/>
          <w:lang w:eastAsia="ru-RU"/>
        </w:rPr>
        <w:t>Trach</w:t>
      </w:r>
      <w:r>
        <w:rPr>
          <w:rFonts w:ascii="Cambria" w:eastAsia="Arial Unicode MS" w:hAnsi="Cambria" w:cs="Arial"/>
          <w:sz w:val="24"/>
          <w:szCs w:val="24"/>
          <w:lang w:eastAsia="ru-RU"/>
        </w:rPr>
        <w:t xml:space="preserve"> expertise</w:t>
      </w:r>
      <w:r w:rsidRPr="00691A77">
        <w:rPr>
          <w:rFonts w:ascii="Cambria" w:eastAsia="Arial Unicode MS" w:hAnsi="Cambria" w:cs="Arial"/>
          <w:sz w:val="24"/>
          <w:szCs w:val="24"/>
          <w:lang w:eastAsia="ru-RU"/>
        </w:rPr>
        <w:t>, G-Tube care</w:t>
      </w:r>
    </w:p>
    <w:p w14:paraId="049AE320" w14:textId="76866053" w:rsidR="00377CF6" w:rsidRPr="00377CF6" w:rsidRDefault="00377CF6" w:rsidP="00377CF6">
      <w:pPr>
        <w:pStyle w:val="ListParagraph"/>
        <w:numPr>
          <w:ilvl w:val="0"/>
          <w:numId w:val="27"/>
        </w:numPr>
        <w:rPr>
          <w:rFonts w:ascii="Cambria" w:hAnsi="Cambria"/>
          <w:sz w:val="24"/>
          <w:szCs w:val="24"/>
          <w:lang w:eastAsia="ru-RU"/>
        </w:rPr>
      </w:pPr>
      <w:r w:rsidRPr="00691A77">
        <w:rPr>
          <w:rFonts w:ascii="Cambria" w:eastAsia="Arial Unicode MS" w:hAnsi="Cambria" w:cs="Arial"/>
          <w:sz w:val="24"/>
          <w:szCs w:val="24"/>
          <w:lang w:eastAsia="ru-RU"/>
        </w:rPr>
        <w:t>Monitor vitals, specimen collection</w:t>
      </w:r>
    </w:p>
    <w:p w14:paraId="3A04E728" w14:textId="70839FEB" w:rsidR="00691A77" w:rsidRDefault="00FC4166" w:rsidP="00691A77">
      <w:pPr>
        <w:pStyle w:val="ListParagraph"/>
        <w:numPr>
          <w:ilvl w:val="0"/>
          <w:numId w:val="27"/>
        </w:numPr>
        <w:rPr>
          <w:rFonts w:ascii="Cambria" w:hAnsi="Cambria"/>
          <w:sz w:val="24"/>
          <w:szCs w:val="24"/>
          <w:lang w:eastAsia="ru-RU"/>
        </w:rPr>
      </w:pPr>
      <w:r w:rsidRPr="00691A77">
        <w:rPr>
          <w:rFonts w:ascii="Cambria" w:hAnsi="Cambria"/>
          <w:sz w:val="24"/>
          <w:szCs w:val="24"/>
          <w:lang w:eastAsia="ru-RU"/>
        </w:rPr>
        <w:t>Experience</w:t>
      </w:r>
      <w:r w:rsidR="00691A77">
        <w:rPr>
          <w:rFonts w:ascii="Cambria" w:hAnsi="Cambria"/>
          <w:sz w:val="24"/>
          <w:szCs w:val="24"/>
          <w:lang w:eastAsia="ru-RU"/>
        </w:rPr>
        <w:t xml:space="preserve"> with pediatric treatments and clinical research</w:t>
      </w:r>
    </w:p>
    <w:p w14:paraId="7D88D4EF" w14:textId="48648E58" w:rsidR="00691A77" w:rsidRDefault="00691A77" w:rsidP="00691A77">
      <w:pPr>
        <w:pStyle w:val="ListParagraph"/>
        <w:numPr>
          <w:ilvl w:val="0"/>
          <w:numId w:val="27"/>
        </w:numPr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sz w:val="24"/>
          <w:szCs w:val="24"/>
          <w:lang w:eastAsia="ru-RU"/>
        </w:rPr>
        <w:t>Strong pediatric experience with teaching skills</w:t>
      </w:r>
    </w:p>
    <w:p w14:paraId="54B59A1D" w14:textId="2D881FA7" w:rsidR="00691A77" w:rsidRDefault="00691A77" w:rsidP="00691A77">
      <w:pPr>
        <w:pStyle w:val="ListParagraph"/>
        <w:numPr>
          <w:ilvl w:val="0"/>
          <w:numId w:val="27"/>
        </w:numPr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sz w:val="24"/>
          <w:szCs w:val="24"/>
          <w:lang w:eastAsia="ru-RU"/>
        </w:rPr>
        <w:t>Flexible and critical thinker with ability to take right decisions</w:t>
      </w:r>
    </w:p>
    <w:p w14:paraId="425FE06F" w14:textId="1732D429" w:rsidR="00E532E6" w:rsidRPr="00377CF6" w:rsidRDefault="00A2167D" w:rsidP="00377CF6">
      <w:pPr>
        <w:pStyle w:val="ListParagraph"/>
        <w:numPr>
          <w:ilvl w:val="0"/>
          <w:numId w:val="27"/>
        </w:numPr>
        <w:rPr>
          <w:rFonts w:ascii="Cambria" w:hAnsi="Cambria"/>
          <w:sz w:val="24"/>
          <w:szCs w:val="24"/>
          <w:lang w:eastAsia="ru-RU"/>
        </w:rPr>
      </w:pPr>
      <w:r w:rsidRPr="00691A77">
        <w:rPr>
          <w:rFonts w:ascii="Cambria" w:eastAsia="Arial Unicode MS" w:hAnsi="Cambria" w:cs="Arial"/>
          <w:sz w:val="24"/>
          <w:szCs w:val="24"/>
          <w:lang w:eastAsia="ru-RU"/>
        </w:rPr>
        <w:t>National Patient Safety goals in relation to patient care and medication administration</w:t>
      </w:r>
    </w:p>
    <w:sectPr w:rsidR="00E532E6" w:rsidRPr="00377CF6" w:rsidSect="001A1E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C596" w14:textId="77777777" w:rsidR="00F62EB9" w:rsidRDefault="00F62EB9" w:rsidP="00AB721E">
      <w:pPr>
        <w:spacing w:after="0" w:line="240" w:lineRule="auto"/>
      </w:pPr>
      <w:r>
        <w:separator/>
      </w:r>
    </w:p>
  </w:endnote>
  <w:endnote w:type="continuationSeparator" w:id="0">
    <w:p w14:paraId="78868CBF" w14:textId="77777777" w:rsidR="00F62EB9" w:rsidRDefault="00F62EB9" w:rsidP="00AB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FBE7" w14:textId="77777777" w:rsidR="000733AC" w:rsidRDefault="000733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DE10" w14:textId="77777777" w:rsidR="000733AC" w:rsidRDefault="000733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4465" w14:textId="77777777" w:rsidR="000733AC" w:rsidRDefault="00073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A6F45" w14:textId="77777777" w:rsidR="00F62EB9" w:rsidRDefault="00F62EB9" w:rsidP="00AB721E">
      <w:pPr>
        <w:spacing w:after="0" w:line="240" w:lineRule="auto"/>
      </w:pPr>
      <w:r>
        <w:separator/>
      </w:r>
    </w:p>
  </w:footnote>
  <w:footnote w:type="continuationSeparator" w:id="0">
    <w:p w14:paraId="07AC85FD" w14:textId="77777777" w:rsidR="00F62EB9" w:rsidRDefault="00F62EB9" w:rsidP="00AB7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BDF52" w14:textId="77777777" w:rsidR="000733AC" w:rsidRDefault="000733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45D9" w14:textId="77777777" w:rsidR="000733AC" w:rsidRDefault="000733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265E" w14:textId="77777777" w:rsidR="000733AC" w:rsidRDefault="000733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56B"/>
    <w:multiLevelType w:val="multilevel"/>
    <w:tmpl w:val="A7D8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E53E9"/>
    <w:multiLevelType w:val="hybridMultilevel"/>
    <w:tmpl w:val="CE948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40043"/>
    <w:multiLevelType w:val="hybridMultilevel"/>
    <w:tmpl w:val="7BE44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37CFD"/>
    <w:multiLevelType w:val="multilevel"/>
    <w:tmpl w:val="94E6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F705D"/>
    <w:multiLevelType w:val="hybridMultilevel"/>
    <w:tmpl w:val="F91AD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685091"/>
    <w:multiLevelType w:val="multilevel"/>
    <w:tmpl w:val="D4AA260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D71F4"/>
    <w:multiLevelType w:val="multilevel"/>
    <w:tmpl w:val="BE48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9061C"/>
    <w:multiLevelType w:val="hybridMultilevel"/>
    <w:tmpl w:val="092AF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E4CBC"/>
    <w:multiLevelType w:val="multilevel"/>
    <w:tmpl w:val="3D86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A4A70"/>
    <w:multiLevelType w:val="hybridMultilevel"/>
    <w:tmpl w:val="FEB61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EE7CEB"/>
    <w:multiLevelType w:val="hybridMultilevel"/>
    <w:tmpl w:val="172EC28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7487A7E"/>
    <w:multiLevelType w:val="hybridMultilevel"/>
    <w:tmpl w:val="1FFA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F2F02"/>
    <w:multiLevelType w:val="hybridMultilevel"/>
    <w:tmpl w:val="140A2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7648B4"/>
    <w:multiLevelType w:val="multilevel"/>
    <w:tmpl w:val="DAB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91ADA"/>
    <w:multiLevelType w:val="multilevel"/>
    <w:tmpl w:val="AD40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CE1B29"/>
    <w:multiLevelType w:val="hybridMultilevel"/>
    <w:tmpl w:val="58703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32678"/>
    <w:multiLevelType w:val="hybridMultilevel"/>
    <w:tmpl w:val="5EA0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01B9F"/>
    <w:multiLevelType w:val="hybridMultilevel"/>
    <w:tmpl w:val="99BE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858EB"/>
    <w:multiLevelType w:val="hybridMultilevel"/>
    <w:tmpl w:val="6B76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DF4FED"/>
    <w:multiLevelType w:val="hybridMultilevel"/>
    <w:tmpl w:val="0158F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B1E1B"/>
    <w:multiLevelType w:val="multilevel"/>
    <w:tmpl w:val="77C2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B64A12"/>
    <w:multiLevelType w:val="hybridMultilevel"/>
    <w:tmpl w:val="D4AA26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F0C2F"/>
    <w:multiLevelType w:val="hybridMultilevel"/>
    <w:tmpl w:val="222A31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BE38A6"/>
    <w:multiLevelType w:val="multilevel"/>
    <w:tmpl w:val="0726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CC51AA"/>
    <w:multiLevelType w:val="multilevel"/>
    <w:tmpl w:val="6C28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9D247C"/>
    <w:multiLevelType w:val="multilevel"/>
    <w:tmpl w:val="B02E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CA5419"/>
    <w:multiLevelType w:val="multilevel"/>
    <w:tmpl w:val="F044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6D3748"/>
    <w:multiLevelType w:val="hybridMultilevel"/>
    <w:tmpl w:val="EE5CE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9"/>
  </w:num>
  <w:num w:numId="5">
    <w:abstractNumId w:val="21"/>
  </w:num>
  <w:num w:numId="6">
    <w:abstractNumId w:val="5"/>
  </w:num>
  <w:num w:numId="7">
    <w:abstractNumId w:val="4"/>
  </w:num>
  <w:num w:numId="8">
    <w:abstractNumId w:val="17"/>
  </w:num>
  <w:num w:numId="9">
    <w:abstractNumId w:val="12"/>
  </w:num>
  <w:num w:numId="10">
    <w:abstractNumId w:val="1"/>
  </w:num>
  <w:num w:numId="11">
    <w:abstractNumId w:val="22"/>
  </w:num>
  <w:num w:numId="12">
    <w:abstractNumId w:val="15"/>
  </w:num>
  <w:num w:numId="13">
    <w:abstractNumId w:val="7"/>
  </w:num>
  <w:num w:numId="14">
    <w:abstractNumId w:val="18"/>
  </w:num>
  <w:num w:numId="15">
    <w:abstractNumId w:val="25"/>
  </w:num>
  <w:num w:numId="16">
    <w:abstractNumId w:val="3"/>
  </w:num>
  <w:num w:numId="17">
    <w:abstractNumId w:val="26"/>
  </w:num>
  <w:num w:numId="18">
    <w:abstractNumId w:val="6"/>
  </w:num>
  <w:num w:numId="19">
    <w:abstractNumId w:val="13"/>
  </w:num>
  <w:num w:numId="20">
    <w:abstractNumId w:val="23"/>
  </w:num>
  <w:num w:numId="21">
    <w:abstractNumId w:val="8"/>
  </w:num>
  <w:num w:numId="22">
    <w:abstractNumId w:val="20"/>
  </w:num>
  <w:num w:numId="23">
    <w:abstractNumId w:val="10"/>
  </w:num>
  <w:num w:numId="24">
    <w:abstractNumId w:val="14"/>
  </w:num>
  <w:num w:numId="25">
    <w:abstractNumId w:val="0"/>
  </w:num>
  <w:num w:numId="26">
    <w:abstractNumId w:val="27"/>
  </w:num>
  <w:num w:numId="27">
    <w:abstractNumId w:val="19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68F"/>
    <w:rsid w:val="000733AC"/>
    <w:rsid w:val="00082F12"/>
    <w:rsid w:val="000834BC"/>
    <w:rsid w:val="0009655D"/>
    <w:rsid w:val="000F1A5F"/>
    <w:rsid w:val="0012777C"/>
    <w:rsid w:val="00130AF9"/>
    <w:rsid w:val="0014376C"/>
    <w:rsid w:val="001547CF"/>
    <w:rsid w:val="0019379E"/>
    <w:rsid w:val="001A1EA5"/>
    <w:rsid w:val="001A521E"/>
    <w:rsid w:val="001B0CF8"/>
    <w:rsid w:val="001B11EB"/>
    <w:rsid w:val="001B4430"/>
    <w:rsid w:val="001D5169"/>
    <w:rsid w:val="00224339"/>
    <w:rsid w:val="00234E30"/>
    <w:rsid w:val="002440CD"/>
    <w:rsid w:val="00256927"/>
    <w:rsid w:val="0027090F"/>
    <w:rsid w:val="00287FB5"/>
    <w:rsid w:val="002B7104"/>
    <w:rsid w:val="002B7D13"/>
    <w:rsid w:val="002E33A0"/>
    <w:rsid w:val="002F1248"/>
    <w:rsid w:val="00316BD9"/>
    <w:rsid w:val="00330197"/>
    <w:rsid w:val="003313A5"/>
    <w:rsid w:val="00340F2D"/>
    <w:rsid w:val="0035317D"/>
    <w:rsid w:val="003741BB"/>
    <w:rsid w:val="00377CF6"/>
    <w:rsid w:val="00381408"/>
    <w:rsid w:val="003A3C19"/>
    <w:rsid w:val="003B5397"/>
    <w:rsid w:val="003D68E1"/>
    <w:rsid w:val="004049A2"/>
    <w:rsid w:val="00415314"/>
    <w:rsid w:val="004266F2"/>
    <w:rsid w:val="00437225"/>
    <w:rsid w:val="00495C9E"/>
    <w:rsid w:val="004A468F"/>
    <w:rsid w:val="004F4024"/>
    <w:rsid w:val="004F79E2"/>
    <w:rsid w:val="005126C5"/>
    <w:rsid w:val="00514644"/>
    <w:rsid w:val="00525220"/>
    <w:rsid w:val="00573D2D"/>
    <w:rsid w:val="005A7D29"/>
    <w:rsid w:val="005C533D"/>
    <w:rsid w:val="00604597"/>
    <w:rsid w:val="00623705"/>
    <w:rsid w:val="00635B1B"/>
    <w:rsid w:val="006453F3"/>
    <w:rsid w:val="00671804"/>
    <w:rsid w:val="00674795"/>
    <w:rsid w:val="00677FC7"/>
    <w:rsid w:val="00691481"/>
    <w:rsid w:val="00691A77"/>
    <w:rsid w:val="00693330"/>
    <w:rsid w:val="006A1A54"/>
    <w:rsid w:val="006A3BB9"/>
    <w:rsid w:val="006B2EDF"/>
    <w:rsid w:val="006C02F9"/>
    <w:rsid w:val="006F07C6"/>
    <w:rsid w:val="00715B10"/>
    <w:rsid w:val="00751123"/>
    <w:rsid w:val="00755100"/>
    <w:rsid w:val="007631E7"/>
    <w:rsid w:val="00773B53"/>
    <w:rsid w:val="007A2AC9"/>
    <w:rsid w:val="007E4845"/>
    <w:rsid w:val="007F4155"/>
    <w:rsid w:val="00842905"/>
    <w:rsid w:val="00842B26"/>
    <w:rsid w:val="00843975"/>
    <w:rsid w:val="00854799"/>
    <w:rsid w:val="008B37F4"/>
    <w:rsid w:val="008B66DF"/>
    <w:rsid w:val="008D4CD1"/>
    <w:rsid w:val="008E0243"/>
    <w:rsid w:val="00913364"/>
    <w:rsid w:val="00943806"/>
    <w:rsid w:val="009468AE"/>
    <w:rsid w:val="009A28BC"/>
    <w:rsid w:val="009E76DE"/>
    <w:rsid w:val="009F1822"/>
    <w:rsid w:val="00A2167D"/>
    <w:rsid w:val="00A35EE0"/>
    <w:rsid w:val="00A622A8"/>
    <w:rsid w:val="00A74F44"/>
    <w:rsid w:val="00A81432"/>
    <w:rsid w:val="00AB721E"/>
    <w:rsid w:val="00AC750B"/>
    <w:rsid w:val="00AC7A1C"/>
    <w:rsid w:val="00AE0CA1"/>
    <w:rsid w:val="00AE3A39"/>
    <w:rsid w:val="00AE533D"/>
    <w:rsid w:val="00B20735"/>
    <w:rsid w:val="00B95A3D"/>
    <w:rsid w:val="00BA15D6"/>
    <w:rsid w:val="00BD5893"/>
    <w:rsid w:val="00BE4029"/>
    <w:rsid w:val="00C1429B"/>
    <w:rsid w:val="00C14BF7"/>
    <w:rsid w:val="00C17C85"/>
    <w:rsid w:val="00C80DF1"/>
    <w:rsid w:val="00C94EC9"/>
    <w:rsid w:val="00CC1486"/>
    <w:rsid w:val="00CC5B84"/>
    <w:rsid w:val="00CD6F92"/>
    <w:rsid w:val="00D10D17"/>
    <w:rsid w:val="00D65604"/>
    <w:rsid w:val="00D800A4"/>
    <w:rsid w:val="00D974EC"/>
    <w:rsid w:val="00E0236B"/>
    <w:rsid w:val="00E263ED"/>
    <w:rsid w:val="00E532E6"/>
    <w:rsid w:val="00E545BE"/>
    <w:rsid w:val="00E6188A"/>
    <w:rsid w:val="00EA18EB"/>
    <w:rsid w:val="00EA1CAA"/>
    <w:rsid w:val="00EA5C50"/>
    <w:rsid w:val="00EC4AE9"/>
    <w:rsid w:val="00ED211F"/>
    <w:rsid w:val="00F0665F"/>
    <w:rsid w:val="00F62EB9"/>
    <w:rsid w:val="00F81938"/>
    <w:rsid w:val="00FB2490"/>
    <w:rsid w:val="00FC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EFDB21"/>
  <w15:docId w15:val="{CE78B36E-4754-0747-8A57-5FC9BC2A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6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0F2D"/>
    <w:pPr>
      <w:ind w:left="720"/>
      <w:contextualSpacing/>
    </w:pPr>
  </w:style>
  <w:style w:type="paragraph" w:styleId="NoSpacing">
    <w:name w:val="No Spacing"/>
    <w:uiPriority w:val="1"/>
    <w:qFormat/>
    <w:rsid w:val="008B37F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468A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72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21E"/>
  </w:style>
  <w:style w:type="paragraph" w:styleId="Footer">
    <w:name w:val="footer"/>
    <w:basedOn w:val="Normal"/>
    <w:link w:val="FooterChar"/>
    <w:uiPriority w:val="99"/>
    <w:unhideWhenUsed/>
    <w:rsid w:val="00AB72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7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420119-A693-8B46-8C77-FBA6C206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Estrada</dc:creator>
  <cp:keywords/>
  <dc:description/>
  <cp:lastModifiedBy>Jeremy Kilcrease</cp:lastModifiedBy>
  <cp:revision>90</cp:revision>
  <cp:lastPrinted>2018-02-13T16:05:00Z</cp:lastPrinted>
  <dcterms:created xsi:type="dcterms:W3CDTF">2016-11-19T21:50:00Z</dcterms:created>
  <dcterms:modified xsi:type="dcterms:W3CDTF">2022-05-17T07:32:00Z</dcterms:modified>
</cp:coreProperties>
</file>