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310D" w14:textId="4559D861" w:rsidR="00035E0C" w:rsidRDefault="0003387C" w:rsidP="0003387C">
      <w:pPr>
        <w:spacing w:after="120" w:line="240" w:lineRule="auto"/>
        <w:rPr>
          <w:rFonts w:ascii="Cambria" w:hAnsi="Cambria"/>
          <w:b/>
          <w:sz w:val="96"/>
          <w:szCs w:val="24"/>
        </w:rPr>
      </w:pPr>
      <w:r>
        <w:rPr>
          <w:rFonts w:ascii="Cambria" w:hAnsi="Cambria"/>
          <w:b/>
          <w:sz w:val="96"/>
          <w:szCs w:val="24"/>
        </w:rPr>
        <w:t>EMMANUEL TEYE ACKW</w:t>
      </w:r>
      <w:r w:rsidR="00DC0ECA">
        <w:rPr>
          <w:rFonts w:ascii="Cambria" w:hAnsi="Cambria"/>
          <w:b/>
          <w:sz w:val="96"/>
          <w:szCs w:val="24"/>
        </w:rPr>
        <w:t>E</w:t>
      </w:r>
      <w:r>
        <w:rPr>
          <w:rFonts w:ascii="Cambria" w:hAnsi="Cambria"/>
          <w:b/>
          <w:sz w:val="96"/>
          <w:szCs w:val="24"/>
        </w:rPr>
        <w:t>RH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0F63B6" w14:paraId="170F41DD" w14:textId="77777777" w:rsidTr="00E62D92">
        <w:tc>
          <w:tcPr>
            <w:tcW w:w="9360" w:type="dxa"/>
            <w:shd w:val="clear" w:color="000000" w:fill="000000"/>
          </w:tcPr>
          <w:p w14:paraId="71D51839" w14:textId="77777777" w:rsidR="000F63B6" w:rsidRDefault="000F63B6" w:rsidP="006405EF">
            <w:pPr>
              <w:tabs>
                <w:tab w:val="left" w:pos="5145"/>
              </w:tabs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CONTACT DETAILS</w:t>
            </w:r>
            <w:r>
              <w:tab/>
            </w:r>
          </w:p>
        </w:tc>
      </w:tr>
      <w:tr w:rsidR="000F63B6" w14:paraId="67D636F5" w14:textId="77777777" w:rsidTr="00E62D92">
        <w:tc>
          <w:tcPr>
            <w:tcW w:w="9360" w:type="dxa"/>
            <w:shd w:val="clear" w:color="000000" w:fill="FFFFFF"/>
          </w:tcPr>
          <w:p w14:paraId="3F5E7834" w14:textId="64A20A1D" w:rsidR="000F63B6" w:rsidRDefault="000F63B6" w:rsidP="006405EF">
            <w:pPr>
              <w:spacing w:before="120" w:after="12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Postal Address:       P. O. Box </w:t>
            </w:r>
            <w:r w:rsidR="0003387C">
              <w:rPr>
                <w:rFonts w:ascii="Cambria" w:hAnsi="Cambria"/>
                <w:sz w:val="24"/>
                <w:szCs w:val="24"/>
              </w:rPr>
              <w:t>24, SEGE-ADA</w:t>
            </w:r>
          </w:p>
          <w:p w14:paraId="26363038" w14:textId="7C1CAD9F" w:rsidR="000F63B6" w:rsidRDefault="000F63B6" w:rsidP="006405EF">
            <w:pPr>
              <w:spacing w:before="120" w:after="12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Phone Number:       </w:t>
            </w:r>
            <w:r w:rsidR="0003387C">
              <w:rPr>
                <w:rFonts w:ascii="Cambria" w:hAnsi="Cambria"/>
                <w:sz w:val="24"/>
                <w:szCs w:val="24"/>
              </w:rPr>
              <w:t>0242643322</w:t>
            </w:r>
            <w:r w:rsidR="00DC0ECA">
              <w:rPr>
                <w:rFonts w:ascii="Cambria" w:hAnsi="Cambria"/>
                <w:sz w:val="24"/>
                <w:szCs w:val="24"/>
              </w:rPr>
              <w:t>.</w:t>
            </w:r>
          </w:p>
          <w:p w14:paraId="2FC40CC4" w14:textId="603D50B0" w:rsidR="00DC0ECA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23/02/1983</w:t>
            </w:r>
          </w:p>
          <w:p w14:paraId="0F2A8E74" w14:textId="77777777" w:rsidR="00DC0ECA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Married</w:t>
            </w:r>
          </w:p>
          <w:p w14:paraId="6EA7A40C" w14:textId="77777777" w:rsidR="00DC0ECA" w:rsidRPr="00645594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Christianity </w:t>
            </w:r>
          </w:p>
          <w:p w14:paraId="304D4B22" w14:textId="6BDE772D" w:rsidR="00DC0ECA" w:rsidRPr="00645594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Ada.</w:t>
            </w:r>
          </w:p>
          <w:p w14:paraId="20482B0C" w14:textId="77777777" w:rsidR="00DC0ECA" w:rsidRPr="00645594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5594">
              <w:rPr>
                <w:rFonts w:ascii="Times New Roman" w:hAnsi="Times New Roman" w:cs="Times New Roman"/>
                <w:sz w:val="24"/>
                <w:szCs w:val="24"/>
              </w:rPr>
              <w:t>Ghanaian</w:t>
            </w:r>
          </w:p>
          <w:p w14:paraId="0BA84115" w14:textId="5A9DF946" w:rsidR="00DC0ECA" w:rsidRDefault="00DC0ECA" w:rsidP="00D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94">
              <w:rPr>
                <w:rFonts w:ascii="Times New Roman" w:hAnsi="Times New Roman" w:cs="Times New Roman"/>
                <w:sz w:val="24"/>
                <w:szCs w:val="24"/>
              </w:rPr>
              <w:t xml:space="preserve">Languages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Dangme</w:t>
            </w:r>
            <w:r w:rsidR="00413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94">
              <w:rPr>
                <w:rFonts w:ascii="Times New Roman" w:hAnsi="Times New Roman" w:cs="Times New Roman"/>
                <w:sz w:val="24"/>
                <w:szCs w:val="24"/>
              </w:rPr>
              <w:t>Ewe/English</w:t>
            </w:r>
          </w:p>
          <w:p w14:paraId="07E49935" w14:textId="14594A1C" w:rsidR="000F63B6" w:rsidRDefault="000F63B6" w:rsidP="0003387C">
            <w:pPr>
              <w:spacing w:before="120" w:after="240" w:line="24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t xml:space="preserve">Email Addresses:    </w:t>
            </w:r>
            <w:r w:rsidR="0003387C">
              <w:rPr>
                <w:rFonts w:ascii="Cambria" w:hAnsi="Cambria"/>
                <w:sz w:val="24"/>
                <w:szCs w:val="24"/>
              </w:rPr>
              <w:t>ackwerhemmanuel@yahoomail.com</w:t>
            </w:r>
          </w:p>
        </w:tc>
      </w:tr>
      <w:tr w:rsidR="000F63B6" w14:paraId="4EFEA1BE" w14:textId="77777777" w:rsidTr="00E62D92">
        <w:tc>
          <w:tcPr>
            <w:tcW w:w="9360" w:type="dxa"/>
            <w:shd w:val="clear" w:color="000000" w:fill="000000"/>
          </w:tcPr>
          <w:p w14:paraId="20073165" w14:textId="77777777" w:rsidR="000F63B6" w:rsidRDefault="000F63B6" w:rsidP="00416608">
            <w:pPr>
              <w:tabs>
                <w:tab w:val="left" w:pos="7406"/>
              </w:tabs>
              <w:spacing w:before="120" w:after="120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>PROFILE</w:t>
            </w:r>
            <w:r w:rsidR="00416608">
              <w:rPr>
                <w:rFonts w:ascii="Cambria" w:hAnsi="Cambria"/>
                <w:b/>
                <w:sz w:val="24"/>
                <w:szCs w:val="24"/>
              </w:rPr>
              <w:tab/>
            </w:r>
          </w:p>
        </w:tc>
      </w:tr>
      <w:tr w:rsidR="000F63B6" w14:paraId="16CDD5CC" w14:textId="77777777" w:rsidTr="00E62D92">
        <w:tc>
          <w:tcPr>
            <w:tcW w:w="9360" w:type="dxa"/>
            <w:shd w:val="clear" w:color="000000" w:fill="FFFFFF"/>
          </w:tcPr>
          <w:p w14:paraId="12670F97" w14:textId="40DB0D57" w:rsidR="000F63B6" w:rsidRPr="005C22D8" w:rsidRDefault="00194446" w:rsidP="005C22D8">
            <w:pPr>
              <w:spacing w:before="100" w:beforeAutospacing="1" w:after="150" w:line="294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I am </w:t>
            </w:r>
            <w:r w:rsidR="005C22D8" w:rsidRPr="00D3264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Patient-focused Medical-Surgical Nurse with </w:t>
            </w:r>
            <w:r w:rsidR="005C22D8">
              <w:rPr>
                <w:rFonts w:ascii="Cambria" w:hAnsi="Cambria"/>
                <w:sz w:val="24"/>
                <w:szCs w:val="24"/>
              </w:rPr>
              <w:t xml:space="preserve">over 13years progressive work </w:t>
            </w:r>
            <w:r w:rsidR="005C22D8" w:rsidRPr="00D3264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experience in providing care in operating room, emergency room, </w:t>
            </w:r>
            <w:r w:rsidR="005C22D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pain management/ anaesthesia </w:t>
            </w:r>
            <w:r w:rsidR="005C22D8" w:rsidRPr="00D3264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and post-operative units. Clinical expertise in venipuncture, medication administration, wound care, and minor surgical assistance. Looking to take next career step with a highly respected medical organization committed to enhancing patient outcomes and quality of care.</w:t>
            </w:r>
          </w:p>
        </w:tc>
      </w:tr>
      <w:tr w:rsidR="000F63B6" w14:paraId="2E10A483" w14:textId="77777777" w:rsidTr="00E62D92">
        <w:tc>
          <w:tcPr>
            <w:tcW w:w="9360" w:type="dxa"/>
            <w:shd w:val="clear" w:color="000000" w:fill="000000"/>
          </w:tcPr>
          <w:p w14:paraId="718FA097" w14:textId="77777777" w:rsidR="000F63B6" w:rsidRDefault="000F63B6" w:rsidP="006405EF">
            <w:pPr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DEMONSTRATED PERSONAL SKILLS</w:t>
            </w:r>
          </w:p>
        </w:tc>
      </w:tr>
      <w:tr w:rsidR="000F63B6" w14:paraId="6C079DAC" w14:textId="77777777" w:rsidTr="00E62D92">
        <w:tc>
          <w:tcPr>
            <w:tcW w:w="9360" w:type="dxa"/>
            <w:shd w:val="clear" w:color="000000" w:fill="FFFFFF"/>
          </w:tcPr>
          <w:p w14:paraId="4F83FF8B" w14:textId="77777777" w:rsidR="000F63B6" w:rsidRDefault="000F63B6" w:rsidP="006405E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Loyalty and passion for quality healthcare service  delivery</w:t>
            </w:r>
          </w:p>
          <w:p w14:paraId="15EF5C0E" w14:textId="77777777" w:rsidR="000F63B6" w:rsidRDefault="000F63B6" w:rsidP="006405EF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Detailing, negotiating and problem solving skills</w:t>
            </w:r>
          </w:p>
          <w:p w14:paraId="100DD987" w14:textId="77777777" w:rsidR="005C22D8" w:rsidRDefault="000F63B6" w:rsidP="005C22D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Easily adaptable to change and able to work under minimum supervision</w:t>
            </w:r>
          </w:p>
          <w:p w14:paraId="5B043CE3" w14:textId="77777777" w:rsidR="005C22D8" w:rsidRPr="00413644" w:rsidRDefault="000F63B6" w:rsidP="005C22D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413644">
              <w:rPr>
                <w:rFonts w:ascii="Cambria" w:hAnsi="Cambria"/>
                <w:bCs/>
                <w:sz w:val="24"/>
                <w:szCs w:val="24"/>
              </w:rPr>
              <w:t>Interpersonal, teamwork and people management skills</w:t>
            </w:r>
          </w:p>
          <w:p w14:paraId="34470DC3" w14:textId="7E3BE66F" w:rsidR="000F63B6" w:rsidRPr="00413644" w:rsidRDefault="005C22D8" w:rsidP="005C22D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4136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326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Patient advocacy and education</w:t>
            </w:r>
          </w:p>
          <w:p w14:paraId="1C11A0FA" w14:textId="34C7FC23" w:rsidR="000F63B6" w:rsidRPr="00DC0ECA" w:rsidRDefault="000F63B6" w:rsidP="000F63B6">
            <w:pPr>
              <w:numPr>
                <w:ilvl w:val="0"/>
                <w:numId w:val="1"/>
              </w:numPr>
              <w:spacing w:before="120" w:after="240" w:line="276" w:lineRule="auto"/>
              <w:jc w:val="both"/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Computer literate (MS Word, Excel, </w:t>
            </w:r>
            <w:r w:rsidR="00413644">
              <w:rPr>
                <w:rFonts w:ascii="Cambria" w:hAnsi="Cambria"/>
                <w:bCs/>
                <w:sz w:val="24"/>
                <w:szCs w:val="24"/>
              </w:rPr>
              <w:t>PowerPoint internet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applications</w:t>
            </w:r>
            <w:r w:rsidR="00194446">
              <w:rPr>
                <w:rFonts w:ascii="Cambria" w:hAnsi="Cambria"/>
                <w:bCs/>
                <w:sz w:val="24"/>
                <w:szCs w:val="24"/>
              </w:rPr>
              <w:t xml:space="preserve"> and the use of health management system-HEMS.</w:t>
            </w:r>
            <w:r>
              <w:rPr>
                <w:rFonts w:ascii="Cambria" w:hAnsi="Cambria"/>
                <w:bCs/>
                <w:sz w:val="24"/>
                <w:szCs w:val="24"/>
              </w:rPr>
              <w:t>)</w:t>
            </w:r>
          </w:p>
          <w:p w14:paraId="6B595B74" w14:textId="77777777" w:rsidR="00DC0ECA" w:rsidRDefault="00DC0ECA" w:rsidP="00DC0ECA">
            <w:pPr>
              <w:spacing w:before="120" w:after="240" w:line="276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  <w:p w14:paraId="24E7CF47" w14:textId="77777777" w:rsidR="00DC0ECA" w:rsidRDefault="00DC0ECA" w:rsidP="00DC0ECA">
            <w:pPr>
              <w:spacing w:before="120" w:after="240" w:line="276" w:lineRule="auto"/>
              <w:jc w:val="both"/>
            </w:pPr>
          </w:p>
        </w:tc>
      </w:tr>
      <w:tr w:rsidR="000F63B6" w14:paraId="4C8D2FCE" w14:textId="77777777" w:rsidTr="00E62D92">
        <w:tc>
          <w:tcPr>
            <w:tcW w:w="9360" w:type="dxa"/>
            <w:shd w:val="clear" w:color="000000" w:fill="000000"/>
          </w:tcPr>
          <w:p w14:paraId="7B38C93D" w14:textId="77777777" w:rsidR="000F63B6" w:rsidRDefault="000F63B6" w:rsidP="006405EF">
            <w:pPr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WORK EXPERIENCES</w:t>
            </w:r>
          </w:p>
        </w:tc>
      </w:tr>
    </w:tbl>
    <w:p w14:paraId="4B5678B2" w14:textId="4CA0C760" w:rsidR="00E62D92" w:rsidRDefault="00E62D92" w:rsidP="007A4A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D91D4" w14:textId="0B50C41C" w:rsidR="005C22D8" w:rsidRDefault="005C22D8" w:rsidP="007A4A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3987105"/>
      <w:r>
        <w:rPr>
          <w:rFonts w:ascii="Times New Roman" w:hAnsi="Times New Roman" w:cs="Times New Roman"/>
          <w:b/>
          <w:sz w:val="24"/>
          <w:szCs w:val="24"/>
        </w:rPr>
        <w:t xml:space="preserve">Surgical ward </w:t>
      </w:r>
      <w:r w:rsidR="008374A9">
        <w:rPr>
          <w:rFonts w:ascii="Times New Roman" w:hAnsi="Times New Roman" w:cs="Times New Roman"/>
          <w:b/>
          <w:sz w:val="24"/>
          <w:szCs w:val="24"/>
        </w:rPr>
        <w:t>(</w:t>
      </w:r>
      <w:r w:rsidR="00413644">
        <w:rPr>
          <w:rFonts w:ascii="Times New Roman" w:hAnsi="Times New Roman" w:cs="Times New Roman"/>
          <w:b/>
          <w:sz w:val="24"/>
          <w:szCs w:val="24"/>
        </w:rPr>
        <w:t>Senior Nursing Officer</w:t>
      </w:r>
      <w:r w:rsidR="00164AD3">
        <w:rPr>
          <w:rFonts w:ascii="Times New Roman" w:hAnsi="Times New Roman" w:cs="Times New Roman"/>
          <w:b/>
          <w:sz w:val="24"/>
          <w:szCs w:val="24"/>
        </w:rPr>
        <w:t>) Registered General Nurse</w:t>
      </w:r>
    </w:p>
    <w:p w14:paraId="46CF636F" w14:textId="071D2C03" w:rsidR="005C22D8" w:rsidRDefault="00436CD9" w:rsidP="007A4AD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Manna mission </w:t>
      </w:r>
      <w:bookmarkStart w:id="1" w:name="_GoBack"/>
      <w:bookmarkEnd w:id="1"/>
      <w:r w:rsidR="005C22D8" w:rsidRPr="005C22D8">
        <w:rPr>
          <w:rFonts w:ascii="Times New Roman" w:hAnsi="Times New Roman" w:cs="Times New Roman"/>
          <w:b/>
        </w:rPr>
        <w:t>Hospital</w:t>
      </w:r>
      <w:r w:rsidR="008374A9">
        <w:rPr>
          <w:rFonts w:ascii="Times New Roman" w:hAnsi="Times New Roman" w:cs="Times New Roman"/>
          <w:b/>
        </w:rPr>
        <w:t xml:space="preserve">, Ghana Accra. 2018- till date </w:t>
      </w:r>
    </w:p>
    <w:p w14:paraId="02C6001F" w14:textId="77777777" w:rsidR="00837ABA" w:rsidRDefault="00837ABA" w:rsidP="00837ABA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planned nursing care is delivered safely and effectively taking into account the views of the patient and their relatives.</w:t>
      </w:r>
    </w:p>
    <w:p w14:paraId="34D27493" w14:textId="58D9F8C8" w:rsidR="00837ABA" w:rsidRDefault="00837ABA" w:rsidP="00837ABA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plans of care for patients are written and updated and that all observations, documentation and communication are accurate ensuring that appropriate care is given accordingly</w:t>
      </w:r>
    </w:p>
    <w:p w14:paraId="04A3A370" w14:textId="77777777" w:rsidR="00837ABA" w:rsidRDefault="00837ABA" w:rsidP="00837ABA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the care needs of patients, develop and implement plans of nursing care accordingly. these include:</w:t>
      </w:r>
    </w:p>
    <w:p w14:paraId="1FF9F24F" w14:textId="14C1AA79" w:rsidR="00837ABA" w:rsidRPr="00837ABA" w:rsidRDefault="00837ABA" w:rsidP="00837ABA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37ABA">
        <w:rPr>
          <w:rFonts w:ascii="Times New Roman" w:hAnsi="Times New Roman"/>
          <w:sz w:val="24"/>
          <w:szCs w:val="24"/>
        </w:rPr>
        <w:t xml:space="preserve"> </w:t>
      </w:r>
      <w:r w:rsidRPr="00837ABA">
        <w:rPr>
          <w:rFonts w:ascii="Times New Roman" w:hAnsi="Times New Roman" w:cs="Times New Roman"/>
          <w:sz w:val="24"/>
          <w:szCs w:val="24"/>
        </w:rPr>
        <w:t>Allocate task based on skill of staff</w:t>
      </w:r>
    </w:p>
    <w:p w14:paraId="52D175F9" w14:textId="77777777" w:rsidR="00837ABA" w:rsidRDefault="00837ABA" w:rsidP="00837ABA">
      <w:pPr>
        <w:pStyle w:val="ListParagraph"/>
        <w:numPr>
          <w:ilvl w:val="0"/>
          <w:numId w:val="2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staff and students in the ward/unit.</w:t>
      </w:r>
    </w:p>
    <w:p w14:paraId="3D29F942" w14:textId="48A7B0EA" w:rsidR="00837ABA" w:rsidRPr="00837ABA" w:rsidRDefault="00837ABA" w:rsidP="00837ABA">
      <w:pPr>
        <w:pStyle w:val="ListParagraph"/>
        <w:numPr>
          <w:ilvl w:val="0"/>
          <w:numId w:val="2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nursing care and ensure continuity of care</w:t>
      </w:r>
    </w:p>
    <w:bookmarkEnd w:id="0"/>
    <w:p w14:paraId="1A9BB5AC" w14:textId="77777777" w:rsidR="00164AD3" w:rsidRPr="00D32648" w:rsidRDefault="00164AD3" w:rsidP="00837ABA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Monitored patients’ vital signs.</w:t>
      </w:r>
    </w:p>
    <w:p w14:paraId="629559E7" w14:textId="77777777" w:rsidR="00164AD3" w:rsidRPr="00D32648" w:rsidRDefault="00164AD3" w:rsidP="00837ABA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Administered medication via IV/PO/SQ/IM.</w:t>
      </w:r>
    </w:p>
    <w:p w14:paraId="16A6EBA1" w14:textId="77777777" w:rsidR="00164AD3" w:rsidRPr="00D32648" w:rsidRDefault="00164AD3" w:rsidP="00164AD3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Established IV access to take blood samples.</w:t>
      </w:r>
    </w:p>
    <w:p w14:paraId="1CAA4ADE" w14:textId="3FF73C72" w:rsidR="00164AD3" w:rsidRDefault="00164AD3" w:rsidP="00164AD3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Monitored and recorded input and output in patients with renal failure, gastroenteric, and cardiac conditions.</w:t>
      </w:r>
    </w:p>
    <w:p w14:paraId="0AD6B736" w14:textId="7FB1DA40" w:rsidR="00764BC9" w:rsidRDefault="00764BC9" w:rsidP="00164AD3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>
        <w:rPr>
          <w:rFonts w:ascii="Times New Roman" w:eastAsia="Times New Roman" w:hAnsi="Times New Roman" w:cs="Times New Roman"/>
          <w:color w:val="233143"/>
          <w:sz w:val="24"/>
          <w:szCs w:val="24"/>
        </w:rPr>
        <w:t>Review patient history, perform physical assessment, evaluate laboratory data, formulate written anaesthesia plans for surgical patients of all age specific group.</w:t>
      </w:r>
    </w:p>
    <w:p w14:paraId="650EBA77" w14:textId="65326383" w:rsidR="00764BC9" w:rsidRPr="00D32648" w:rsidRDefault="00764BC9" w:rsidP="00164AD3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>
        <w:rPr>
          <w:rFonts w:ascii="Times New Roman" w:eastAsia="Times New Roman" w:hAnsi="Times New Roman" w:cs="Times New Roman"/>
          <w:color w:val="233143"/>
          <w:sz w:val="24"/>
          <w:szCs w:val="24"/>
        </w:rPr>
        <w:t>Identify and manage emergency situations including CPR per ACLS standards.</w:t>
      </w:r>
    </w:p>
    <w:p w14:paraId="4C06F626" w14:textId="77777777" w:rsidR="00164AD3" w:rsidRPr="00D32648" w:rsidRDefault="00164AD3" w:rsidP="00164AD3">
      <w:pPr>
        <w:numPr>
          <w:ilvl w:val="0"/>
          <w:numId w:val="18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Removed secretions using aspiration technique in patients with endotracheal tubing.</w:t>
      </w:r>
    </w:p>
    <w:p w14:paraId="44C2E01F" w14:textId="77777777" w:rsidR="00164AD3" w:rsidRPr="00D32648" w:rsidRDefault="00164AD3" w:rsidP="00164A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b/>
          <w:bCs/>
          <w:color w:val="233143"/>
          <w:sz w:val="24"/>
          <w:szCs w:val="24"/>
        </w:rPr>
        <w:t>Key achievements</w:t>
      </w: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:</w:t>
      </w:r>
    </w:p>
    <w:p w14:paraId="031CCDA6" w14:textId="3F3FF46E" w:rsidR="00164AD3" w:rsidRPr="00D32648" w:rsidRDefault="00164AD3" w:rsidP="00164AD3">
      <w:pPr>
        <w:numPr>
          <w:ilvl w:val="0"/>
          <w:numId w:val="19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Managed a PACU RN team in a </w:t>
      </w:r>
      <w:r w:rsidRPr="00194446">
        <w:rPr>
          <w:rFonts w:ascii="Times New Roman" w:eastAsia="Times New Roman" w:hAnsi="Times New Roman" w:cs="Times New Roman"/>
          <w:color w:val="233143"/>
          <w:sz w:val="24"/>
          <w:szCs w:val="24"/>
        </w:rPr>
        <w:t>1</w:t>
      </w:r>
      <w:r w:rsidR="00837ABA">
        <w:rPr>
          <w:rFonts w:ascii="Times New Roman" w:eastAsia="Times New Roman" w:hAnsi="Times New Roman" w:cs="Times New Roman"/>
          <w:color w:val="233143"/>
          <w:sz w:val="24"/>
          <w:szCs w:val="24"/>
        </w:rPr>
        <w:t>1</w:t>
      </w:r>
      <w:r w:rsidRPr="00194446">
        <w:rPr>
          <w:rFonts w:ascii="Times New Roman" w:eastAsia="Times New Roman" w:hAnsi="Times New Roman" w:cs="Times New Roman"/>
          <w:color w:val="233143"/>
          <w:sz w:val="24"/>
          <w:szCs w:val="24"/>
        </w:rPr>
        <w:t>0-bed</w:t>
      </w: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 ward.</w:t>
      </w:r>
    </w:p>
    <w:p w14:paraId="0309F841" w14:textId="77777777" w:rsidR="00164AD3" w:rsidRPr="00D32648" w:rsidRDefault="00164AD3" w:rsidP="00164AD3">
      <w:pPr>
        <w:numPr>
          <w:ilvl w:val="0"/>
          <w:numId w:val="19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Mentored and coached inexperienced licensed and unlicensed staff.</w:t>
      </w:r>
    </w:p>
    <w:p w14:paraId="308589C4" w14:textId="77777777" w:rsidR="00164AD3" w:rsidRPr="00D32648" w:rsidRDefault="00164AD3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D32648">
        <w:rPr>
          <w:rFonts w:ascii="Arial" w:eastAsia="Times New Roman" w:hAnsi="Arial" w:cs="Arial"/>
          <w:color w:val="233143"/>
          <w:sz w:val="24"/>
          <w:szCs w:val="24"/>
        </w:rPr>
        <w:t> </w:t>
      </w:r>
    </w:p>
    <w:p w14:paraId="592CD8F8" w14:textId="4A00F6A3" w:rsidR="00164AD3" w:rsidRDefault="00164AD3" w:rsidP="00164A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Surgical </w:t>
      </w:r>
      <w:r w:rsidR="00837ABA">
        <w:rPr>
          <w:rFonts w:ascii="Times New Roman" w:hAnsi="Times New Roman" w:cs="Times New Roman"/>
          <w:b/>
          <w:sz w:val="24"/>
          <w:szCs w:val="24"/>
        </w:rPr>
        <w:t xml:space="preserve">ward 110 bed </w:t>
      </w:r>
      <w:r>
        <w:rPr>
          <w:rFonts w:ascii="Times New Roman" w:hAnsi="Times New Roman" w:cs="Times New Roman"/>
          <w:b/>
          <w:sz w:val="24"/>
          <w:szCs w:val="24"/>
        </w:rPr>
        <w:t>(Nursing Officer) Registered General Nurse</w:t>
      </w:r>
    </w:p>
    <w:p w14:paraId="288C8779" w14:textId="796F1A5B" w:rsidR="00164AD3" w:rsidRPr="005C22D8" w:rsidRDefault="00164AD3" w:rsidP="00164AD3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2" w:name="_Hlk83988045"/>
      <w:r w:rsidRPr="005C22D8">
        <w:rPr>
          <w:rFonts w:ascii="Times New Roman" w:hAnsi="Times New Roman" w:cs="Times New Roman"/>
          <w:b/>
        </w:rPr>
        <w:t>Korle- Teaching Hospital</w:t>
      </w:r>
      <w:r>
        <w:rPr>
          <w:rFonts w:ascii="Times New Roman" w:hAnsi="Times New Roman" w:cs="Times New Roman"/>
          <w:b/>
        </w:rPr>
        <w:t xml:space="preserve">, Ghana Accra. 2015 – 2018. </w:t>
      </w:r>
    </w:p>
    <w:bookmarkEnd w:id="2"/>
    <w:p w14:paraId="7218C08A" w14:textId="77777777" w:rsidR="00164AD3" w:rsidRPr="00D32648" w:rsidRDefault="00164AD3" w:rsidP="00164AD3">
      <w:pPr>
        <w:numPr>
          <w:ilvl w:val="0"/>
          <w:numId w:val="20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Maintained and managed </w:t>
      </w:r>
      <w:r w:rsidRPr="00194446">
        <w:rPr>
          <w:rFonts w:ascii="Times New Roman" w:eastAsia="Times New Roman" w:hAnsi="Times New Roman" w:cs="Times New Roman"/>
          <w:color w:val="233143"/>
          <w:sz w:val="24"/>
          <w:szCs w:val="24"/>
        </w:rPr>
        <w:t>patient’s</w:t>
      </w: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 database in EMR software.</w:t>
      </w:r>
    </w:p>
    <w:p w14:paraId="3A9F5589" w14:textId="77777777" w:rsidR="00164AD3" w:rsidRPr="00D32648" w:rsidRDefault="00164AD3" w:rsidP="00164AD3">
      <w:pPr>
        <w:numPr>
          <w:ilvl w:val="0"/>
          <w:numId w:val="20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Performed patient’s assessment incl. cardiovascular, urinary catheters, respiratory, neurologic, tracheostomy, and trauma.</w:t>
      </w:r>
    </w:p>
    <w:p w14:paraId="0DA135B9" w14:textId="2F009582" w:rsidR="00164AD3" w:rsidRPr="00D32648" w:rsidRDefault="00164AD3" w:rsidP="00164AD3">
      <w:pPr>
        <w:numPr>
          <w:ilvl w:val="0"/>
          <w:numId w:val="20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Managed oral and intramuscular </w:t>
      </w:r>
      <w:r w:rsidRPr="00194446">
        <w:rPr>
          <w:rFonts w:ascii="Times New Roman" w:eastAsia="Times New Roman" w:hAnsi="Times New Roman" w:cs="Times New Roman"/>
          <w:color w:val="233143"/>
          <w:sz w:val="24"/>
          <w:szCs w:val="24"/>
        </w:rPr>
        <w:t>subcutaneous</w:t>
      </w: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 xml:space="preserve"> medications.</w:t>
      </w:r>
    </w:p>
    <w:p w14:paraId="7C96C296" w14:textId="77777777" w:rsidR="00164AD3" w:rsidRPr="00D32648" w:rsidRDefault="00164AD3" w:rsidP="00164AD3">
      <w:pPr>
        <w:numPr>
          <w:ilvl w:val="0"/>
          <w:numId w:val="20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Assisted patients with bathing, dressing, maintaining personal hygiene, moving in bed, standing and walking.</w:t>
      </w:r>
    </w:p>
    <w:p w14:paraId="3EB3E02A" w14:textId="77777777" w:rsidR="00164AD3" w:rsidRPr="00D32648" w:rsidRDefault="00164AD3" w:rsidP="00164AD3">
      <w:pPr>
        <w:numPr>
          <w:ilvl w:val="0"/>
          <w:numId w:val="20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Educated patients and their families on disease processes, med/surg procedures and medication.</w:t>
      </w:r>
    </w:p>
    <w:p w14:paraId="15AB85D9" w14:textId="77777777" w:rsidR="00164AD3" w:rsidRPr="00D32648" w:rsidRDefault="00164AD3" w:rsidP="00164AD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b/>
          <w:bCs/>
          <w:color w:val="233143"/>
          <w:sz w:val="24"/>
          <w:szCs w:val="24"/>
        </w:rPr>
        <w:t>Key achievement:</w:t>
      </w:r>
    </w:p>
    <w:p w14:paraId="703AA075" w14:textId="77777777" w:rsidR="00164AD3" w:rsidRPr="00D32648" w:rsidRDefault="00164AD3" w:rsidP="00164AD3">
      <w:pPr>
        <w:numPr>
          <w:ilvl w:val="0"/>
          <w:numId w:val="21"/>
        </w:num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314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233143"/>
          <w:sz w:val="24"/>
          <w:szCs w:val="24"/>
        </w:rPr>
        <w:t>Regularly exceeded call of duty by working additional shifts.</w:t>
      </w:r>
    </w:p>
    <w:p w14:paraId="142AA56A" w14:textId="0736F35E" w:rsidR="00164AD3" w:rsidRDefault="00164AD3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  <w:r w:rsidRPr="00D32648">
        <w:rPr>
          <w:rFonts w:ascii="Arial" w:eastAsia="Times New Roman" w:hAnsi="Arial" w:cs="Arial"/>
          <w:color w:val="233143"/>
          <w:sz w:val="27"/>
          <w:szCs w:val="27"/>
        </w:rPr>
        <w:t> </w:t>
      </w:r>
    </w:p>
    <w:p w14:paraId="622319EA" w14:textId="77A60BC2" w:rsidR="00930C11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381E04F1" w14:textId="6496AB6B" w:rsidR="00930C11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033B0B4E" w14:textId="16D4A51B" w:rsidR="00930C11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76CEB9CC" w14:textId="7CF95EB8" w:rsidR="00930C11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05B3BAEC" w14:textId="42990DE7" w:rsidR="00930C11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04B73DB9" w14:textId="77777777" w:rsidR="00930C11" w:rsidRPr="00D32648" w:rsidRDefault="00930C11" w:rsidP="00164AD3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33143"/>
          <w:sz w:val="27"/>
          <w:szCs w:val="27"/>
        </w:rPr>
      </w:pPr>
    </w:p>
    <w:p w14:paraId="5C93F8C2" w14:textId="5173722B" w:rsidR="001B6DA6" w:rsidRDefault="001B6DA6" w:rsidP="001B6D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3994775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77165">
        <w:rPr>
          <w:rFonts w:ascii="Times New Roman" w:hAnsi="Times New Roman" w:cs="Times New Roman"/>
          <w:b/>
          <w:sz w:val="24"/>
          <w:szCs w:val="24"/>
        </w:rPr>
        <w:t xml:space="preserve">Male </w:t>
      </w:r>
      <w:r>
        <w:rPr>
          <w:rFonts w:ascii="Times New Roman" w:hAnsi="Times New Roman" w:cs="Times New Roman"/>
          <w:b/>
          <w:sz w:val="24"/>
          <w:szCs w:val="24"/>
        </w:rPr>
        <w:t>Medical</w:t>
      </w:r>
      <w:r w:rsidR="001771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165">
        <w:rPr>
          <w:rFonts w:ascii="Times New Roman" w:hAnsi="Times New Roman" w:cs="Times New Roman"/>
          <w:b/>
          <w:sz w:val="24"/>
          <w:szCs w:val="24"/>
        </w:rPr>
        <w:t xml:space="preserve">Surgical </w:t>
      </w:r>
      <w:r>
        <w:rPr>
          <w:rFonts w:ascii="Times New Roman" w:hAnsi="Times New Roman" w:cs="Times New Roman"/>
          <w:b/>
          <w:sz w:val="24"/>
          <w:szCs w:val="24"/>
        </w:rPr>
        <w:t xml:space="preserve">ward </w:t>
      </w:r>
      <w:r w:rsidR="00837ABA">
        <w:rPr>
          <w:rFonts w:ascii="Times New Roman" w:hAnsi="Times New Roman" w:cs="Times New Roman"/>
          <w:b/>
          <w:sz w:val="24"/>
          <w:szCs w:val="24"/>
        </w:rPr>
        <w:t xml:space="preserve">120 bed </w:t>
      </w:r>
      <w:r>
        <w:rPr>
          <w:rFonts w:ascii="Times New Roman" w:hAnsi="Times New Roman" w:cs="Times New Roman"/>
          <w:b/>
          <w:sz w:val="24"/>
          <w:szCs w:val="24"/>
        </w:rPr>
        <w:t xml:space="preserve">(Senior Staff Nurse) Registered General Nurse </w:t>
      </w:r>
    </w:p>
    <w:p w14:paraId="002450AF" w14:textId="016A6AEA" w:rsidR="001B6DA6" w:rsidRPr="005C22D8" w:rsidRDefault="00177165" w:rsidP="001B6DA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Battor Catholic</w:t>
      </w:r>
      <w:r w:rsidR="001B6DA6" w:rsidRPr="005C22D8">
        <w:rPr>
          <w:rFonts w:ascii="Times New Roman" w:hAnsi="Times New Roman" w:cs="Times New Roman"/>
          <w:b/>
        </w:rPr>
        <w:t xml:space="preserve"> Hospital</w:t>
      </w:r>
      <w:r w:rsidR="001B6DA6">
        <w:rPr>
          <w:rFonts w:ascii="Times New Roman" w:hAnsi="Times New Roman" w:cs="Times New Roman"/>
          <w:b/>
        </w:rPr>
        <w:t xml:space="preserve">, 2012- 2015 </w:t>
      </w:r>
    </w:p>
    <w:bookmarkEnd w:id="3"/>
    <w:p w14:paraId="24DCC09C" w14:textId="77777777" w:rsidR="00177165" w:rsidRPr="00D32648" w:rsidRDefault="00177165" w:rsidP="00177165">
      <w:pPr>
        <w:numPr>
          <w:ilvl w:val="0"/>
          <w:numId w:val="22"/>
        </w:numPr>
        <w:spacing w:before="100" w:beforeAutospacing="1" w:after="180" w:line="294" w:lineRule="atLeast"/>
        <w:ind w:left="9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333333"/>
          <w:sz w:val="24"/>
          <w:szCs w:val="24"/>
        </w:rPr>
        <w:t>Perform initial patient assessments and work with physicians to plan, implement, and evaluate plans of care for patients of all ages; manage average caseload of 20 patients.</w:t>
      </w:r>
    </w:p>
    <w:p w14:paraId="43D5EE5F" w14:textId="77777777" w:rsidR="00177165" w:rsidRPr="00D32648" w:rsidRDefault="00177165" w:rsidP="00177165">
      <w:pPr>
        <w:numPr>
          <w:ilvl w:val="0"/>
          <w:numId w:val="22"/>
        </w:numPr>
        <w:spacing w:before="100" w:beforeAutospacing="1" w:after="180" w:line="294" w:lineRule="atLeast"/>
        <w:ind w:left="9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333333"/>
          <w:sz w:val="24"/>
          <w:szCs w:val="24"/>
        </w:rPr>
        <w:t>Record patients’ medical history, vital statistics, and test results in electronic and physical medical charts.</w:t>
      </w:r>
    </w:p>
    <w:p w14:paraId="01269A37" w14:textId="77777777" w:rsidR="00177165" w:rsidRPr="00D32648" w:rsidRDefault="00177165" w:rsidP="00177165">
      <w:pPr>
        <w:numPr>
          <w:ilvl w:val="0"/>
          <w:numId w:val="22"/>
        </w:numPr>
        <w:spacing w:before="100" w:beforeAutospacing="1" w:after="180" w:line="294" w:lineRule="atLeast"/>
        <w:ind w:left="9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333333"/>
          <w:sz w:val="24"/>
          <w:szCs w:val="24"/>
        </w:rPr>
        <w:t>Observe patients and actualize nursing interventions to expedite healing and recovery after surgery.</w:t>
      </w:r>
    </w:p>
    <w:p w14:paraId="40F6F271" w14:textId="77777777" w:rsidR="00177165" w:rsidRPr="00D32648" w:rsidRDefault="00177165" w:rsidP="00177165">
      <w:pPr>
        <w:numPr>
          <w:ilvl w:val="0"/>
          <w:numId w:val="22"/>
        </w:numPr>
        <w:spacing w:before="100" w:beforeAutospacing="1" w:after="180" w:line="294" w:lineRule="atLeast"/>
        <w:ind w:left="94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333333"/>
          <w:sz w:val="24"/>
          <w:szCs w:val="24"/>
        </w:rPr>
        <w:t>Utilize clinical expertise to remove sutures, administer medications and injections, administer IV therapy, test glucose levels. Perform venipuncture, and provide wound care.</w:t>
      </w:r>
    </w:p>
    <w:p w14:paraId="0E6485F0" w14:textId="02D74909" w:rsidR="00413644" w:rsidRDefault="00177165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32648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="00413644">
        <w:rPr>
          <w:rFonts w:ascii="Times New Roman" w:hAnsi="Times New Roman" w:cs="Times New Roman"/>
          <w:sz w:val="24"/>
          <w:szCs w:val="24"/>
        </w:rPr>
        <w:t xml:space="preserve">Monitoring of vital signs (pause, temperature, bp, respiration) </w:t>
      </w:r>
    </w:p>
    <w:p w14:paraId="41730E05" w14:textId="77777777" w:rsidR="00413644" w:rsidRDefault="00413644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an enquiring approach towards patient care.</w:t>
      </w:r>
    </w:p>
    <w:p w14:paraId="75EDBABE" w14:textId="77777777" w:rsidR="00413644" w:rsidRDefault="00413644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reports and take note of critical cases, do chart rounds and ensure treatment has been given</w:t>
      </w:r>
    </w:p>
    <w:p w14:paraId="3C21FE90" w14:textId="77777777" w:rsidR="00413644" w:rsidRDefault="00413644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the ward rounds</w:t>
      </w:r>
    </w:p>
    <w:p w14:paraId="7F2FB7BF" w14:textId="77777777" w:rsidR="00413644" w:rsidRDefault="00413644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manual handling and transferring of patients in compliance with the hospital policy</w:t>
      </w:r>
    </w:p>
    <w:p w14:paraId="64D9090C" w14:textId="77777777" w:rsidR="00413644" w:rsidRDefault="00413644" w:rsidP="0041364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 safe and therapeutic patient care environment</w:t>
      </w:r>
    </w:p>
    <w:p w14:paraId="53CDF94F" w14:textId="2F303E76" w:rsidR="00FF49D4" w:rsidRDefault="00413644" w:rsidP="00FF49D4">
      <w:pPr>
        <w:pStyle w:val="ListParagraph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 the last offices for deceased patients and give relevant information to relatives/</w:t>
      </w:r>
      <w:r w:rsidR="00930C11">
        <w:rPr>
          <w:rFonts w:ascii="Times New Roman" w:hAnsi="Times New Roman" w:cs="Times New Roman"/>
          <w:sz w:val="24"/>
          <w:szCs w:val="24"/>
        </w:rPr>
        <w:t>careers</w:t>
      </w:r>
    </w:p>
    <w:p w14:paraId="2EA9C2B1" w14:textId="478A159B" w:rsidR="00FF49D4" w:rsidRPr="00FF49D4" w:rsidRDefault="00FF49D4" w:rsidP="00FF49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Female </w:t>
      </w:r>
      <w:r w:rsidRPr="00FF49D4">
        <w:rPr>
          <w:rFonts w:ascii="Times New Roman" w:hAnsi="Times New Roman" w:cs="Times New Roman"/>
          <w:b/>
          <w:sz w:val="24"/>
          <w:szCs w:val="24"/>
        </w:rPr>
        <w:t>Medical- Surgical ward</w:t>
      </w:r>
      <w:r w:rsidR="00837ABA">
        <w:rPr>
          <w:rFonts w:ascii="Times New Roman" w:hAnsi="Times New Roman" w:cs="Times New Roman"/>
          <w:b/>
          <w:sz w:val="24"/>
          <w:szCs w:val="24"/>
        </w:rPr>
        <w:t xml:space="preserve">-120 bed </w:t>
      </w:r>
      <w:r w:rsidR="00837ABA" w:rsidRPr="00FF49D4">
        <w:rPr>
          <w:rFonts w:ascii="Times New Roman" w:hAnsi="Times New Roman" w:cs="Times New Roman"/>
          <w:b/>
          <w:sz w:val="24"/>
          <w:szCs w:val="24"/>
        </w:rPr>
        <w:t>(</w:t>
      </w:r>
      <w:r w:rsidRPr="00FF49D4">
        <w:rPr>
          <w:rFonts w:ascii="Times New Roman" w:hAnsi="Times New Roman" w:cs="Times New Roman"/>
          <w:b/>
          <w:sz w:val="24"/>
          <w:szCs w:val="24"/>
        </w:rPr>
        <w:t xml:space="preserve">Staff Nurse) Registered General Nurse </w:t>
      </w:r>
    </w:p>
    <w:p w14:paraId="419ED0C6" w14:textId="7D929D4F" w:rsidR="00FF49D4" w:rsidRPr="00FF49D4" w:rsidRDefault="00FF49D4" w:rsidP="00FF49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</w:rPr>
      </w:pPr>
      <w:r w:rsidRPr="00FF49D4">
        <w:rPr>
          <w:rFonts w:ascii="Times New Roman" w:hAnsi="Times New Roman" w:cs="Times New Roman"/>
          <w:b/>
        </w:rPr>
        <w:t>Battor Catholic Hospital, 20</w:t>
      </w:r>
      <w:r>
        <w:rPr>
          <w:rFonts w:ascii="Times New Roman" w:hAnsi="Times New Roman" w:cs="Times New Roman"/>
          <w:b/>
        </w:rPr>
        <w:t>08</w:t>
      </w:r>
      <w:r w:rsidRPr="00FF49D4">
        <w:rPr>
          <w:rFonts w:ascii="Times New Roman" w:hAnsi="Times New Roman" w:cs="Times New Roman"/>
          <w:b/>
        </w:rPr>
        <w:t>- 20</w:t>
      </w:r>
      <w:r>
        <w:rPr>
          <w:rFonts w:ascii="Times New Roman" w:hAnsi="Times New Roman" w:cs="Times New Roman"/>
          <w:b/>
        </w:rPr>
        <w:t>12</w:t>
      </w:r>
      <w:r w:rsidRPr="00FF49D4">
        <w:rPr>
          <w:rFonts w:ascii="Times New Roman" w:hAnsi="Times New Roman" w:cs="Times New Roman"/>
          <w:b/>
        </w:rPr>
        <w:t xml:space="preserve"> </w:t>
      </w:r>
    </w:p>
    <w:p w14:paraId="08C8A45F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 assessment, planning and implementation of interventions for addressing patient care problems.</w:t>
      </w:r>
    </w:p>
    <w:p w14:paraId="14567468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patient responses to interventions and modify plans as needed.</w:t>
      </w:r>
    </w:p>
    <w:p w14:paraId="53BC6D7B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 and demonstrate nursing tasks in the best interest of patient care and professional standards. these include:</w:t>
      </w:r>
    </w:p>
    <w:p w14:paraId="7EC0EE42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 and bathing</w:t>
      </w:r>
    </w:p>
    <w:p w14:paraId="4A814D5E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 making</w:t>
      </w:r>
    </w:p>
    <w:p w14:paraId="5D81DE7F" w14:textId="769E8301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 including catheterization, bowel and stoma care</w:t>
      </w:r>
    </w:p>
    <w:p w14:paraId="5A4195B0" w14:textId="1CA5B391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e.g., oral, nasogastric or parenteral feeding and ensuring adequate nutritional intake for patients in liaison with the dietician.</w:t>
      </w:r>
    </w:p>
    <w:p w14:paraId="21185BD4" w14:textId="4FEEA9B9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Obtaining specimens e.g., bodily fluids, wound swabs, blood.</w:t>
      </w:r>
    </w:p>
    <w:p w14:paraId="3E879428" w14:textId="05261EA5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drugs e.g., oral, intravenous, subcutaneous, rectal and topical and monitoring of effects.</w:t>
      </w:r>
    </w:p>
    <w:p w14:paraId="724B8896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and complex dressings.</w:t>
      </w:r>
    </w:p>
    <w:p w14:paraId="56C3DC53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of vital signs (pause, temperature, BP, respiration) </w:t>
      </w:r>
    </w:p>
    <w:p w14:paraId="32E8437B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an enquiring approach towards patient care.</w:t>
      </w:r>
    </w:p>
    <w:p w14:paraId="13718BAB" w14:textId="77777777" w:rsidR="00FF49D4" w:rsidRDefault="00FF49D4" w:rsidP="00FF49D4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reports and take note of critical cases, do chart rounds and ensure treatment has been given</w:t>
      </w:r>
    </w:p>
    <w:p w14:paraId="5CBFB74F" w14:textId="64A907A1" w:rsidR="00177165" w:rsidRPr="00D32648" w:rsidRDefault="00177165" w:rsidP="00413644">
      <w:pPr>
        <w:tabs>
          <w:tab w:val="left" w:pos="720"/>
        </w:tabs>
        <w:spacing w:before="100" w:beforeAutospacing="1" w:after="15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52C4EEB" w14:textId="5FDC45CA" w:rsidR="005C22D8" w:rsidRDefault="005C22D8" w:rsidP="007A4A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E4DF8" w14:textId="42B1F909" w:rsidR="005C22D8" w:rsidRDefault="005C22D8" w:rsidP="007A4A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3C1FD" w14:textId="77777777" w:rsidR="000F63B6" w:rsidRDefault="000F63B6" w:rsidP="006405EF">
      <w:pPr>
        <w:pStyle w:val="Index6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0F63B6" w14:paraId="6DB86FA9" w14:textId="77777777" w:rsidTr="00F8657B">
        <w:tc>
          <w:tcPr>
            <w:tcW w:w="9360" w:type="dxa"/>
            <w:shd w:val="clear" w:color="000000" w:fill="000000"/>
          </w:tcPr>
          <w:p w14:paraId="2A85E53F" w14:textId="77777777" w:rsidR="000F63B6" w:rsidRDefault="000F63B6" w:rsidP="006405EF">
            <w:pPr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EDUCATIONAL / PROFESSIONAL QUALIFICATIONS</w:t>
            </w:r>
          </w:p>
        </w:tc>
      </w:tr>
      <w:tr w:rsidR="000F63B6" w14:paraId="0B286822" w14:textId="77777777" w:rsidTr="00F8657B">
        <w:tc>
          <w:tcPr>
            <w:tcW w:w="9360" w:type="dxa"/>
            <w:shd w:val="clear" w:color="000000" w:fill="FFFFFF"/>
          </w:tcPr>
          <w:p w14:paraId="57A09510" w14:textId="1F0355DB" w:rsidR="00DA072B" w:rsidRPr="00DA072B" w:rsidRDefault="00951C5D" w:rsidP="006405EF">
            <w:pPr>
              <w:numPr>
                <w:ilvl w:val="0"/>
                <w:numId w:val="12"/>
              </w:numPr>
              <w:spacing w:before="120" w:after="120" w:line="240" w:lineRule="auto"/>
              <w:ind w:right="24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MSc</w:t>
            </w:r>
            <w:r w:rsidR="00541FC6">
              <w:rPr>
                <w:rFonts w:ascii="Cambria" w:hAnsi="Cambria"/>
                <w:b/>
                <w:sz w:val="24"/>
                <w:szCs w:val="24"/>
              </w:rPr>
              <w:t xml:space="preserve"> Advanced nursing practice, university</w:t>
            </w:r>
            <w:r w:rsidR="00541FC6">
              <w:rPr>
                <w:rFonts w:ascii="Cambria" w:hAnsi="Cambria"/>
                <w:sz w:val="24"/>
                <w:szCs w:val="24"/>
              </w:rPr>
              <w:t xml:space="preserve"> of cape coast.</w:t>
            </w:r>
            <w:r w:rsidR="00457E4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41FC6">
              <w:rPr>
                <w:rFonts w:ascii="Cambria" w:hAnsi="Cambria"/>
                <w:sz w:val="24"/>
                <w:szCs w:val="24"/>
              </w:rPr>
              <w:t xml:space="preserve">Accra (major critical care and anesthesia) </w:t>
            </w:r>
            <w:r w:rsidR="00E62D92">
              <w:rPr>
                <w:rFonts w:ascii="Cambria" w:hAnsi="Cambria"/>
                <w:sz w:val="24"/>
                <w:szCs w:val="24"/>
              </w:rPr>
              <w:t xml:space="preserve">2016- </w:t>
            </w:r>
            <w:r w:rsidR="00541FC6">
              <w:rPr>
                <w:rFonts w:ascii="Cambria" w:hAnsi="Cambria"/>
                <w:sz w:val="24"/>
                <w:szCs w:val="24"/>
              </w:rPr>
              <w:t>2018</w:t>
            </w:r>
          </w:p>
          <w:p w14:paraId="46836B97" w14:textId="5666E05A" w:rsidR="000F63B6" w:rsidRDefault="00E62D92" w:rsidP="006405EF">
            <w:pPr>
              <w:numPr>
                <w:ilvl w:val="0"/>
                <w:numId w:val="12"/>
              </w:numPr>
              <w:spacing w:before="120" w:after="120" w:line="240" w:lineRule="auto"/>
              <w:ind w:right="24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B.Ed.</w:t>
            </w:r>
            <w:r w:rsidR="00541FC6">
              <w:rPr>
                <w:rFonts w:ascii="Cambria" w:hAnsi="Cambria"/>
                <w:b/>
                <w:sz w:val="24"/>
                <w:szCs w:val="24"/>
              </w:rPr>
              <w:t xml:space="preserve"> health science. Major general nursing.</w:t>
            </w:r>
            <w:r w:rsidR="000F63B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F63B6">
              <w:rPr>
                <w:rFonts w:ascii="Cambria" w:hAnsi="Cambria"/>
                <w:sz w:val="24"/>
                <w:szCs w:val="24"/>
              </w:rPr>
              <w:t xml:space="preserve">University </w:t>
            </w:r>
            <w:r w:rsidR="00541FC6">
              <w:rPr>
                <w:rFonts w:ascii="Cambria" w:hAnsi="Cambria"/>
                <w:sz w:val="24"/>
                <w:szCs w:val="24"/>
              </w:rPr>
              <w:t xml:space="preserve">of cape coast. </w:t>
            </w:r>
            <w:r>
              <w:rPr>
                <w:rFonts w:ascii="Cambria" w:hAnsi="Cambria"/>
                <w:sz w:val="24"/>
                <w:szCs w:val="24"/>
              </w:rPr>
              <w:t>2013-</w:t>
            </w:r>
            <w:r w:rsidR="00541FC6">
              <w:rPr>
                <w:rFonts w:ascii="Cambria" w:hAnsi="Cambria"/>
                <w:sz w:val="24"/>
                <w:szCs w:val="24"/>
              </w:rPr>
              <w:t>2016</w:t>
            </w:r>
          </w:p>
          <w:p w14:paraId="3AC36575" w14:textId="59F1CD13" w:rsidR="000F63B6" w:rsidRDefault="000F63B6" w:rsidP="006405EF">
            <w:pPr>
              <w:numPr>
                <w:ilvl w:val="0"/>
                <w:numId w:val="12"/>
              </w:numPr>
              <w:spacing w:after="120" w:line="240" w:lineRule="auto"/>
              <w:ind w:right="24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Advanced Diploma in </w:t>
            </w:r>
            <w:r w:rsidR="001E5DB6">
              <w:rPr>
                <w:rFonts w:ascii="Cambria" w:hAnsi="Cambria"/>
                <w:b/>
                <w:sz w:val="24"/>
                <w:szCs w:val="24"/>
              </w:rPr>
              <w:t>nurse anesthetist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="001E5DB6">
              <w:rPr>
                <w:rFonts w:ascii="Cambria" w:hAnsi="Cambria"/>
                <w:b/>
                <w:sz w:val="24"/>
                <w:szCs w:val="24"/>
              </w:rPr>
              <w:t xml:space="preserve">ridge regional hospital, Accra. </w:t>
            </w:r>
            <w:r w:rsidR="00E62D92">
              <w:rPr>
                <w:rFonts w:ascii="Cambria" w:hAnsi="Cambria"/>
                <w:b/>
                <w:sz w:val="24"/>
                <w:szCs w:val="24"/>
              </w:rPr>
              <w:t xml:space="preserve"> 2011-2013</w:t>
            </w:r>
          </w:p>
          <w:p w14:paraId="396B5477" w14:textId="3F7BCA5E" w:rsidR="000F63B6" w:rsidRDefault="000F63B6" w:rsidP="006405EF">
            <w:pPr>
              <w:numPr>
                <w:ilvl w:val="0"/>
                <w:numId w:val="12"/>
              </w:numPr>
              <w:spacing w:after="120" w:line="240" w:lineRule="auto"/>
              <w:ind w:right="245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Diploma in General Nursing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="001E5DB6">
              <w:rPr>
                <w:rFonts w:ascii="Cambria" w:hAnsi="Cambria"/>
                <w:sz w:val="24"/>
                <w:szCs w:val="24"/>
              </w:rPr>
              <w:t xml:space="preserve">nurses training college, </w:t>
            </w:r>
            <w:r w:rsidR="00486E49">
              <w:rPr>
                <w:rFonts w:ascii="Cambria" w:hAnsi="Cambria"/>
                <w:sz w:val="24"/>
                <w:szCs w:val="24"/>
              </w:rPr>
              <w:t>Ho 2024</w:t>
            </w:r>
            <w:r w:rsidR="00E62D92">
              <w:rPr>
                <w:rFonts w:ascii="Cambria" w:hAnsi="Cambria"/>
                <w:sz w:val="24"/>
                <w:szCs w:val="24"/>
              </w:rPr>
              <w:t>-</w:t>
            </w:r>
            <w:r w:rsidR="001E5DB6">
              <w:rPr>
                <w:rFonts w:ascii="Cambria" w:hAnsi="Cambria"/>
                <w:sz w:val="24"/>
                <w:szCs w:val="24"/>
              </w:rPr>
              <w:t>2008</w:t>
            </w:r>
          </w:p>
          <w:p w14:paraId="65943C0F" w14:textId="0E50F279" w:rsidR="000F63B6" w:rsidRDefault="000F63B6" w:rsidP="000F63B6">
            <w:pPr>
              <w:numPr>
                <w:ilvl w:val="0"/>
                <w:numId w:val="12"/>
              </w:numPr>
              <w:spacing w:before="120" w:after="24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Registered General Nurse</w:t>
            </w:r>
            <w:r>
              <w:rPr>
                <w:rFonts w:ascii="Cambria" w:hAnsi="Cambria"/>
                <w:sz w:val="24"/>
                <w:szCs w:val="24"/>
              </w:rPr>
              <w:t>, Nursing and Midwifery Council of Ghana, Accra (200</w:t>
            </w:r>
            <w:r w:rsidR="001E5DB6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  <w:p w14:paraId="5272B5FE" w14:textId="4A3F0616" w:rsidR="00930C11" w:rsidRDefault="00930C11" w:rsidP="000F63B6">
            <w:pPr>
              <w:numPr>
                <w:ilvl w:val="0"/>
                <w:numId w:val="12"/>
              </w:numPr>
              <w:spacing w:before="120" w:after="24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Specialty.; Critical Care and Nurse Anaesthesia.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44"/>
            </w:tblGrid>
            <w:tr w:rsidR="000F63B6" w14:paraId="265492E3" w14:textId="77777777" w:rsidTr="006405EF">
              <w:tc>
                <w:tcPr>
                  <w:tcW w:w="9360" w:type="dxa"/>
                  <w:shd w:val="clear" w:color="000000" w:fill="000000"/>
                </w:tcPr>
                <w:p w14:paraId="02D0FBB2" w14:textId="77777777" w:rsidR="000F63B6" w:rsidRDefault="000F63B6" w:rsidP="006405EF">
                  <w:pPr>
                    <w:spacing w:before="120" w:after="120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LEADERSHIP EXPERIENCES</w:t>
                  </w:r>
                </w:p>
              </w:tc>
            </w:tr>
            <w:tr w:rsidR="000F63B6" w14:paraId="79B828E7" w14:textId="77777777" w:rsidTr="006405EF">
              <w:tc>
                <w:tcPr>
                  <w:tcW w:w="9360" w:type="dxa"/>
                  <w:shd w:val="clear" w:color="000000" w:fill="FFFFFF"/>
                </w:tcPr>
                <w:p w14:paraId="1593E34A" w14:textId="3A1A389D" w:rsidR="000F63B6" w:rsidRPr="00951C5D" w:rsidRDefault="00951C5D" w:rsidP="00951C5D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40" w:lineRule="auto"/>
                    <w:ind w:right="245"/>
                    <w:jc w:val="both"/>
                    <w:rPr>
                      <w:rFonts w:ascii="Cambria" w:hAnsi="Cambria"/>
                      <w:sz w:val="24"/>
                    </w:rPr>
                  </w:pPr>
                  <w:r w:rsidRPr="00951C5D">
                    <w:rPr>
                      <w:rFonts w:ascii="Cambria" w:hAnsi="Cambria"/>
                      <w:sz w:val="24"/>
                    </w:rPr>
                    <w:t>Pastor in charge,</w:t>
                  </w:r>
                  <w:r w:rsidR="000F63B6" w:rsidRPr="00951C5D">
                    <w:rPr>
                      <w:rFonts w:ascii="Cambria" w:hAnsi="Cambria"/>
                      <w:sz w:val="24"/>
                    </w:rPr>
                    <w:t xml:space="preserve"> </w:t>
                  </w:r>
                  <w:r w:rsidRPr="00951C5D">
                    <w:rPr>
                      <w:rFonts w:ascii="Cambria" w:hAnsi="Cambria"/>
                      <w:sz w:val="24"/>
                    </w:rPr>
                    <w:t>international central gospel church. Purity temple Ada.</w:t>
                  </w:r>
                  <w:r w:rsidR="000F63B6" w:rsidRPr="00951C5D">
                    <w:rPr>
                      <w:rFonts w:ascii="Cambria" w:hAnsi="Cambria"/>
                      <w:sz w:val="24"/>
                    </w:rPr>
                    <w:t xml:space="preserve"> </w:t>
                  </w:r>
                  <w:r w:rsidRPr="00951C5D">
                    <w:rPr>
                      <w:rFonts w:ascii="Cambria" w:hAnsi="Cambria"/>
                      <w:sz w:val="24"/>
                    </w:rPr>
                    <w:t>(April,</w:t>
                  </w:r>
                  <w:r w:rsidR="000F63B6" w:rsidRPr="00951C5D">
                    <w:rPr>
                      <w:rFonts w:ascii="Cambria" w:hAnsi="Cambria"/>
                      <w:sz w:val="24"/>
                    </w:rPr>
                    <w:t xml:space="preserve"> 201</w:t>
                  </w:r>
                  <w:r w:rsidRPr="00951C5D">
                    <w:rPr>
                      <w:rFonts w:ascii="Cambria" w:hAnsi="Cambria"/>
                      <w:sz w:val="24"/>
                    </w:rPr>
                    <w:t>3</w:t>
                  </w:r>
                  <w:r w:rsidR="000F63B6" w:rsidRPr="00951C5D">
                    <w:rPr>
                      <w:rFonts w:ascii="Cambria" w:hAnsi="Cambria"/>
                      <w:sz w:val="24"/>
                    </w:rPr>
                    <w:t xml:space="preserve"> t</w:t>
                  </w:r>
                  <w:r w:rsidRPr="00951C5D">
                    <w:rPr>
                      <w:rFonts w:ascii="Cambria" w:hAnsi="Cambria"/>
                      <w:sz w:val="24"/>
                    </w:rPr>
                    <w:t>ill now</w:t>
                  </w:r>
                  <w:r w:rsidR="000F63B6" w:rsidRPr="00951C5D">
                    <w:rPr>
                      <w:rFonts w:ascii="Cambria" w:hAnsi="Cambria"/>
                      <w:sz w:val="24"/>
                    </w:rPr>
                    <w:t>)</w:t>
                  </w:r>
                </w:p>
                <w:p w14:paraId="514FB3F9" w14:textId="77F182E1" w:rsidR="00837ABA" w:rsidRDefault="00837ABA" w:rsidP="00930C11">
                  <w:pPr>
                    <w:numPr>
                      <w:ilvl w:val="0"/>
                      <w:numId w:val="6"/>
                    </w:numPr>
                    <w:spacing w:before="120" w:after="0" w:line="276" w:lineRule="auto"/>
                    <w:jc w:val="both"/>
                  </w:pPr>
                  <w:r>
                    <w:rPr>
                      <w:rFonts w:ascii="Cambria" w:hAnsi="Cambria"/>
                      <w:sz w:val="24"/>
                    </w:rPr>
                    <w:t>Male medical/ surgical ward in charge, 2010-2011</w:t>
                  </w:r>
                </w:p>
              </w:tc>
            </w:tr>
            <w:tr w:rsidR="000F63B6" w14:paraId="68BE09F0" w14:textId="77777777" w:rsidTr="006405EF">
              <w:tc>
                <w:tcPr>
                  <w:tcW w:w="9360" w:type="dxa"/>
                  <w:shd w:val="clear" w:color="000000" w:fill="000000"/>
                </w:tcPr>
                <w:p w14:paraId="290610C4" w14:textId="77777777" w:rsidR="000F63B6" w:rsidRDefault="000F63B6" w:rsidP="006405EF">
                  <w:pPr>
                    <w:spacing w:before="120" w:after="120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RESEARCH EXPERIENCES</w:t>
                  </w:r>
                </w:p>
              </w:tc>
            </w:tr>
            <w:tr w:rsidR="000F63B6" w14:paraId="1787361C" w14:textId="77777777" w:rsidTr="006405EF">
              <w:tc>
                <w:tcPr>
                  <w:tcW w:w="9360" w:type="dxa"/>
                  <w:shd w:val="clear" w:color="000000" w:fill="FFFFFF"/>
                </w:tcPr>
                <w:p w14:paraId="30C3DB6F" w14:textId="77777777" w:rsidR="00001634" w:rsidRDefault="001E5DB6" w:rsidP="00001634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612"/>
                    </w:tabs>
                    <w:spacing w:before="120" w:after="120" w:line="240" w:lineRule="auto"/>
                    <w:ind w:right="245"/>
                    <w:jc w:val="both"/>
                    <w:rPr>
                      <w:rFonts w:ascii="Cambria" w:hAnsi="Cambria"/>
                      <w:sz w:val="24"/>
                    </w:rPr>
                  </w:pPr>
                  <w:r w:rsidRPr="00001634">
                    <w:rPr>
                      <w:rFonts w:ascii="Cambria" w:hAnsi="Cambria"/>
                      <w:sz w:val="24"/>
                    </w:rPr>
                    <w:t>Infection control in anesthesia Ridge Regional HOSPITAL. august 2012.</w:t>
                  </w:r>
                </w:p>
                <w:p w14:paraId="5D903B1D" w14:textId="28B7DDC7" w:rsidR="000F63B6" w:rsidRPr="00001634" w:rsidRDefault="00001634" w:rsidP="00001634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612"/>
                    </w:tabs>
                    <w:spacing w:before="120" w:after="120" w:line="240" w:lineRule="auto"/>
                    <w:ind w:right="245"/>
                    <w:jc w:val="both"/>
                    <w:rPr>
                      <w:rFonts w:ascii="Cambria" w:hAnsi="Cambria"/>
                      <w:sz w:val="24"/>
                    </w:rPr>
                  </w:pPr>
                  <w:r w:rsidRPr="00157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Nurse-Patient relationship in effective health care delivery: A study at Korle-Bu Teaching Hospital.</w:t>
                  </w:r>
                </w:p>
                <w:p w14:paraId="0138BC34" w14:textId="2B40D7AC" w:rsidR="000F63B6" w:rsidRDefault="000F63B6" w:rsidP="006405EF">
                  <w:pPr>
                    <w:numPr>
                      <w:ilvl w:val="0"/>
                      <w:numId w:val="3"/>
                    </w:numPr>
                    <w:tabs>
                      <w:tab w:val="left" w:pos="612"/>
                    </w:tabs>
                    <w:spacing w:after="120" w:line="240" w:lineRule="auto"/>
                    <w:ind w:left="612" w:right="245" w:hanging="360"/>
                    <w:jc w:val="both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 w:cs="Cambria"/>
                      <w:sz w:val="24"/>
                    </w:rPr>
                    <w:t></w:t>
                  </w:r>
                  <w:r>
                    <w:rPr>
                      <w:rFonts w:ascii="Cambria" w:hAnsi="Cambria"/>
                      <w:sz w:val="24"/>
                    </w:rPr>
                    <w:t xml:space="preserve">Half-year performance review report for the </w:t>
                  </w:r>
                  <w:r w:rsidR="001E5DB6">
                    <w:rPr>
                      <w:rFonts w:ascii="Cambria" w:hAnsi="Cambria"/>
                      <w:sz w:val="24"/>
                    </w:rPr>
                    <w:t>Battor catholic hospital</w:t>
                  </w:r>
                  <w:r>
                    <w:rPr>
                      <w:rFonts w:ascii="Cambria" w:hAnsi="Cambria"/>
                      <w:sz w:val="24"/>
                    </w:rPr>
                    <w:t xml:space="preserve"> Government Hospital Operating </w:t>
                  </w:r>
                  <w:r w:rsidR="00486E49">
                    <w:rPr>
                      <w:rFonts w:ascii="Cambria" w:hAnsi="Cambria"/>
                      <w:sz w:val="24"/>
                    </w:rPr>
                    <w:t>Theatre [</w:t>
                  </w:r>
                  <w:r>
                    <w:rPr>
                      <w:rFonts w:ascii="Cambria" w:hAnsi="Cambria"/>
                      <w:sz w:val="24"/>
                    </w:rPr>
                    <w:t>July 2010]</w:t>
                  </w:r>
                </w:p>
                <w:p w14:paraId="7898C33F" w14:textId="2BEB1477" w:rsidR="000F63B6" w:rsidRDefault="000F63B6" w:rsidP="006405EF">
                  <w:pPr>
                    <w:numPr>
                      <w:ilvl w:val="0"/>
                      <w:numId w:val="3"/>
                    </w:numPr>
                    <w:tabs>
                      <w:tab w:val="left" w:pos="612"/>
                    </w:tabs>
                    <w:spacing w:after="240" w:line="240" w:lineRule="auto"/>
                    <w:ind w:left="619" w:right="245" w:hanging="360"/>
                    <w:jc w:val="both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sz w:val="24"/>
                    </w:rPr>
                    <w:t xml:space="preserve">Needle Stick and other Sharp Injury on operating room Staff (Surgeons, anesthetists and operating room </w:t>
                  </w:r>
                  <w:r w:rsidR="001E5DB6">
                    <w:rPr>
                      <w:rFonts w:ascii="Cambria" w:hAnsi="Cambria"/>
                      <w:sz w:val="24"/>
                    </w:rPr>
                    <w:t>nurses)</w:t>
                  </w:r>
                  <w:r>
                    <w:rPr>
                      <w:rFonts w:ascii="Cambria" w:hAnsi="Cambria"/>
                      <w:sz w:val="24"/>
                    </w:rPr>
                    <w:t>, Korle-Bu Teaching Hospital, First Floor Surgical Theatre [October 2008]</w:t>
                  </w:r>
                </w:p>
              </w:tc>
            </w:tr>
          </w:tbl>
          <w:p w14:paraId="393396AE" w14:textId="77777777" w:rsidR="000F63B6" w:rsidRDefault="000F63B6" w:rsidP="006405EF">
            <w:pPr>
              <w:spacing w:before="120" w:after="240"/>
              <w:jc w:val="both"/>
            </w:pPr>
          </w:p>
        </w:tc>
      </w:tr>
      <w:tr w:rsidR="000F63B6" w14:paraId="42921158" w14:textId="77777777" w:rsidTr="00F8657B">
        <w:tc>
          <w:tcPr>
            <w:tcW w:w="9360" w:type="dxa"/>
            <w:shd w:val="clear" w:color="000000" w:fill="000000"/>
          </w:tcPr>
          <w:p w14:paraId="282F8871" w14:textId="77777777" w:rsidR="000F63B6" w:rsidRDefault="000F63B6" w:rsidP="006405EF">
            <w:pPr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CAREER DEVELOPMENT COURSES</w:t>
            </w:r>
          </w:p>
        </w:tc>
      </w:tr>
      <w:tr w:rsidR="006656DF" w14:paraId="5FEC7406" w14:textId="77777777" w:rsidTr="00F8657B">
        <w:tc>
          <w:tcPr>
            <w:tcW w:w="9360" w:type="dxa"/>
            <w:shd w:val="clear" w:color="000000" w:fill="000000"/>
          </w:tcPr>
          <w:p w14:paraId="77324E22" w14:textId="77777777" w:rsidR="006656DF" w:rsidRDefault="006656DF" w:rsidP="006405EF">
            <w:pPr>
              <w:spacing w:before="120" w:after="12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F63B6" w14:paraId="424BF370" w14:textId="77777777" w:rsidTr="00F8657B">
        <w:tc>
          <w:tcPr>
            <w:tcW w:w="9360" w:type="dxa"/>
            <w:shd w:val="clear" w:color="000000" w:fill="FFFFFF"/>
          </w:tcPr>
          <w:p w14:paraId="78B042F1" w14:textId="23F7332D" w:rsidR="000F63B6" w:rsidRDefault="000F63B6" w:rsidP="00001634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b/>
                <w:color w:val="000000"/>
                <w:sz w:val="24"/>
              </w:rPr>
              <w:t xml:space="preserve">Communication </w:t>
            </w:r>
            <w:r w:rsidR="006656DF">
              <w:rPr>
                <w:rFonts w:ascii="Cambria" w:hAnsi="Cambria"/>
                <w:b/>
                <w:color w:val="000000"/>
                <w:sz w:val="24"/>
              </w:rPr>
              <w:t>and</w:t>
            </w:r>
            <w:r>
              <w:rPr>
                <w:rFonts w:ascii="Cambria" w:hAnsi="Cambria"/>
                <w:b/>
                <w:color w:val="000000"/>
                <w:sz w:val="24"/>
              </w:rPr>
              <w:t xml:space="preserve"> Interpersonal Skills</w:t>
            </w:r>
            <w:r>
              <w:rPr>
                <w:rFonts w:ascii="Cambria" w:hAnsi="Cambria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4"/>
              </w:rPr>
              <w:t>Vlisco</w:t>
            </w:r>
            <w:proofErr w:type="spellEnd"/>
            <w:r>
              <w:rPr>
                <w:rFonts w:ascii="Cambria" w:hAnsi="Cambria"/>
                <w:color w:val="000000"/>
                <w:sz w:val="24"/>
              </w:rPr>
              <w:t xml:space="preserve"> Group Academy, Tema (September 2014)</w:t>
            </w:r>
          </w:p>
          <w:p w14:paraId="5D731C90" w14:textId="0DB7C58A" w:rsidR="006656DF" w:rsidRDefault="006656DF" w:rsidP="00001634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b/>
                <w:color w:val="000000"/>
                <w:sz w:val="24"/>
              </w:rPr>
              <w:t>Quality assurance in a higher educational institution. Association of Africa universities. (February 2020)</w:t>
            </w:r>
          </w:p>
          <w:p w14:paraId="1D051FEC" w14:textId="77777777" w:rsidR="000F63B6" w:rsidRDefault="000F63B6" w:rsidP="00001634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First Aid Skills</w:t>
            </w:r>
            <w:r>
              <w:rPr>
                <w:rFonts w:ascii="Cambria" w:hAnsi="Cambria"/>
                <w:sz w:val="24"/>
              </w:rPr>
              <w:t xml:space="preserve">, Institute of Safety and Security Studies, Accra, (March 2014) </w:t>
            </w:r>
          </w:p>
          <w:p w14:paraId="68A66AB0" w14:textId="6B0EDB5B" w:rsidR="000F63B6" w:rsidRDefault="000F63B6" w:rsidP="00001634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Customer Care and Report writing and writing shift report in Nursing</w:t>
            </w:r>
            <w:r>
              <w:rPr>
                <w:rFonts w:ascii="Cambria" w:hAnsi="Cambria"/>
                <w:sz w:val="24"/>
              </w:rPr>
              <w:t xml:space="preserve">, </w:t>
            </w:r>
            <w:r w:rsidR="00001634">
              <w:rPr>
                <w:rFonts w:ascii="Cambria" w:hAnsi="Cambria"/>
                <w:sz w:val="24"/>
              </w:rPr>
              <w:t xml:space="preserve">Battor </w:t>
            </w:r>
            <w:r w:rsidR="00001634" w:rsidRPr="00001634">
              <w:rPr>
                <w:rFonts w:ascii="Cambria" w:hAnsi="Cambria"/>
                <w:sz w:val="24"/>
              </w:rPr>
              <w:t xml:space="preserve">Catholic Hospital </w:t>
            </w:r>
            <w:r>
              <w:rPr>
                <w:rFonts w:ascii="Cambria" w:hAnsi="Cambria"/>
                <w:sz w:val="24"/>
              </w:rPr>
              <w:t>(October 201</w:t>
            </w:r>
            <w:r w:rsidR="001E5DB6">
              <w:rPr>
                <w:rFonts w:ascii="Cambria" w:hAnsi="Cambria"/>
                <w:sz w:val="24"/>
              </w:rPr>
              <w:t>9</w:t>
            </w:r>
            <w:r>
              <w:rPr>
                <w:rFonts w:ascii="Cambria" w:hAnsi="Cambria"/>
                <w:sz w:val="24"/>
              </w:rPr>
              <w:t>)</w:t>
            </w:r>
          </w:p>
          <w:p w14:paraId="5357C67E" w14:textId="0D9B23BD" w:rsidR="000F63B6" w:rsidRDefault="000F63B6" w:rsidP="00001634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NHIS Claims Management Training</w:t>
            </w:r>
            <w:r>
              <w:rPr>
                <w:rFonts w:ascii="Cambria" w:hAnsi="Cambria"/>
                <w:sz w:val="24"/>
              </w:rPr>
              <w:t>, NHIA Claims Department, Tema (September, 2011)</w:t>
            </w:r>
          </w:p>
          <w:p w14:paraId="13B6D2F1" w14:textId="573FE51C" w:rsidR="00001634" w:rsidRPr="00001634" w:rsidRDefault="00001634" w:rsidP="0000163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B9">
              <w:rPr>
                <w:rFonts w:ascii="Times New Roman" w:hAnsi="Times New Roman" w:cs="Times New Roman"/>
                <w:sz w:val="24"/>
                <w:szCs w:val="24"/>
              </w:rPr>
              <w:t>Stand tall at the bedside not in the court room, June 2016</w:t>
            </w:r>
          </w:p>
          <w:p w14:paraId="00ACF3E5" w14:textId="77777777" w:rsidR="00001634" w:rsidRPr="00F77BB9" w:rsidRDefault="00001634" w:rsidP="0000163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B9">
              <w:rPr>
                <w:rFonts w:ascii="Times New Roman" w:hAnsi="Times New Roman" w:cs="Times New Roman"/>
                <w:sz w:val="24"/>
                <w:szCs w:val="24"/>
              </w:rPr>
              <w:t>Peritoneal dialysis, August 2013</w:t>
            </w:r>
          </w:p>
          <w:p w14:paraId="2B354B9F" w14:textId="79FE5EB1" w:rsidR="00001634" w:rsidRPr="007A4AD8" w:rsidRDefault="00001634" w:rsidP="007A4AD8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BB9">
              <w:rPr>
                <w:rFonts w:ascii="Times New Roman" w:hAnsi="Times New Roman" w:cs="Times New Roman"/>
                <w:sz w:val="24"/>
                <w:szCs w:val="24"/>
              </w:rPr>
              <w:t>Breaking bad news, February 2010</w:t>
            </w:r>
          </w:p>
          <w:p w14:paraId="6966A078" w14:textId="754FD376" w:rsidR="000F63B6" w:rsidRDefault="000F63B6" w:rsidP="00001634">
            <w:pPr>
              <w:numPr>
                <w:ilvl w:val="0"/>
                <w:numId w:val="5"/>
              </w:numPr>
              <w:spacing w:before="120" w:after="24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</w:rPr>
              <w:t xml:space="preserve">Contemporary Issues </w:t>
            </w:r>
            <w:r>
              <w:rPr>
                <w:rFonts w:ascii="Cambria" w:hAnsi="Cambria"/>
                <w:b/>
              </w:rPr>
              <w:t>in Nursing</w:t>
            </w:r>
            <w:r>
              <w:rPr>
                <w:rFonts w:ascii="Cambria" w:hAnsi="Cambria"/>
              </w:rPr>
              <w:t>, Ghana Registered Nurses Association, Accra (2006)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44"/>
            </w:tblGrid>
            <w:tr w:rsidR="000F63B6" w14:paraId="723D2B7B" w14:textId="77777777" w:rsidTr="006405EF">
              <w:tc>
                <w:tcPr>
                  <w:tcW w:w="9360" w:type="dxa"/>
                  <w:shd w:val="clear" w:color="000000" w:fill="000000"/>
                </w:tcPr>
                <w:p w14:paraId="21270D7D" w14:textId="77777777" w:rsidR="000F63B6" w:rsidRDefault="000F63B6" w:rsidP="006405EF">
                  <w:pPr>
                    <w:spacing w:before="120" w:after="120"/>
                    <w:jc w:val="both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INTERESTS</w:t>
                  </w:r>
                </w:p>
              </w:tc>
            </w:tr>
            <w:tr w:rsidR="000F63B6" w14:paraId="4FE36984" w14:textId="77777777" w:rsidTr="006405EF">
              <w:tc>
                <w:tcPr>
                  <w:tcW w:w="9360" w:type="dxa"/>
                  <w:shd w:val="clear" w:color="000000" w:fill="FFFFFF"/>
                </w:tcPr>
                <w:p w14:paraId="2FB9FAEE" w14:textId="77777777" w:rsidR="000F63B6" w:rsidRDefault="000F63B6" w:rsidP="006405EF">
                  <w:pPr>
                    <w:numPr>
                      <w:ilvl w:val="0"/>
                      <w:numId w:val="4"/>
                    </w:numPr>
                    <w:spacing w:before="120" w:after="120" w:line="240" w:lineRule="auto"/>
                    <w:ind w:right="245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sz w:val="24"/>
                    </w:rPr>
                    <w:t>Accountability and Responsibility</w:t>
                  </w:r>
                </w:p>
                <w:p w14:paraId="0CDC5002" w14:textId="77777777" w:rsidR="000F63B6" w:rsidRDefault="000F63B6" w:rsidP="006405EF">
                  <w:pPr>
                    <w:numPr>
                      <w:ilvl w:val="0"/>
                      <w:numId w:val="4"/>
                    </w:numPr>
                    <w:spacing w:after="120" w:line="240" w:lineRule="auto"/>
                    <w:ind w:right="245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sz w:val="24"/>
                    </w:rPr>
                    <w:t>Health Teaching and Promotion</w:t>
                  </w:r>
                </w:p>
                <w:p w14:paraId="7AF62481" w14:textId="77777777" w:rsidR="000F63B6" w:rsidRDefault="000F63B6" w:rsidP="006405EF">
                  <w:pPr>
                    <w:numPr>
                      <w:ilvl w:val="0"/>
                      <w:numId w:val="4"/>
                    </w:numPr>
                    <w:spacing w:after="240" w:line="240" w:lineRule="auto"/>
                    <w:jc w:val="both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sz w:val="24"/>
                    </w:rPr>
                    <w:t>Health system research</w:t>
                  </w:r>
                </w:p>
              </w:tc>
            </w:tr>
          </w:tbl>
          <w:p w14:paraId="6253C225" w14:textId="77777777" w:rsidR="000F63B6" w:rsidRDefault="000F63B6" w:rsidP="006405EF">
            <w:pPr>
              <w:spacing w:after="0" w:line="240" w:lineRule="auto"/>
              <w:jc w:val="both"/>
            </w:pPr>
          </w:p>
        </w:tc>
      </w:tr>
      <w:tr w:rsidR="006656DF" w14:paraId="7EC82909" w14:textId="77777777" w:rsidTr="00F8657B">
        <w:tc>
          <w:tcPr>
            <w:tcW w:w="9360" w:type="dxa"/>
            <w:shd w:val="clear" w:color="000000" w:fill="FFFFFF"/>
          </w:tcPr>
          <w:p w14:paraId="52FDF697" w14:textId="77777777" w:rsidR="00001634" w:rsidRPr="00153FFF" w:rsidRDefault="00001634" w:rsidP="000016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CAPABILITIES/ACHIEVEMENTS</w:t>
            </w:r>
          </w:p>
          <w:p w14:paraId="73E9D878" w14:textId="19ABF7D8" w:rsidR="00001634" w:rsidRDefault="00001634" w:rsidP="00001634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 worker, Battor </w:t>
            </w:r>
            <w:r w:rsidR="007A4AD8">
              <w:rPr>
                <w:rFonts w:ascii="Times New Roman" w:hAnsi="Times New Roman" w:cs="Times New Roman"/>
                <w:sz w:val="24"/>
                <w:szCs w:val="24"/>
              </w:rPr>
              <w:t>Catholic Hospital, Battor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65DD09" w14:textId="77777777" w:rsidR="00001634" w:rsidRPr="001574A3" w:rsidRDefault="00001634" w:rsidP="00001634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A3">
              <w:rPr>
                <w:rFonts w:ascii="Times New Roman" w:hAnsi="Times New Roman" w:cs="Times New Roman"/>
                <w:sz w:val="24"/>
                <w:szCs w:val="24"/>
              </w:rPr>
              <w:t>Computer literate.</w:t>
            </w:r>
          </w:p>
          <w:p w14:paraId="62F6345E" w14:textId="77777777" w:rsidR="007A4AD8" w:rsidRDefault="00001634" w:rsidP="007A4AD8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A3">
              <w:rPr>
                <w:rFonts w:ascii="Times New Roman" w:hAnsi="Times New Roman" w:cs="Times New Roman"/>
                <w:sz w:val="24"/>
                <w:szCs w:val="24"/>
              </w:rPr>
              <w:t>Resource person and Coordinator for nurse’s morning meeting, Department of Child health, Korle-Bu.</w:t>
            </w:r>
          </w:p>
          <w:p w14:paraId="43B006B4" w14:textId="2D4C4B6C" w:rsidR="006656DF" w:rsidRPr="007A4AD8" w:rsidRDefault="00001634" w:rsidP="007A4AD8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D8">
              <w:rPr>
                <w:rFonts w:ascii="Times New Roman" w:hAnsi="Times New Roman" w:cs="Times New Roman"/>
                <w:sz w:val="24"/>
                <w:szCs w:val="24"/>
              </w:rPr>
              <w:t>Facilitator for 2020 Basic Life Support/ First Aid Seminar, at Regent University</w:t>
            </w:r>
          </w:p>
          <w:p w14:paraId="6C43C421" w14:textId="4EB9A9B3" w:rsidR="00001634" w:rsidRDefault="00001634" w:rsidP="006656DF">
            <w:pPr>
              <w:spacing w:before="120"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</w:rPr>
            </w:pPr>
          </w:p>
        </w:tc>
      </w:tr>
      <w:tr w:rsidR="000F63B6" w14:paraId="45F448FE" w14:textId="77777777" w:rsidTr="00F8657B">
        <w:tc>
          <w:tcPr>
            <w:tcW w:w="9360" w:type="dxa"/>
            <w:shd w:val="clear" w:color="000000" w:fill="000000"/>
          </w:tcPr>
          <w:p w14:paraId="76C6DC09" w14:textId="77777777" w:rsidR="000F63B6" w:rsidRDefault="000F63B6" w:rsidP="006405EF">
            <w:pPr>
              <w:spacing w:before="120" w:after="120"/>
              <w:jc w:val="both"/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REFERENCES</w:t>
            </w:r>
          </w:p>
        </w:tc>
      </w:tr>
    </w:tbl>
    <w:p w14:paraId="5237EB44" w14:textId="40397895" w:rsidR="00F8657B" w:rsidRDefault="00F8657B" w:rsidP="00930C1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8657B">
        <w:rPr>
          <w:rFonts w:ascii="Times New Roman" w:eastAsia="Calibri" w:hAnsi="Times New Roman" w:cs="Times New Roman"/>
          <w:b/>
          <w:sz w:val="24"/>
          <w:szCs w:val="24"/>
        </w:rPr>
        <w:t>Mawusi</w:t>
      </w:r>
      <w:proofErr w:type="spellEnd"/>
      <w:r w:rsidRPr="00F865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8657B">
        <w:rPr>
          <w:rFonts w:ascii="Times New Roman" w:eastAsia="Calibri" w:hAnsi="Times New Roman" w:cs="Times New Roman"/>
          <w:b/>
          <w:sz w:val="24"/>
          <w:szCs w:val="24"/>
        </w:rPr>
        <w:t>Nyame</w:t>
      </w:r>
      <w:proofErr w:type="spellEnd"/>
      <w:r w:rsidRPr="00F8657B">
        <w:rPr>
          <w:rFonts w:ascii="Times New Roman" w:eastAsia="Calibri" w:hAnsi="Times New Roman" w:cs="Times New Roman"/>
          <w:b/>
          <w:sz w:val="24"/>
          <w:szCs w:val="24"/>
        </w:rPr>
        <w:t>-Annan</w:t>
      </w:r>
    </w:p>
    <w:p w14:paraId="64125821" w14:textId="77D3D28E" w:rsidR="00F8657B" w:rsidRDefault="00F8657B" w:rsidP="00930C1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Korle-bu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teaching hospital</w:t>
      </w:r>
    </w:p>
    <w:p w14:paraId="77812CA7" w14:textId="4B64A82E" w:rsidR="007A4AD8" w:rsidRPr="00F8657B" w:rsidRDefault="007A4AD8" w:rsidP="00930C1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657B">
        <w:rPr>
          <w:rFonts w:ascii="Times New Roman" w:hAnsi="Times New Roman" w:cs="Times New Roman"/>
          <w:sz w:val="24"/>
          <w:szCs w:val="24"/>
        </w:rPr>
        <w:t xml:space="preserve">Head of Department, </w:t>
      </w:r>
      <w:r w:rsidR="00F8657B">
        <w:rPr>
          <w:rFonts w:ascii="Times New Roman" w:hAnsi="Times New Roman" w:cs="Times New Roman"/>
          <w:sz w:val="24"/>
          <w:szCs w:val="24"/>
        </w:rPr>
        <w:t>male surgical ward</w:t>
      </w:r>
    </w:p>
    <w:p w14:paraId="49F2FD59" w14:textId="1441770B" w:rsidR="00F8657B" w:rsidRPr="004915DB" w:rsidRDefault="00F8657B" w:rsidP="00930C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5DB">
        <w:rPr>
          <w:rFonts w:ascii="Times New Roman" w:eastAsia="Calibri" w:hAnsi="Times New Roman" w:cs="Times New Roman"/>
          <w:b/>
          <w:sz w:val="24"/>
          <w:szCs w:val="24"/>
        </w:rPr>
        <w:t>Mobile</w:t>
      </w:r>
      <w:r w:rsidRPr="001574A3">
        <w:rPr>
          <w:rFonts w:ascii="Times New Roman" w:eastAsia="Calibri" w:hAnsi="Times New Roman" w:cs="Times New Roman"/>
          <w:sz w:val="24"/>
          <w:szCs w:val="24"/>
        </w:rPr>
        <w:t>: (233) 0242906938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1574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574A3">
        <w:rPr>
          <w:rFonts w:ascii="Times New Roman" w:hAnsi="Times New Roman" w:cs="Times New Roman"/>
          <w:sz w:val="24"/>
          <w:szCs w:val="24"/>
        </w:rPr>
        <w:t>233) 20-859-5582</w:t>
      </w:r>
    </w:p>
    <w:p w14:paraId="09EE2A7C" w14:textId="4C1CA139" w:rsidR="00F8657B" w:rsidRPr="004915DB" w:rsidRDefault="00F8657B" w:rsidP="00930C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5DB">
        <w:rPr>
          <w:rFonts w:ascii="Times New Roman" w:eastAsia="Calibri" w:hAnsi="Times New Roman" w:cs="Times New Roman"/>
          <w:b/>
          <w:sz w:val="24"/>
          <w:szCs w:val="24"/>
        </w:rPr>
        <w:t>Email</w:t>
      </w:r>
      <w:r w:rsidRPr="004915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574A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574A3">
          <w:rPr>
            <w:rStyle w:val="Hyperlink"/>
            <w:rFonts w:ascii="Times New Roman" w:hAnsi="Times New Roman" w:cs="Times New Roman"/>
            <w:sz w:val="24"/>
            <w:szCs w:val="24"/>
          </w:rPr>
          <w:t>ramaamanor@yahoo.com</w:t>
        </w:r>
      </w:hyperlink>
    </w:p>
    <w:p w14:paraId="213A68A9" w14:textId="2E809260" w:rsidR="007A4AD8" w:rsidRDefault="007A4AD8" w:rsidP="00930C1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BE90B8B" w14:textId="6F10049D" w:rsidR="007A4AD8" w:rsidRDefault="00F8657B" w:rsidP="00930C11">
      <w:pPr>
        <w:ind w:firstLine="720"/>
      </w:pPr>
      <w:r>
        <w:t>Linda Tetteh</w:t>
      </w:r>
    </w:p>
    <w:p w14:paraId="1EB8B1E3" w14:textId="4825D033" w:rsidR="00F8657B" w:rsidRDefault="00F8657B" w:rsidP="00930C11">
      <w:pPr>
        <w:ind w:firstLine="720"/>
      </w:pPr>
      <w:r>
        <w:t>In charge of Intensive care unit.</w:t>
      </w:r>
    </w:p>
    <w:p w14:paraId="6DB10260" w14:textId="3BFBC0BB" w:rsidR="00F8657B" w:rsidRDefault="00F8657B" w:rsidP="00930C11">
      <w:pPr>
        <w:ind w:firstLine="720"/>
      </w:pPr>
      <w:proofErr w:type="spellStart"/>
      <w:r>
        <w:t>Korle-bu</w:t>
      </w:r>
      <w:proofErr w:type="spellEnd"/>
      <w:r>
        <w:t xml:space="preserve"> teaching hospital</w:t>
      </w:r>
    </w:p>
    <w:p w14:paraId="07481D61" w14:textId="195DBBD6" w:rsidR="00930C11" w:rsidRDefault="00930C11" w:rsidP="00930C11">
      <w:pPr>
        <w:ind w:firstLine="720"/>
      </w:pPr>
      <w:r w:rsidRPr="00930C11">
        <w:rPr>
          <w:b/>
          <w:bCs/>
        </w:rPr>
        <w:t>Mobile</w:t>
      </w:r>
      <w:r>
        <w:t>: (233)2449917</w:t>
      </w:r>
    </w:p>
    <w:p w14:paraId="0F4E237A" w14:textId="424C47A6" w:rsidR="00F8657B" w:rsidRPr="00930C11" w:rsidRDefault="00930C11" w:rsidP="00930C11">
      <w:pPr>
        <w:ind w:firstLine="720"/>
        <w:rPr>
          <w:b/>
          <w:bCs/>
        </w:rPr>
      </w:pPr>
      <w:r>
        <w:rPr>
          <w:rFonts w:ascii="Roboto" w:hAnsi="Roboto"/>
          <w:b/>
          <w:bCs/>
          <w:color w:val="555555"/>
          <w:sz w:val="21"/>
          <w:szCs w:val="21"/>
          <w:shd w:val="clear" w:color="auto" w:fill="FFFFFF"/>
        </w:rPr>
        <w:t xml:space="preserve">Email; </w:t>
      </w:r>
      <w:r w:rsidRPr="00930C11">
        <w:rPr>
          <w:rFonts w:ascii="Roboto" w:hAnsi="Roboto"/>
          <w:b/>
          <w:bCs/>
          <w:color w:val="555555"/>
          <w:sz w:val="21"/>
          <w:szCs w:val="21"/>
          <w:shd w:val="clear" w:color="auto" w:fill="FFFFFF"/>
        </w:rPr>
        <w:t>lttetteh@gmail.com</w:t>
      </w:r>
    </w:p>
    <w:p w14:paraId="6384C6C3" w14:textId="10F06AA9" w:rsidR="007A4AD8" w:rsidRDefault="007A4AD8" w:rsidP="00930C11">
      <w:pPr>
        <w:ind w:firstLine="720"/>
      </w:pPr>
      <w:proofErr w:type="spellStart"/>
      <w:r>
        <w:t>Dr</w:t>
      </w:r>
      <w:proofErr w:type="spellEnd"/>
      <w:r>
        <w:t xml:space="preserve"> </w:t>
      </w:r>
      <w:proofErr w:type="spellStart"/>
      <w:r>
        <w:t>Atugubah</w:t>
      </w:r>
      <w:proofErr w:type="spellEnd"/>
      <w:r>
        <w:t xml:space="preserve"> Jonathan</w:t>
      </w:r>
    </w:p>
    <w:p w14:paraId="006D8904" w14:textId="7FB32C82" w:rsidR="007A4AD8" w:rsidRDefault="007A4AD8" w:rsidP="00930C11">
      <w:pPr>
        <w:ind w:firstLine="720"/>
      </w:pPr>
      <w:r>
        <w:t>Battor Catholic Hospital, Battor.</w:t>
      </w:r>
    </w:p>
    <w:p w14:paraId="640F50B8" w14:textId="441DA46B" w:rsidR="007A4AD8" w:rsidRDefault="007A4AD8" w:rsidP="00930C11">
      <w:pPr>
        <w:ind w:firstLine="720"/>
      </w:pPr>
      <w:r>
        <w:t>Medical Superintended</w:t>
      </w:r>
    </w:p>
    <w:p w14:paraId="6A820451" w14:textId="6BB983CE" w:rsidR="00F1492E" w:rsidRDefault="00930C11" w:rsidP="00930C11">
      <w:pPr>
        <w:ind w:firstLine="720"/>
      </w:pPr>
      <w:r w:rsidRPr="00930C11">
        <w:rPr>
          <w:b/>
          <w:bCs/>
        </w:rPr>
        <w:t>Mobile</w:t>
      </w:r>
      <w:r>
        <w:t>.</w:t>
      </w:r>
      <w:r w:rsidR="00F1492E">
        <w:t xml:space="preserve"> 0244560541</w:t>
      </w:r>
    </w:p>
    <w:p w14:paraId="2C1437E9" w14:textId="77777777" w:rsidR="007A4AD8" w:rsidRDefault="007A4AD8" w:rsidP="007A4AD8">
      <w:pPr>
        <w:ind w:firstLine="720"/>
      </w:pPr>
    </w:p>
    <w:p w14:paraId="7D80F280" w14:textId="7982FAEE" w:rsidR="007A4AD8" w:rsidRPr="007A4AD8" w:rsidRDefault="007A4AD8" w:rsidP="00471EEB">
      <w:pPr>
        <w:ind w:firstLine="720"/>
      </w:pPr>
      <w:r>
        <w:t xml:space="preserve"> </w:t>
      </w:r>
    </w:p>
    <w:sectPr w:rsidR="007A4AD8" w:rsidRPr="007A4AD8">
      <w:pgSz w:w="12240" w:h="15840"/>
      <w:pgMar w:top="81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bullet"/>
      <w:lvlText w:val="≈"/>
      <w:lvlJc w:val="left"/>
      <w:pPr>
        <w:ind w:left="1440" w:hanging="360"/>
      </w:pPr>
      <w:rPr>
        <w:rFonts w:ascii="Garamond" w:hAnsi="Garamond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2045" w:hanging="245"/>
      </w:pPr>
      <w:rPr>
        <w:rFonts w:ascii="Wingdings" w:hAnsi="Wingdings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bullet"/>
      <w:lvlText w:val="≈"/>
      <w:lvlJc w:val="left"/>
      <w:pPr>
        <w:ind w:left="1440" w:hanging="360"/>
      </w:pPr>
      <w:rPr>
        <w:rFonts w:ascii="Garamond" w:hAnsi="Garamond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0"/>
    <w:lvl w:ilvl="0" w:tplc="FFFFFFFF">
      <w:start w:val="1"/>
      <w:numFmt w:val="bullet"/>
      <w:lvlText w:val="≈"/>
      <w:lvlJc w:val="left"/>
      <w:pPr>
        <w:ind w:left="1440" w:hanging="360"/>
      </w:pPr>
      <w:rPr>
        <w:rFonts w:ascii="Garamond" w:hAnsi="Garamond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0"/>
    <w:lvl w:ilvl="0" w:tplc="FFFFFFFF">
      <w:start w:val="1"/>
      <w:numFmt w:val="bullet"/>
      <w:lvlText w:val="≈"/>
      <w:lvlJc w:val="left"/>
      <w:pPr>
        <w:ind w:left="1440" w:hanging="360"/>
      </w:pPr>
      <w:rPr>
        <w:rFonts w:ascii="Garamond" w:hAnsi="Garamond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2C866D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FFFFFFFF">
      <w:start w:val="1"/>
      <w:numFmt w:val="bullet"/>
      <w:lvlText w:val="≈"/>
      <w:lvlJc w:val="left"/>
      <w:pPr>
        <w:ind w:left="1440" w:hanging="360"/>
      </w:pPr>
      <w:rPr>
        <w:rFonts w:ascii="Garamond" w:hAnsi="Garamond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81035B"/>
    <w:multiLevelType w:val="multilevel"/>
    <w:tmpl w:val="D39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BC380F"/>
    <w:multiLevelType w:val="hybridMultilevel"/>
    <w:tmpl w:val="CC7AE61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D699D"/>
    <w:multiLevelType w:val="hybridMultilevel"/>
    <w:tmpl w:val="D0FC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5499"/>
    <w:multiLevelType w:val="hybridMultilevel"/>
    <w:tmpl w:val="6E44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30436"/>
    <w:multiLevelType w:val="hybridMultilevel"/>
    <w:tmpl w:val="F46438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798D"/>
    <w:multiLevelType w:val="multilevel"/>
    <w:tmpl w:val="B51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97B7B"/>
    <w:multiLevelType w:val="multilevel"/>
    <w:tmpl w:val="BB8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B65AA"/>
    <w:multiLevelType w:val="hybridMultilevel"/>
    <w:tmpl w:val="02C6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77B39"/>
    <w:multiLevelType w:val="multilevel"/>
    <w:tmpl w:val="F6C8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53360"/>
    <w:multiLevelType w:val="multilevel"/>
    <w:tmpl w:val="361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A60B5E"/>
    <w:multiLevelType w:val="hybridMultilevel"/>
    <w:tmpl w:val="768A1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6221A"/>
    <w:multiLevelType w:val="hybridMultilevel"/>
    <w:tmpl w:val="E5B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10FD"/>
    <w:multiLevelType w:val="multilevel"/>
    <w:tmpl w:val="F55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3"/>
  </w:num>
  <w:num w:numId="16">
    <w:abstractNumId w:val="22"/>
  </w:num>
  <w:num w:numId="17">
    <w:abstractNumId w:val="12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1"/>
  </w:num>
  <w:num w:numId="23">
    <w:abstractNumId w:val="2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B6"/>
    <w:rsid w:val="00001634"/>
    <w:rsid w:val="0003387C"/>
    <w:rsid w:val="00035E0C"/>
    <w:rsid w:val="00077EC3"/>
    <w:rsid w:val="00092073"/>
    <w:rsid w:val="000F63B6"/>
    <w:rsid w:val="001353D2"/>
    <w:rsid w:val="00151D22"/>
    <w:rsid w:val="00164AD3"/>
    <w:rsid w:val="00177165"/>
    <w:rsid w:val="00194446"/>
    <w:rsid w:val="001B6DA6"/>
    <w:rsid w:val="001E5DB6"/>
    <w:rsid w:val="00234E97"/>
    <w:rsid w:val="00253DA1"/>
    <w:rsid w:val="002E370F"/>
    <w:rsid w:val="00413644"/>
    <w:rsid w:val="00416608"/>
    <w:rsid w:val="00436CD9"/>
    <w:rsid w:val="00457E4B"/>
    <w:rsid w:val="00471EEB"/>
    <w:rsid w:val="00486E49"/>
    <w:rsid w:val="0049015B"/>
    <w:rsid w:val="004A0DBF"/>
    <w:rsid w:val="004D624E"/>
    <w:rsid w:val="004E2720"/>
    <w:rsid w:val="00541FC6"/>
    <w:rsid w:val="0054782C"/>
    <w:rsid w:val="005871F1"/>
    <w:rsid w:val="00591C2A"/>
    <w:rsid w:val="00592C10"/>
    <w:rsid w:val="005C22D8"/>
    <w:rsid w:val="006656DF"/>
    <w:rsid w:val="006C7667"/>
    <w:rsid w:val="0073349C"/>
    <w:rsid w:val="00737F37"/>
    <w:rsid w:val="00762180"/>
    <w:rsid w:val="00764BC9"/>
    <w:rsid w:val="00787797"/>
    <w:rsid w:val="007A4AD8"/>
    <w:rsid w:val="00801617"/>
    <w:rsid w:val="0080578B"/>
    <w:rsid w:val="00810340"/>
    <w:rsid w:val="008374A9"/>
    <w:rsid w:val="00837ABA"/>
    <w:rsid w:val="00913915"/>
    <w:rsid w:val="00930C11"/>
    <w:rsid w:val="0093306A"/>
    <w:rsid w:val="00951C5D"/>
    <w:rsid w:val="009A31B2"/>
    <w:rsid w:val="00A67587"/>
    <w:rsid w:val="00A840FA"/>
    <w:rsid w:val="00B0125E"/>
    <w:rsid w:val="00B031B6"/>
    <w:rsid w:val="00C26134"/>
    <w:rsid w:val="00C33768"/>
    <w:rsid w:val="00C56402"/>
    <w:rsid w:val="00CD1DB7"/>
    <w:rsid w:val="00D079B5"/>
    <w:rsid w:val="00D91C34"/>
    <w:rsid w:val="00DA072B"/>
    <w:rsid w:val="00DA1242"/>
    <w:rsid w:val="00DC0ECA"/>
    <w:rsid w:val="00E56CF4"/>
    <w:rsid w:val="00E62D92"/>
    <w:rsid w:val="00ED5584"/>
    <w:rsid w:val="00EF1C37"/>
    <w:rsid w:val="00F1492E"/>
    <w:rsid w:val="00F8657B"/>
    <w:rsid w:val="00FB3963"/>
    <w:rsid w:val="00FC2349"/>
    <w:rsid w:val="00FD414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E03C"/>
  <w15:docId w15:val="{2BA90FB6-19A9-4C2E-832F-6A37733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rsid w:val="000F63B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C5D"/>
    <w:pPr>
      <w:ind w:left="720"/>
      <w:contextualSpacing/>
    </w:pPr>
  </w:style>
  <w:style w:type="table" w:styleId="TableGrid">
    <w:name w:val="Table Grid"/>
    <w:basedOn w:val="TableNormal"/>
    <w:uiPriority w:val="39"/>
    <w:rsid w:val="00E62D92"/>
    <w:pPr>
      <w:spacing w:after="0" w:line="240" w:lineRule="auto"/>
    </w:pPr>
    <w:rPr>
      <w:rFonts w:eastAsiaTheme="minorHAns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amano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020 830 8696</dc:creator>
  <cp:keywords/>
  <dc:description/>
  <cp:lastModifiedBy>user</cp:lastModifiedBy>
  <cp:revision>6</cp:revision>
  <cp:lastPrinted>2017-11-22T12:14:00Z</cp:lastPrinted>
  <dcterms:created xsi:type="dcterms:W3CDTF">2021-10-01T16:23:00Z</dcterms:created>
  <dcterms:modified xsi:type="dcterms:W3CDTF">2022-05-11T20:03:00Z</dcterms:modified>
</cp:coreProperties>
</file>