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03152" w14:textId="2BE1B1EC" w:rsidR="00285A19" w:rsidRDefault="001E0F35" w:rsidP="00285A19"/>
    <w:tbl>
      <w:tblPr>
        <w:tblW w:w="1017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707"/>
        <w:gridCol w:w="2793"/>
        <w:gridCol w:w="3402"/>
        <w:gridCol w:w="18"/>
        <w:gridCol w:w="2232"/>
        <w:gridCol w:w="18"/>
      </w:tblGrid>
      <w:tr w:rsidR="00A720F7" w:rsidRPr="00874C58" w14:paraId="32DB040B" w14:textId="77777777" w:rsidTr="00053875">
        <w:trPr>
          <w:trHeight w:hRule="exact" w:val="288"/>
          <w:tblHeader/>
        </w:trPr>
        <w:tc>
          <w:tcPr>
            <w:tcW w:w="10170" w:type="dxa"/>
            <w:gridSpan w:val="6"/>
          </w:tcPr>
          <w:p w14:paraId="0670DD00" w14:textId="0C045B42" w:rsidR="00A720F7" w:rsidRPr="00E34E6B" w:rsidRDefault="008C7E2D" w:rsidP="00930BE1">
            <w:pPr>
              <w:pStyle w:val="ContactInfo"/>
              <w:rPr>
                <w:sz w:val="22"/>
                <w:szCs w:val="22"/>
                <w:lang w:val="es-MX"/>
              </w:rPr>
            </w:pPr>
            <w:r w:rsidRPr="00E34E6B">
              <w:rPr>
                <w:sz w:val="22"/>
                <w:szCs w:val="22"/>
                <w:lang w:val="es-MX"/>
              </w:rPr>
              <w:t xml:space="preserve">2610 Mis Padres </w:t>
            </w:r>
            <w:proofErr w:type="spellStart"/>
            <w:r w:rsidRPr="00E34E6B">
              <w:rPr>
                <w:sz w:val="22"/>
                <w:szCs w:val="22"/>
                <w:lang w:val="es-MX"/>
              </w:rPr>
              <w:t>Weslaco</w:t>
            </w:r>
            <w:proofErr w:type="spellEnd"/>
            <w:r w:rsidRPr="00E34E6B">
              <w:rPr>
                <w:sz w:val="22"/>
                <w:szCs w:val="22"/>
                <w:lang w:val="es-MX"/>
              </w:rPr>
              <w:t xml:space="preserve">, TX </w:t>
            </w:r>
            <w:proofErr w:type="gramStart"/>
            <w:r w:rsidRPr="00E34E6B">
              <w:rPr>
                <w:sz w:val="22"/>
                <w:szCs w:val="22"/>
                <w:lang w:val="es-MX"/>
              </w:rPr>
              <w:t>7859</w:t>
            </w:r>
            <w:r w:rsidR="00097C9D">
              <w:rPr>
                <w:sz w:val="22"/>
                <w:szCs w:val="22"/>
                <w:lang w:val="es-MX"/>
              </w:rPr>
              <w:t>9</w:t>
            </w:r>
            <w:r w:rsidRPr="00E34E6B">
              <w:rPr>
                <w:sz w:val="22"/>
                <w:szCs w:val="22"/>
                <w:lang w:val="es-MX"/>
              </w:rPr>
              <w:t xml:space="preserve">  956</w:t>
            </w:r>
            <w:proofErr w:type="gramEnd"/>
            <w:r w:rsidRPr="00E34E6B">
              <w:rPr>
                <w:sz w:val="22"/>
                <w:szCs w:val="22"/>
                <w:lang w:val="es-MX"/>
              </w:rPr>
              <w:t>-454-4266  liz</w:t>
            </w:r>
            <w:r w:rsidR="00A02A3A">
              <w:rPr>
                <w:sz w:val="22"/>
                <w:szCs w:val="22"/>
                <w:lang w:val="es-MX"/>
              </w:rPr>
              <w:t>martinez</w:t>
            </w:r>
            <w:r w:rsidRPr="00E34E6B">
              <w:rPr>
                <w:sz w:val="22"/>
                <w:szCs w:val="22"/>
                <w:lang w:val="es-MX"/>
              </w:rPr>
              <w:t>9745@</w:t>
            </w:r>
            <w:r w:rsidR="00A02A3A">
              <w:rPr>
                <w:sz w:val="22"/>
                <w:szCs w:val="22"/>
                <w:lang w:val="es-MX"/>
              </w:rPr>
              <w:t>yahoo</w:t>
            </w:r>
            <w:r w:rsidRPr="00E34E6B">
              <w:rPr>
                <w:sz w:val="22"/>
                <w:szCs w:val="22"/>
                <w:lang w:val="es-MX"/>
              </w:rPr>
              <w:t>.com</w:t>
            </w:r>
          </w:p>
        </w:tc>
      </w:tr>
      <w:tr w:rsidR="00A720F7" w:rsidRPr="00DC1DF3" w14:paraId="32F8A19F" w14:textId="77777777" w:rsidTr="00053875">
        <w:trPr>
          <w:trHeight w:hRule="exact" w:val="720"/>
          <w:tblHeader/>
        </w:trPr>
        <w:tc>
          <w:tcPr>
            <w:tcW w:w="10170" w:type="dxa"/>
            <w:gridSpan w:val="6"/>
            <w:tcBorders>
              <w:bottom w:val="single" w:sz="4" w:space="0" w:color="auto"/>
            </w:tcBorders>
          </w:tcPr>
          <w:p w14:paraId="1736F8EF" w14:textId="77777777" w:rsidR="00A720F7" w:rsidRPr="003126B2" w:rsidRDefault="008C7E2D" w:rsidP="00971E9D">
            <w:pPr>
              <w:pStyle w:val="YourName"/>
            </w:pPr>
            <w:r>
              <w:t>Lizette Martinez</w:t>
            </w:r>
          </w:p>
        </w:tc>
      </w:tr>
      <w:tr w:rsidR="00A720F7" w14:paraId="02EA9FC4" w14:textId="77777777" w:rsidTr="00053875">
        <w:tc>
          <w:tcPr>
            <w:tcW w:w="1707" w:type="dxa"/>
            <w:tcBorders>
              <w:top w:val="single" w:sz="4" w:space="0" w:color="auto"/>
            </w:tcBorders>
          </w:tcPr>
          <w:p w14:paraId="075D1E77" w14:textId="77777777" w:rsidR="00A720F7" w:rsidRPr="001F24DC" w:rsidRDefault="008C7E2D" w:rsidP="00116F53">
            <w:pPr>
              <w:pStyle w:val="Heading1"/>
              <w:jc w:val="center"/>
            </w:pPr>
            <w:r>
              <w:t xml:space="preserve"> </w:t>
            </w:r>
            <w:r w:rsidRPr="001F24DC">
              <w:t>Objective</w:t>
            </w:r>
          </w:p>
        </w:tc>
        <w:tc>
          <w:tcPr>
            <w:tcW w:w="8463" w:type="dxa"/>
            <w:gridSpan w:val="5"/>
            <w:tcBorders>
              <w:top w:val="single" w:sz="4" w:space="0" w:color="auto"/>
            </w:tcBorders>
          </w:tcPr>
          <w:p w14:paraId="1A667C92" w14:textId="66333D64" w:rsidR="00116F53" w:rsidRDefault="008C7E2D" w:rsidP="00971E9D">
            <w:pPr>
              <w:pStyle w:val="BodyText"/>
            </w:pPr>
            <w:r>
              <w:t xml:space="preserve">Seeking position as a </w:t>
            </w:r>
            <w:r w:rsidR="00A30A02">
              <w:t>Registered</w:t>
            </w:r>
            <w:r>
              <w:t xml:space="preserve"> Nurse.</w:t>
            </w:r>
          </w:p>
          <w:p w14:paraId="68C5AF80" w14:textId="040DA2B4" w:rsidR="00BC5D63" w:rsidRPr="0070617C" w:rsidRDefault="001E0F35" w:rsidP="00BC5D63"/>
        </w:tc>
      </w:tr>
      <w:tr w:rsidR="00A720F7" w14:paraId="1225CBD1" w14:textId="77777777" w:rsidTr="00053875">
        <w:trPr>
          <w:trHeight w:val="463"/>
        </w:trPr>
        <w:tc>
          <w:tcPr>
            <w:tcW w:w="1707" w:type="dxa"/>
            <w:vMerge w:val="restart"/>
          </w:tcPr>
          <w:p w14:paraId="7DFFC2A5" w14:textId="77777777" w:rsidR="00A720F7" w:rsidRPr="0070617C" w:rsidRDefault="008C7E2D" w:rsidP="00971E9D">
            <w:pPr>
              <w:pStyle w:val="Heading1"/>
            </w:pPr>
            <w:r w:rsidRPr="0070617C">
              <w:t>Experience</w:t>
            </w:r>
          </w:p>
          <w:p w14:paraId="57DB26BC" w14:textId="77777777" w:rsidR="000018F5" w:rsidRDefault="001E0F35">
            <w:pPr>
              <w:pStyle w:val="Heading1"/>
            </w:pPr>
          </w:p>
        </w:tc>
        <w:tc>
          <w:tcPr>
            <w:tcW w:w="2793" w:type="dxa"/>
          </w:tcPr>
          <w:p w14:paraId="37C7B891" w14:textId="5D50E45E" w:rsidR="00CC6022" w:rsidRDefault="00CC6022" w:rsidP="00355FE3">
            <w:pPr>
              <w:pStyle w:val="BodyText1"/>
              <w:jc w:val="left"/>
            </w:pPr>
            <w:r>
              <w:t>October 2019 – present</w:t>
            </w:r>
          </w:p>
          <w:p w14:paraId="1B64A2C3" w14:textId="72472B04" w:rsidR="00CC6022" w:rsidRDefault="00A02A3A" w:rsidP="00355FE3">
            <w:pPr>
              <w:pStyle w:val="BodyText1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42528E3" wp14:editId="3AA2541B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306705</wp:posOffset>
                      </wp:positionV>
                      <wp:extent cx="5067300" cy="1524000"/>
                      <wp:effectExtent l="0" t="0" r="19050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6730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A36243" w14:textId="1650B224" w:rsidR="00A02A3A" w:rsidRDefault="00053875">
                                  <w:r>
                                    <w:t>Perform care management duties to assess, plan and coordinate all aspects of medical and supporting services for members to promote quality, cost effective care.</w:t>
                                  </w:r>
                                </w:p>
                                <w:p w14:paraId="30CED789" w14:textId="141C2B0C" w:rsidR="00053875" w:rsidRDefault="00053875">
                                  <w:r>
                                    <w:t>Assess member’s current health status, resource utilization, past and present treatment plan, and services.</w:t>
                                  </w:r>
                                </w:p>
                                <w:p w14:paraId="3107D37A" w14:textId="7B1A99F8" w:rsidR="00053875" w:rsidRDefault="00053875">
                                  <w:r>
                                    <w:t>Utilize assessment skills and discretionary judgement to develop a plan of care based upon assessment with goals and interventions to meet member’s needs.</w:t>
                                  </w:r>
                                </w:p>
                                <w:p w14:paraId="4691B362" w14:textId="3F6A2CA9" w:rsidR="00053875" w:rsidRDefault="00053875">
                                  <w:r>
                                    <w:t xml:space="preserve">Coordinate services between PCP, specialist, and non-medical staff to meet needs of members. </w:t>
                                  </w:r>
                                </w:p>
                                <w:p w14:paraId="13B88778" w14:textId="4077D9E9" w:rsidR="00053875" w:rsidRDefault="00053875">
                                  <w:r>
                                    <w:t>Enter and maintain assessments, authorizations, and pertinent clinical information into medical management systems.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2528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-5.25pt;margin-top:24.15pt;width:399pt;height:12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" fillcolor="white [3201]" strokeweight=".5pt">
                      <v:textbox>
                        <w:txbxContent>
                          <w:p w14:paraId="00A36243" w14:textId="1650B224" w:rsidR="00A02A3A" w:rsidRDefault="00053875">
                            <w:r>
                              <w:t>Perform care management duties to assess, plan and coordinate all aspects of medical and supporting services for members to promote quality, cost effective care.</w:t>
                            </w:r>
                          </w:p>
                          <w:p w14:paraId="30CED789" w14:textId="141C2B0C" w:rsidR="00053875" w:rsidRDefault="00053875">
                            <w:r>
                              <w:t>Assess member’s current health status, resource utilization, past and present treatment plan, and services.</w:t>
                            </w:r>
                          </w:p>
                          <w:p w14:paraId="3107D37A" w14:textId="7B1A99F8" w:rsidR="00053875" w:rsidRDefault="00053875">
                            <w:r>
                              <w:t>Utilize assessment skills and discretionary judgement to develop a plan of care based upon assessment with goals and interventions to meet member’s needs.</w:t>
                            </w:r>
                          </w:p>
                          <w:p w14:paraId="4691B362" w14:textId="3F6A2CA9" w:rsidR="00053875" w:rsidRDefault="00053875">
                            <w:r>
                              <w:t xml:space="preserve">Coordinate services between PCP, specialist, and non-medical staff to meet needs of members. </w:t>
                            </w:r>
                          </w:p>
                          <w:p w14:paraId="13B88778" w14:textId="4077D9E9" w:rsidR="00053875" w:rsidRDefault="00053875">
                            <w:r>
                              <w:t>Enter and maintain assessments, authorizations, and pertinent clinical information into medical management systems.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446E">
              <w:t>Care Manager II RN</w:t>
            </w:r>
          </w:p>
          <w:p w14:paraId="5FDC98F0" w14:textId="2CE41FBB" w:rsidR="00CC6022" w:rsidRDefault="00CC6022" w:rsidP="00355FE3">
            <w:pPr>
              <w:pStyle w:val="BodyText1"/>
              <w:jc w:val="left"/>
            </w:pPr>
          </w:p>
          <w:p w14:paraId="46A21C07" w14:textId="77777777" w:rsidR="00CC6022" w:rsidRDefault="00CC6022" w:rsidP="00355FE3">
            <w:pPr>
              <w:pStyle w:val="BodyText1"/>
              <w:jc w:val="left"/>
            </w:pPr>
          </w:p>
          <w:p w14:paraId="5ACCD475" w14:textId="77777777" w:rsidR="00053875" w:rsidRDefault="00053875" w:rsidP="00355FE3">
            <w:pPr>
              <w:pStyle w:val="BodyText1"/>
              <w:jc w:val="left"/>
            </w:pPr>
          </w:p>
          <w:p w14:paraId="28DA9A90" w14:textId="77777777" w:rsidR="00053875" w:rsidRDefault="00053875" w:rsidP="00355FE3">
            <w:pPr>
              <w:pStyle w:val="BodyText1"/>
              <w:jc w:val="left"/>
            </w:pPr>
          </w:p>
          <w:p w14:paraId="08456058" w14:textId="77777777" w:rsidR="00FF446E" w:rsidRDefault="00FF446E" w:rsidP="00355FE3">
            <w:pPr>
              <w:pStyle w:val="BodyText1"/>
              <w:jc w:val="left"/>
            </w:pPr>
          </w:p>
          <w:p w14:paraId="608287C2" w14:textId="1AB40C37" w:rsidR="00635A05" w:rsidRDefault="00635A05" w:rsidP="00355FE3">
            <w:pPr>
              <w:pStyle w:val="BodyText1"/>
              <w:jc w:val="left"/>
            </w:pPr>
            <w:r>
              <w:t xml:space="preserve">December 2018- </w:t>
            </w:r>
            <w:r w:rsidR="00D94571">
              <w:t>Oct. 2019</w:t>
            </w:r>
          </w:p>
          <w:p w14:paraId="76CADA64" w14:textId="40BC13AC" w:rsidR="00635A05" w:rsidRDefault="00635A05" w:rsidP="00355FE3">
            <w:pPr>
              <w:pStyle w:val="BodyText1"/>
              <w:jc w:val="left"/>
            </w:pPr>
            <w:r w:rsidRPr="00635A05">
              <w:rPr>
                <w:rFonts w:ascii="Arial" w:hAnsi="Arial" w:cs="Arial"/>
                <w:b/>
                <w:bCs/>
                <w:noProof/>
                <w:color w:val="333333"/>
                <w:sz w:val="20"/>
                <w:bdr w:val="none" w:sz="0" w:space="0" w:color="auto" w:frame="1"/>
                <w:shd w:val="clear" w:color="auto" w:fill="FFFFFF"/>
              </w:rPr>
              <mc:AlternateContent>
                <mc:Choice Requires="wps">
                  <w:drawing>
                    <wp:anchor distT="45720" distB="45720" distL="114300" distR="114300" simplePos="0" relativeHeight="251665920" behindDoc="0" locked="0" layoutInCell="1" allowOverlap="1" wp14:anchorId="21ACC2DA" wp14:editId="568CDFA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297180</wp:posOffset>
                      </wp:positionV>
                      <wp:extent cx="5000625" cy="733425"/>
                      <wp:effectExtent l="0" t="0" r="28575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06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4B89DB" w14:textId="06712A5A" w:rsidR="00635A05" w:rsidRPr="00635A05" w:rsidRDefault="00635A05">
                                  <w:r>
                                    <w:rPr>
                                      <w:rFonts w:cs="Arial"/>
                                      <w:bCs/>
                                      <w:color w:val="333333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A</w:t>
                                  </w:r>
                                  <w:r w:rsidRPr="00635A05">
                                    <w:rPr>
                                      <w:rFonts w:cs="Arial"/>
                                      <w:bCs/>
                                      <w:color w:val="333333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 xml:space="preserve">ssess, </w:t>
                                  </w:r>
                                  <w:proofErr w:type="gramStart"/>
                                  <w:r w:rsidRPr="00635A05">
                                    <w:rPr>
                                      <w:rFonts w:cs="Arial"/>
                                      <w:bCs/>
                                      <w:color w:val="333333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monitor</w:t>
                                  </w:r>
                                  <w:proofErr w:type="gramEnd"/>
                                  <w:r w:rsidRPr="00635A05">
                                    <w:rPr>
                                      <w:rFonts w:cs="Arial"/>
                                      <w:bCs/>
                                      <w:color w:val="333333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 xml:space="preserve"> and treat patients, report abnormalities to MD, blood and blood product transfusions, </w:t>
                                  </w:r>
                                  <w:r w:rsidR="00053875">
                                    <w:rPr>
                                      <w:rFonts w:cs="Arial"/>
                                      <w:bCs/>
                                      <w:color w:val="333333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 xml:space="preserve">chemotherapy infusion, </w:t>
                                  </w:r>
                                  <w:r w:rsidRPr="00635A05">
                                    <w:rPr>
                                      <w:rFonts w:cs="Arial"/>
                                      <w:bCs/>
                                      <w:color w:val="333333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bedside procedures, medication administration, wound care</w:t>
                                  </w:r>
                                  <w:r>
                                    <w:rPr>
                                      <w:rFonts w:cs="Arial"/>
                                      <w:bCs/>
                                      <w:color w:val="333333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 xml:space="preserve">/wound vac, </w:t>
                                  </w:r>
                                  <w:r w:rsidRPr="00635A05">
                                    <w:rPr>
                                      <w:rFonts w:cs="Arial"/>
                                      <w:bCs/>
                                      <w:color w:val="333333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patient teaching. </w:t>
                                  </w:r>
                                  <w:r w:rsidR="00053875">
                                    <w:rPr>
                                      <w:rFonts w:cs="Arial"/>
                                      <w:bCs/>
                                      <w:color w:val="333333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Communication with hospitalists.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CC2DA" id="Text Box 2" o:spid="_x0000_s1027" type="#_x0000_t202" style="position:absolute;margin-left:-5.25pt;margin-top:23.4pt;width:393.75pt;height:57.7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">
                      <v:textbox>
                        <w:txbxContent>
                          <w:p w14:paraId="7A4B89DB" w14:textId="06712A5A" w:rsidR="00635A05" w:rsidRPr="00635A05" w:rsidRDefault="00635A05">
                            <w:r>
                              <w:rPr>
                                <w:rFonts w:cs="Arial"/>
                                <w:bCs/>
                                <w:color w:val="333333"/>
                                <w:bdr w:val="none" w:sz="0" w:space="0" w:color="auto" w:frame="1"/>
                                <w:shd w:val="clear" w:color="auto" w:fill="FFFFFF"/>
                              </w:rPr>
                              <w:t>A</w:t>
                            </w:r>
                            <w:r w:rsidRPr="00635A05">
                              <w:rPr>
                                <w:rFonts w:cs="Arial"/>
                                <w:bCs/>
                                <w:color w:val="333333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ssess, </w:t>
                            </w:r>
                            <w:proofErr w:type="gramStart"/>
                            <w:r w:rsidRPr="00635A05">
                              <w:rPr>
                                <w:rFonts w:cs="Arial"/>
                                <w:bCs/>
                                <w:color w:val="333333"/>
                                <w:bdr w:val="none" w:sz="0" w:space="0" w:color="auto" w:frame="1"/>
                                <w:shd w:val="clear" w:color="auto" w:fill="FFFFFF"/>
                              </w:rPr>
                              <w:t>monitor</w:t>
                            </w:r>
                            <w:proofErr w:type="gramEnd"/>
                            <w:r w:rsidRPr="00635A05">
                              <w:rPr>
                                <w:rFonts w:cs="Arial"/>
                                <w:bCs/>
                                <w:color w:val="333333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and treat patients, report abnormalities to MD, blood and blood product transfusions, </w:t>
                            </w:r>
                            <w:r w:rsidR="00053875">
                              <w:rPr>
                                <w:rFonts w:cs="Arial"/>
                                <w:bCs/>
                                <w:color w:val="333333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chemotherapy infusion, </w:t>
                            </w:r>
                            <w:r w:rsidRPr="00635A05">
                              <w:rPr>
                                <w:rFonts w:cs="Arial"/>
                                <w:bCs/>
                                <w:color w:val="333333"/>
                                <w:bdr w:val="none" w:sz="0" w:space="0" w:color="auto" w:frame="1"/>
                                <w:shd w:val="clear" w:color="auto" w:fill="FFFFFF"/>
                              </w:rPr>
                              <w:t>bedside procedures, medication administration, wound care</w:t>
                            </w:r>
                            <w:r>
                              <w:rPr>
                                <w:rFonts w:cs="Arial"/>
                                <w:bCs/>
                                <w:color w:val="333333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/wound vac, </w:t>
                            </w:r>
                            <w:r w:rsidRPr="00635A05">
                              <w:rPr>
                                <w:rFonts w:cs="Arial"/>
                                <w:bCs/>
                                <w:color w:val="333333"/>
                                <w:bdr w:val="none" w:sz="0" w:space="0" w:color="auto" w:frame="1"/>
                                <w:shd w:val="clear" w:color="auto" w:fill="FFFFFF"/>
                              </w:rPr>
                              <w:t>patient teaching. </w:t>
                            </w:r>
                            <w:r w:rsidR="00053875">
                              <w:rPr>
                                <w:rFonts w:cs="Arial"/>
                                <w:bCs/>
                                <w:color w:val="333333"/>
                                <w:bdr w:val="none" w:sz="0" w:space="0" w:color="auto" w:frame="1"/>
                                <w:shd w:val="clear" w:color="auto" w:fill="FFFFFF"/>
                              </w:rPr>
                              <w:t>Communication with hospitalists.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Medical/Tele RN</w:t>
            </w:r>
          </w:p>
          <w:p w14:paraId="7F118494" w14:textId="24F0B0D1" w:rsidR="00635A05" w:rsidRDefault="00635A05" w:rsidP="00355FE3">
            <w:pPr>
              <w:pStyle w:val="BodyText1"/>
              <w:jc w:val="left"/>
              <w:rPr>
                <w:rFonts w:ascii="Arial" w:hAnsi="Arial" w:cs="Arial"/>
                <w:b/>
                <w:bCs/>
                <w:color w:val="333333"/>
                <w:sz w:val="20"/>
                <w:bdr w:val="none" w:sz="0" w:space="0" w:color="auto" w:frame="1"/>
                <w:shd w:val="clear" w:color="auto" w:fill="FFFFFF"/>
              </w:rPr>
            </w:pPr>
          </w:p>
          <w:p w14:paraId="5CA89230" w14:textId="77777777" w:rsidR="00635A05" w:rsidRDefault="00635A05" w:rsidP="00355FE3">
            <w:pPr>
              <w:pStyle w:val="BodyText1"/>
              <w:jc w:val="left"/>
              <w:rPr>
                <w:rFonts w:ascii="Arial" w:hAnsi="Arial" w:cs="Arial"/>
                <w:b/>
                <w:bCs/>
                <w:color w:val="333333"/>
                <w:sz w:val="20"/>
                <w:bdr w:val="none" w:sz="0" w:space="0" w:color="auto" w:frame="1"/>
                <w:shd w:val="clear" w:color="auto" w:fill="FFFFFF"/>
              </w:rPr>
            </w:pPr>
          </w:p>
          <w:p w14:paraId="5FBDDCCD" w14:textId="77777777" w:rsidR="00FF446E" w:rsidRDefault="00FF446E" w:rsidP="00355FE3">
            <w:pPr>
              <w:pStyle w:val="BodyText1"/>
              <w:jc w:val="left"/>
            </w:pPr>
          </w:p>
          <w:p w14:paraId="3867C5D3" w14:textId="3A9E2352" w:rsidR="00C67D5F" w:rsidRDefault="00C67D5F" w:rsidP="00355FE3">
            <w:pPr>
              <w:pStyle w:val="BodyText1"/>
              <w:jc w:val="left"/>
            </w:pPr>
            <w:r>
              <w:t>Feb. 201</w:t>
            </w:r>
            <w:r w:rsidR="00D94571">
              <w:t>8- Oct. 2019</w:t>
            </w:r>
          </w:p>
          <w:p w14:paraId="4B5F3B18" w14:textId="6AB05CA1" w:rsidR="00C67D5F" w:rsidRDefault="00C67D5F" w:rsidP="00355FE3">
            <w:pPr>
              <w:pStyle w:val="BodyText1"/>
              <w:jc w:val="left"/>
            </w:pPr>
            <w:r>
              <w:t>STAFF RN</w:t>
            </w:r>
          </w:p>
          <w:p w14:paraId="51A50550" w14:textId="1F4D50A9" w:rsidR="00C67D5F" w:rsidRDefault="00685E46" w:rsidP="00355FE3">
            <w:pPr>
              <w:pStyle w:val="BodyText1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1C257A" wp14:editId="2CBD2B5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9525</wp:posOffset>
                      </wp:positionV>
                      <wp:extent cx="4924425" cy="83820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4425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C8CDB8" w14:textId="07446FEA" w:rsidR="00685E46" w:rsidRPr="00635A05" w:rsidRDefault="00685E46">
                                  <w:r w:rsidRPr="00635A05">
                                    <w:t>Direct patient care, teaching, administration of medications</w:t>
                                  </w:r>
                                </w:p>
                                <w:p w14:paraId="67861948" w14:textId="584643A6" w:rsidR="00685E46" w:rsidRPr="00635A05" w:rsidRDefault="00685E46">
                                  <w:r w:rsidRPr="00635A05">
                                    <w:t>Communicate with physician regarding patient clinical condition</w:t>
                                  </w:r>
                                  <w:r w:rsidR="00635A05" w:rsidRPr="00635A05">
                                    <w:t>,</w:t>
                                  </w:r>
                                  <w:r w:rsidR="00635A05" w:rsidRPr="00635A05">
                                    <w:rPr>
                                      <w:rFonts w:cs="Arial"/>
                                      <w:bCs/>
                                      <w:color w:val="333333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 xml:space="preserve"> assess, monitor and treat patients, report abnormalities to MD, blood and blood product transfusions, chemo therapy transfusion, bedside procedures, medication administration, wound care, patient teaching.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1C25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8" type="#_x0000_t202" style="position:absolute;margin-left:.6pt;margin-top:.75pt;width:387.75pt;height:66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" fillcolor="white [3201]" strokeweight=".5pt">
                      <v:textbox>
                        <w:txbxContent>
                          <w:p w14:paraId="27C8CDB8" w14:textId="07446FEA" w:rsidR="00685E46" w:rsidRPr="00635A05" w:rsidRDefault="00685E46">
                            <w:r w:rsidRPr="00635A05">
                              <w:t>Direct patient care, teaching, administration of medications</w:t>
                            </w:r>
                          </w:p>
                          <w:p w14:paraId="67861948" w14:textId="584643A6" w:rsidR="00685E46" w:rsidRPr="00635A05" w:rsidRDefault="00685E46">
                            <w:r w:rsidRPr="00635A05">
                              <w:t>Communicate with physician regarding patient clinical condition</w:t>
                            </w:r>
                            <w:r w:rsidR="00635A05" w:rsidRPr="00635A05">
                              <w:t>,</w:t>
                            </w:r>
                            <w:r w:rsidR="00635A05" w:rsidRPr="00635A05">
                              <w:rPr>
                                <w:rFonts w:cs="Arial"/>
                                <w:bCs/>
                                <w:color w:val="333333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assess, monitor and treat patients, report abnormalities to MD, blood and blood product transfusions, chemo therapy transfusion, bedside procedures, medication administration, wound care, patient teaching.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3D77EE" w14:textId="10520D5E" w:rsidR="00C67D5F" w:rsidRDefault="00C67D5F" w:rsidP="00355FE3">
            <w:pPr>
              <w:pStyle w:val="BodyText1"/>
              <w:jc w:val="left"/>
            </w:pPr>
          </w:p>
          <w:p w14:paraId="64E0D6FD" w14:textId="77777777" w:rsidR="00635A05" w:rsidRDefault="00635A05" w:rsidP="00355FE3">
            <w:pPr>
              <w:pStyle w:val="BodyText1"/>
              <w:jc w:val="left"/>
            </w:pPr>
          </w:p>
          <w:p w14:paraId="0D69CF58" w14:textId="3FDEE415" w:rsidR="00FA1291" w:rsidRDefault="008C7E2D" w:rsidP="00355FE3">
            <w:pPr>
              <w:pStyle w:val="BodyText1"/>
              <w:jc w:val="left"/>
            </w:pPr>
            <w:r>
              <w:t>Jan.2016-Dec. 2016</w:t>
            </w:r>
          </w:p>
          <w:p w14:paraId="2F441CAA" w14:textId="77777777" w:rsidR="00FA1291" w:rsidRDefault="008C7E2D" w:rsidP="00355FE3">
            <w:pPr>
              <w:pStyle w:val="BodyText1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B6FED4A" wp14:editId="3FEF226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23495</wp:posOffset>
                      </wp:positionV>
                      <wp:extent cx="4791075" cy="972185"/>
                      <wp:effectExtent l="0" t="3175" r="0" b="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1075" cy="972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AFC3F0" w14:textId="77777777" w:rsidR="00FA1291" w:rsidRPr="00FA1291" w:rsidRDefault="008C7E2D">
                                  <w:pPr>
                                    <w:rPr>
                                      <w:b/>
                                    </w:rPr>
                                  </w:pPr>
                                  <w:r w:rsidRPr="00FA1291">
                                    <w:rPr>
                                      <w:b/>
                                    </w:rPr>
                                    <w:t>QA LVN</w:t>
                                  </w:r>
                                </w:p>
                                <w:p w14:paraId="00FCBD4F" w14:textId="77777777" w:rsidR="00FA1291" w:rsidRDefault="008C7E2D">
                                  <w:r>
                                    <w:t>QA oasis assessments and edit plan of care per oasis</w:t>
                                  </w:r>
                                </w:p>
                                <w:p w14:paraId="7AF7417C" w14:textId="77777777" w:rsidR="00FA1291" w:rsidRDefault="008C7E2D">
                                  <w:r>
                                    <w:t>QA nurses notes</w:t>
                                  </w:r>
                                </w:p>
                                <w:p w14:paraId="7A981E51" w14:textId="77777777" w:rsidR="00FA1291" w:rsidRDefault="008C7E2D">
                                  <w:r>
                                    <w:t>Intake of new patient referrals</w:t>
                                  </w:r>
                                </w:p>
                                <w:p w14:paraId="38D000F0" w14:textId="77777777" w:rsidR="00FA1291" w:rsidRDefault="008C7E2D">
                                  <w:r>
                                    <w:t>Verify patient insurances and send/follow up authorizations per insurance benefits</w:t>
                                  </w:r>
                                </w:p>
                                <w:p w14:paraId="1EC0C63D" w14:textId="77777777" w:rsidR="00FA1291" w:rsidRDefault="008C7E2D">
                                  <w:r>
                                    <w:t xml:space="preserve">Communicate with MD, Field Nurses, and Therapy regarding patient care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FED4A" id="Text Box 6" o:spid="_x0000_s1029" type="#_x0000_t202" style="position:absolute;margin-left:.75pt;margin-top:1.85pt;width:377.25pt;height:76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" stroked="f">
                      <v:textbox>
                        <w:txbxContent>
                          <w:p w14:paraId="5BAFC3F0" w14:textId="77777777" w:rsidR="00FA1291" w:rsidRPr="00FA1291" w:rsidRDefault="008C7E2D">
                            <w:pPr>
                              <w:rPr>
                                <w:b/>
                              </w:rPr>
                            </w:pPr>
                            <w:r w:rsidRPr="00FA1291">
                              <w:rPr>
                                <w:b/>
                              </w:rPr>
                              <w:t>QA LVN</w:t>
                            </w:r>
                          </w:p>
                          <w:p w14:paraId="00FCBD4F" w14:textId="77777777" w:rsidR="00FA1291" w:rsidRDefault="008C7E2D">
                            <w:r>
                              <w:t>QA oasis assessments and edit plan of care per oasis</w:t>
                            </w:r>
                          </w:p>
                          <w:p w14:paraId="7AF7417C" w14:textId="77777777" w:rsidR="00FA1291" w:rsidRDefault="008C7E2D">
                            <w:r>
                              <w:t>QA nurses notes</w:t>
                            </w:r>
                          </w:p>
                          <w:p w14:paraId="7A981E51" w14:textId="77777777" w:rsidR="00FA1291" w:rsidRDefault="008C7E2D">
                            <w:r>
                              <w:t>Intake of new patient referrals</w:t>
                            </w:r>
                          </w:p>
                          <w:p w14:paraId="38D000F0" w14:textId="77777777" w:rsidR="00FA1291" w:rsidRDefault="008C7E2D">
                            <w:r>
                              <w:t>Verify patient insurances and send/follow up authorizations per insurance benefits</w:t>
                            </w:r>
                          </w:p>
                          <w:p w14:paraId="1EC0C63D" w14:textId="77777777" w:rsidR="00FA1291" w:rsidRDefault="008C7E2D">
                            <w:r>
                              <w:t xml:space="preserve">Communicate with MD, Field Nurses, and Therapy regarding patient care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0C7A5A" w14:textId="77777777" w:rsidR="00FA1291" w:rsidRDefault="001E0F35" w:rsidP="00355FE3">
            <w:pPr>
              <w:pStyle w:val="BodyText1"/>
              <w:jc w:val="left"/>
            </w:pPr>
          </w:p>
          <w:p w14:paraId="70BEAB4E" w14:textId="77777777" w:rsidR="00FA1291" w:rsidRDefault="001E0F35" w:rsidP="00355FE3">
            <w:pPr>
              <w:pStyle w:val="BodyText1"/>
              <w:jc w:val="left"/>
            </w:pPr>
          </w:p>
          <w:p w14:paraId="5DBEBCA8" w14:textId="77777777" w:rsidR="000D7E1E" w:rsidRDefault="008C7E2D" w:rsidP="00355FE3">
            <w:pPr>
              <w:pStyle w:val="BodyText1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0690DE" wp14:editId="1AF0863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323850</wp:posOffset>
                      </wp:positionV>
                      <wp:extent cx="4552950" cy="704850"/>
                      <wp:effectExtent l="0" t="3175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28461D" w14:textId="77777777" w:rsidR="000D7E1E" w:rsidRDefault="008C7E2D">
                                  <w:pPr>
                                    <w:rPr>
                                      <w:b/>
                                    </w:rPr>
                                  </w:pPr>
                                  <w:r w:rsidRPr="000D7E1E">
                                    <w:rPr>
                                      <w:b/>
                                    </w:rPr>
                                    <w:t>Contract LVN Service Coordinator</w:t>
                                  </w:r>
                                </w:p>
                                <w:p w14:paraId="5516AB8A" w14:textId="77777777" w:rsidR="000D7E1E" w:rsidRPr="00FA1291" w:rsidRDefault="008C7E2D">
                                  <w:r w:rsidRPr="00FA1291">
                                    <w:t>Visit patient and perform assessments for services</w:t>
                                  </w:r>
                                </w:p>
                                <w:p w14:paraId="61BFA147" w14:textId="77777777" w:rsidR="00FA1291" w:rsidRDefault="008C7E2D">
                                  <w:r w:rsidRPr="00FA1291">
                                    <w:t>Communicate with MD regarding patient care</w:t>
                                  </w:r>
                                </w:p>
                                <w:p w14:paraId="0F9AF9F6" w14:textId="77777777" w:rsidR="00FA1291" w:rsidRPr="00FA1291" w:rsidRDefault="008C7E2D">
                                  <w:r>
                                    <w:t>Monitor plan of care to evaluate if changes are needed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690DE" id="_x0000_s1030" type="#_x0000_t202" style="position:absolute;margin-left:.75pt;margin-top:25.5pt;width:358.5pt;height:5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" stroked="f">
                      <v:textbox>
                        <w:txbxContent>
                          <w:p w14:paraId="6528461D" w14:textId="77777777" w:rsidR="000D7E1E" w:rsidRDefault="008C7E2D">
                            <w:pPr>
                              <w:rPr>
                                <w:b/>
                              </w:rPr>
                            </w:pPr>
                            <w:r w:rsidRPr="000D7E1E">
                              <w:rPr>
                                <w:b/>
                              </w:rPr>
                              <w:t>Contract LVN Service Coordinator</w:t>
                            </w:r>
                          </w:p>
                          <w:p w14:paraId="5516AB8A" w14:textId="77777777" w:rsidR="000D7E1E" w:rsidRPr="00FA1291" w:rsidRDefault="008C7E2D">
                            <w:r w:rsidRPr="00FA1291">
                              <w:t>Visit patient and perform assessments for services</w:t>
                            </w:r>
                          </w:p>
                          <w:p w14:paraId="61BFA147" w14:textId="77777777" w:rsidR="00FA1291" w:rsidRDefault="008C7E2D">
                            <w:r w:rsidRPr="00FA1291">
                              <w:t>Communicate with MD regarding patient care</w:t>
                            </w:r>
                          </w:p>
                          <w:p w14:paraId="0F9AF9F6" w14:textId="77777777" w:rsidR="00FA1291" w:rsidRPr="00FA1291" w:rsidRDefault="008C7E2D">
                            <w:r>
                              <w:t>Monitor plan of care to evaluate if changes are needed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2015-2016</w:t>
            </w:r>
          </w:p>
          <w:p w14:paraId="79585377" w14:textId="77777777" w:rsidR="000D7E1E" w:rsidRDefault="001E0F35" w:rsidP="00355FE3">
            <w:pPr>
              <w:pStyle w:val="BodyText1"/>
              <w:jc w:val="left"/>
            </w:pPr>
          </w:p>
          <w:p w14:paraId="4C8705A6" w14:textId="77777777" w:rsidR="000D7E1E" w:rsidRDefault="001E0F35" w:rsidP="00355FE3">
            <w:pPr>
              <w:pStyle w:val="BodyText1"/>
              <w:jc w:val="left"/>
            </w:pPr>
          </w:p>
          <w:p w14:paraId="72F0903C" w14:textId="77777777" w:rsidR="00FA1291" w:rsidRDefault="001E0F35" w:rsidP="00355FE3">
            <w:pPr>
              <w:pStyle w:val="BodyText1"/>
              <w:jc w:val="left"/>
            </w:pPr>
          </w:p>
          <w:p w14:paraId="11DA5352" w14:textId="77777777" w:rsidR="00B83646" w:rsidRDefault="008C7E2D" w:rsidP="00355FE3">
            <w:pPr>
              <w:pStyle w:val="BodyText1"/>
              <w:jc w:val="left"/>
            </w:pPr>
            <w:r>
              <w:t>2015-2016</w:t>
            </w:r>
          </w:p>
          <w:p w14:paraId="7FBB3EA3" w14:textId="77777777" w:rsidR="00B83646" w:rsidRDefault="008C7E2D" w:rsidP="00355FE3">
            <w:pPr>
              <w:pStyle w:val="BodyText1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85ABA17" wp14:editId="6BA1B55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5080</wp:posOffset>
                      </wp:positionV>
                      <wp:extent cx="4252595" cy="1028065"/>
                      <wp:effectExtent l="0" t="0" r="0" b="63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2595" cy="1028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F1370E" w14:textId="77777777" w:rsidR="00B83646" w:rsidRPr="000D7E1E" w:rsidRDefault="008C7E2D" w:rsidP="000D7E1E">
                                  <w:pPr>
                                    <w:rPr>
                                      <w:b/>
                                    </w:rPr>
                                  </w:pPr>
                                  <w:r w:rsidRPr="000D7E1E">
                                    <w:rPr>
                                      <w:b/>
                                    </w:rPr>
                                    <w:t>QA LVN</w:t>
                                  </w:r>
                                </w:p>
                                <w:p w14:paraId="45D9DEF0" w14:textId="77777777" w:rsidR="000D7E1E" w:rsidRDefault="008C7E2D" w:rsidP="000D7E1E">
                                  <w:r>
                                    <w:t>QA nurses notes</w:t>
                                  </w:r>
                                </w:p>
                                <w:p w14:paraId="524A88A2" w14:textId="77777777" w:rsidR="000D7E1E" w:rsidRDefault="008C7E2D" w:rsidP="000D7E1E">
                                  <w:r>
                                    <w:t>Communication with nurses, MD, and therapy regarding patient care</w:t>
                                  </w:r>
                                </w:p>
                                <w:p w14:paraId="10689AD4" w14:textId="77777777" w:rsidR="000D7E1E" w:rsidRDefault="008C7E2D" w:rsidP="000D7E1E">
                                  <w:r>
                                    <w:t>QA Oasis assessments</w:t>
                                  </w:r>
                                </w:p>
                                <w:p w14:paraId="180860AE" w14:textId="77777777" w:rsidR="000D7E1E" w:rsidRDefault="008C7E2D" w:rsidP="000D7E1E">
                                  <w:r>
                                    <w:t>Communication with patients regarding care.</w:t>
                                  </w:r>
                                </w:p>
                                <w:p w14:paraId="1471A664" w14:textId="77777777" w:rsidR="000D7E1E" w:rsidRDefault="008C7E2D" w:rsidP="000D7E1E">
                                  <w:r>
                                    <w:t>Ordering medical supplies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ABA17" id="Text Box 4" o:spid="_x0000_s1031" type="#_x0000_t202" style="position:absolute;margin-left:.75pt;margin-top:.4pt;width:334.85pt;height:80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" stroked="f">
                      <v:textbox>
                        <w:txbxContent>
                          <w:p w14:paraId="49F1370E" w14:textId="77777777" w:rsidR="00B83646" w:rsidRPr="000D7E1E" w:rsidRDefault="008C7E2D" w:rsidP="000D7E1E">
                            <w:pPr>
                              <w:rPr>
                                <w:b/>
                              </w:rPr>
                            </w:pPr>
                            <w:r w:rsidRPr="000D7E1E">
                              <w:rPr>
                                <w:b/>
                              </w:rPr>
                              <w:t>QA LVN</w:t>
                            </w:r>
                          </w:p>
                          <w:p w14:paraId="45D9DEF0" w14:textId="77777777" w:rsidR="000D7E1E" w:rsidRDefault="008C7E2D" w:rsidP="000D7E1E">
                            <w:r>
                              <w:t>QA nurses notes</w:t>
                            </w:r>
                          </w:p>
                          <w:p w14:paraId="524A88A2" w14:textId="77777777" w:rsidR="000D7E1E" w:rsidRDefault="008C7E2D" w:rsidP="000D7E1E">
                            <w:r>
                              <w:t>Communication with nurses, MD, and therapy regarding patient care</w:t>
                            </w:r>
                          </w:p>
                          <w:p w14:paraId="10689AD4" w14:textId="77777777" w:rsidR="000D7E1E" w:rsidRDefault="008C7E2D" w:rsidP="000D7E1E">
                            <w:r>
                              <w:t>QA Oasis assessments</w:t>
                            </w:r>
                          </w:p>
                          <w:p w14:paraId="180860AE" w14:textId="77777777" w:rsidR="000D7E1E" w:rsidRDefault="008C7E2D" w:rsidP="000D7E1E">
                            <w:r>
                              <w:t>Communication with patients regarding care.</w:t>
                            </w:r>
                          </w:p>
                          <w:p w14:paraId="1471A664" w14:textId="77777777" w:rsidR="000D7E1E" w:rsidRDefault="008C7E2D" w:rsidP="000D7E1E">
                            <w:r>
                              <w:t>Ordering medical supplies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5EE8DA" w14:textId="77777777" w:rsidR="00B83646" w:rsidRDefault="001E0F35" w:rsidP="00355FE3">
            <w:pPr>
              <w:pStyle w:val="BodyText1"/>
              <w:jc w:val="left"/>
            </w:pPr>
          </w:p>
          <w:p w14:paraId="4D17D3ED" w14:textId="77777777" w:rsidR="00B83646" w:rsidRDefault="001E0F35" w:rsidP="00355FE3">
            <w:pPr>
              <w:pStyle w:val="BodyText1"/>
              <w:jc w:val="left"/>
            </w:pPr>
          </w:p>
          <w:p w14:paraId="37E93BE2" w14:textId="77777777" w:rsidR="00BB7C22" w:rsidRDefault="008C7E2D" w:rsidP="00355FE3">
            <w:pPr>
              <w:pStyle w:val="BodyText1"/>
              <w:jc w:val="left"/>
            </w:pPr>
            <w:r>
              <w:t>2014-2015</w:t>
            </w:r>
          </w:p>
          <w:p w14:paraId="09AB176F" w14:textId="77777777" w:rsidR="00BB7C22" w:rsidRPr="00BB7C22" w:rsidRDefault="008C7E2D" w:rsidP="00BB7C22">
            <w:pPr>
              <w:pStyle w:val="BodyText1"/>
              <w:spacing w:before="0"/>
              <w:jc w:val="left"/>
              <w:rPr>
                <w:b/>
              </w:rPr>
            </w:pPr>
            <w:r w:rsidRPr="00BB7C22">
              <w:rPr>
                <w:b/>
              </w:rPr>
              <w:t>LVN</w:t>
            </w:r>
          </w:p>
          <w:p w14:paraId="03AEB7FF" w14:textId="77777777" w:rsidR="00BB7C22" w:rsidRDefault="008C7E2D" w:rsidP="00BB7C22">
            <w:pPr>
              <w:pStyle w:val="BodyText1"/>
              <w:spacing w:befor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5B75C52" wp14:editId="565D7DC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47625</wp:posOffset>
                      </wp:positionV>
                      <wp:extent cx="4105275" cy="1047750"/>
                      <wp:effectExtent l="0" t="127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527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56B57F" w14:textId="77777777" w:rsidR="00BB7C22" w:rsidRDefault="008C7E2D">
                                  <w:r>
                                    <w:t>Assessment of patient’s at home</w:t>
                                  </w:r>
                                </w:p>
                                <w:p w14:paraId="1C7DBC3B" w14:textId="77777777" w:rsidR="00BB7C22" w:rsidRDefault="008C7E2D">
                                  <w:r>
                                    <w:t>Call MD for any abnormalities upon assessment.</w:t>
                                  </w:r>
                                </w:p>
                                <w:p w14:paraId="1EAAD6E9" w14:textId="77777777" w:rsidR="00BB7C22" w:rsidRDefault="008C7E2D">
                                  <w:r>
                                    <w:t>Administration/teaching of medication/injections.</w:t>
                                  </w:r>
                                </w:p>
                                <w:p w14:paraId="1B037A52" w14:textId="77777777" w:rsidR="00BB7C22" w:rsidRDefault="008C7E2D">
                                  <w:r>
                                    <w:t>Patient teaching/management on disease process.</w:t>
                                  </w:r>
                                </w:p>
                                <w:p w14:paraId="6F784ED0" w14:textId="77777777" w:rsidR="00BB7C22" w:rsidRDefault="008C7E2D">
                                  <w:r>
                                    <w:t>Performing wound care to patients.</w:t>
                                  </w:r>
                                </w:p>
                                <w:p w14:paraId="75747626" w14:textId="77777777" w:rsidR="00BB7C22" w:rsidRDefault="008C7E2D">
                                  <w:r>
                                    <w:t>Communication of patient care with Nursing, Therapist and MD.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75C52" id="_x0000_s1032" type="#_x0000_t202" style="position:absolute;margin-left:.75pt;margin-top:3.75pt;width:323.25pt;height:82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" stroked="f">
                      <v:textbox>
                        <w:txbxContent>
                          <w:p w14:paraId="5F56B57F" w14:textId="77777777" w:rsidR="00BB7C22" w:rsidRDefault="008C7E2D">
                            <w:r>
                              <w:t>Assessment of patient’s at home</w:t>
                            </w:r>
                          </w:p>
                          <w:p w14:paraId="1C7DBC3B" w14:textId="77777777" w:rsidR="00BB7C22" w:rsidRDefault="008C7E2D">
                            <w:r>
                              <w:t>Call MD for any abnormalities upon assessment.</w:t>
                            </w:r>
                          </w:p>
                          <w:p w14:paraId="1EAAD6E9" w14:textId="77777777" w:rsidR="00BB7C22" w:rsidRDefault="008C7E2D">
                            <w:r>
                              <w:t>Administration/teaching of medication/injections.</w:t>
                            </w:r>
                          </w:p>
                          <w:p w14:paraId="1B037A52" w14:textId="77777777" w:rsidR="00BB7C22" w:rsidRDefault="008C7E2D">
                            <w:r>
                              <w:t>Patient teaching/management on disease process.</w:t>
                            </w:r>
                          </w:p>
                          <w:p w14:paraId="6F784ED0" w14:textId="77777777" w:rsidR="00BB7C22" w:rsidRDefault="008C7E2D">
                            <w:r>
                              <w:t>Performing wound care to patients.</w:t>
                            </w:r>
                          </w:p>
                          <w:p w14:paraId="75747626" w14:textId="77777777" w:rsidR="00BB7C22" w:rsidRDefault="008C7E2D">
                            <w:r>
                              <w:t>Communication of patient care with Nursing, Therapist and MD.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D56DBA" w14:textId="77777777" w:rsidR="00BB7C22" w:rsidRDefault="001E0F35" w:rsidP="00BB7C22">
            <w:pPr>
              <w:pStyle w:val="BodyText1"/>
              <w:spacing w:before="0"/>
              <w:jc w:val="left"/>
            </w:pPr>
          </w:p>
          <w:p w14:paraId="76DF6C55" w14:textId="77777777" w:rsidR="00BB7C22" w:rsidRDefault="001E0F35" w:rsidP="00BB7C22">
            <w:pPr>
              <w:pStyle w:val="BodyText1"/>
              <w:spacing w:before="0"/>
              <w:jc w:val="left"/>
            </w:pPr>
          </w:p>
          <w:p w14:paraId="744BEB11" w14:textId="77777777" w:rsidR="00BB7C22" w:rsidRDefault="001E0F35" w:rsidP="00BB7C22">
            <w:pPr>
              <w:pStyle w:val="BodyText1"/>
              <w:spacing w:before="0"/>
              <w:jc w:val="left"/>
            </w:pPr>
          </w:p>
          <w:p w14:paraId="1F85E47D" w14:textId="77777777" w:rsidR="00BB7C22" w:rsidRDefault="001E0F35" w:rsidP="00BB7C22">
            <w:pPr>
              <w:pStyle w:val="BodyText1"/>
              <w:spacing w:before="0"/>
              <w:jc w:val="left"/>
            </w:pPr>
          </w:p>
          <w:p w14:paraId="6E9B45E1" w14:textId="77777777" w:rsidR="00BB7C22" w:rsidRDefault="001E0F35" w:rsidP="00BB7C22">
            <w:pPr>
              <w:pStyle w:val="BodyText1"/>
              <w:spacing w:before="0"/>
              <w:jc w:val="left"/>
            </w:pPr>
          </w:p>
          <w:p w14:paraId="55D4CAF6" w14:textId="77777777" w:rsidR="00A720F7" w:rsidRPr="0070617C" w:rsidRDefault="008C7E2D" w:rsidP="00BB7C22">
            <w:pPr>
              <w:pStyle w:val="BodyText1"/>
              <w:spacing w:before="0" w:after="0" w:line="240" w:lineRule="auto"/>
              <w:contextualSpacing/>
              <w:jc w:val="left"/>
            </w:pPr>
            <w:r>
              <w:t>2011-2012</w:t>
            </w:r>
          </w:p>
        </w:tc>
        <w:tc>
          <w:tcPr>
            <w:tcW w:w="3420" w:type="dxa"/>
            <w:gridSpan w:val="2"/>
          </w:tcPr>
          <w:p w14:paraId="60B92369" w14:textId="681B38C5" w:rsidR="00CC6022" w:rsidRDefault="00CC6022" w:rsidP="00BC5D63">
            <w:pPr>
              <w:pStyle w:val="BodyText1"/>
              <w:jc w:val="left"/>
            </w:pPr>
            <w:r>
              <w:lastRenderedPageBreak/>
              <w:t>Centene</w:t>
            </w:r>
            <w:r w:rsidR="00053875">
              <w:t xml:space="preserve"> Corporation</w:t>
            </w:r>
          </w:p>
          <w:p w14:paraId="73C304BA" w14:textId="44EE09DE" w:rsidR="00CC6022" w:rsidRDefault="00CC6022" w:rsidP="00BC5D63">
            <w:pPr>
              <w:pStyle w:val="BodyText1"/>
              <w:jc w:val="left"/>
            </w:pPr>
          </w:p>
          <w:p w14:paraId="09C6CE2E" w14:textId="45248105" w:rsidR="00CC6022" w:rsidRDefault="00CC6022" w:rsidP="00BC5D63">
            <w:pPr>
              <w:pStyle w:val="BodyText1"/>
              <w:jc w:val="left"/>
            </w:pPr>
          </w:p>
          <w:p w14:paraId="7DE4A522" w14:textId="4E8AF322" w:rsidR="00CC6022" w:rsidRDefault="00CC6022" w:rsidP="00BC5D63">
            <w:pPr>
              <w:pStyle w:val="BodyText1"/>
              <w:jc w:val="left"/>
            </w:pPr>
          </w:p>
          <w:p w14:paraId="6D40EC3D" w14:textId="77777777" w:rsidR="00053875" w:rsidRDefault="00053875" w:rsidP="00BC5D63">
            <w:pPr>
              <w:pStyle w:val="BodyText1"/>
              <w:jc w:val="left"/>
            </w:pPr>
          </w:p>
          <w:p w14:paraId="032F3E81" w14:textId="77777777" w:rsidR="00053875" w:rsidRDefault="00053875" w:rsidP="00BC5D63">
            <w:pPr>
              <w:pStyle w:val="BodyText1"/>
              <w:jc w:val="left"/>
            </w:pPr>
          </w:p>
          <w:p w14:paraId="1F08FB30" w14:textId="77777777" w:rsidR="00FF446E" w:rsidRDefault="00FF446E" w:rsidP="00BC5D63">
            <w:pPr>
              <w:pStyle w:val="BodyText1"/>
              <w:jc w:val="left"/>
            </w:pPr>
          </w:p>
          <w:p w14:paraId="13E97D68" w14:textId="688DB295" w:rsidR="00635A05" w:rsidRDefault="00635A05" w:rsidP="00BC5D63">
            <w:pPr>
              <w:pStyle w:val="BodyText1"/>
              <w:jc w:val="left"/>
            </w:pPr>
            <w:r>
              <w:t>Solara Hospital</w:t>
            </w:r>
          </w:p>
          <w:p w14:paraId="328EF4BD" w14:textId="77777777" w:rsidR="00635A05" w:rsidRDefault="00635A05" w:rsidP="00BC5D63">
            <w:pPr>
              <w:pStyle w:val="BodyText1"/>
              <w:jc w:val="left"/>
            </w:pPr>
          </w:p>
          <w:p w14:paraId="5D497851" w14:textId="77777777" w:rsidR="00635A05" w:rsidRDefault="00635A05" w:rsidP="00BC5D63">
            <w:pPr>
              <w:pStyle w:val="BodyText1"/>
              <w:jc w:val="left"/>
            </w:pPr>
          </w:p>
          <w:p w14:paraId="0E70A798" w14:textId="77777777" w:rsidR="00635A05" w:rsidRDefault="00635A05" w:rsidP="00BC5D63">
            <w:pPr>
              <w:pStyle w:val="BodyText1"/>
              <w:jc w:val="left"/>
            </w:pPr>
          </w:p>
          <w:p w14:paraId="6D67111C" w14:textId="77777777" w:rsidR="00FF446E" w:rsidRDefault="00FF446E" w:rsidP="00BC5D63">
            <w:pPr>
              <w:pStyle w:val="BodyText1"/>
              <w:jc w:val="left"/>
            </w:pPr>
          </w:p>
          <w:p w14:paraId="759D3175" w14:textId="11CC806A" w:rsidR="00C67D5F" w:rsidRDefault="00C67D5F" w:rsidP="00BC5D63">
            <w:pPr>
              <w:pStyle w:val="BodyText1"/>
              <w:jc w:val="left"/>
            </w:pPr>
            <w:r>
              <w:t>Knapp Medical Center</w:t>
            </w:r>
          </w:p>
          <w:p w14:paraId="6353317F" w14:textId="77777777" w:rsidR="00C67D5F" w:rsidRDefault="00C67D5F" w:rsidP="00BC5D63">
            <w:pPr>
              <w:pStyle w:val="BodyText1"/>
              <w:jc w:val="left"/>
            </w:pPr>
          </w:p>
          <w:p w14:paraId="5A92F174" w14:textId="77777777" w:rsidR="00C67D5F" w:rsidRDefault="00C67D5F" w:rsidP="00BC5D63">
            <w:pPr>
              <w:pStyle w:val="BodyText1"/>
              <w:jc w:val="left"/>
            </w:pPr>
          </w:p>
          <w:p w14:paraId="5A6A14C9" w14:textId="77777777" w:rsidR="00C67D5F" w:rsidRDefault="00C67D5F" w:rsidP="00BC5D63">
            <w:pPr>
              <w:pStyle w:val="BodyText1"/>
              <w:jc w:val="left"/>
            </w:pPr>
          </w:p>
          <w:p w14:paraId="63EF9EF4" w14:textId="77777777" w:rsidR="00635A05" w:rsidRDefault="00635A05" w:rsidP="00BC5D63">
            <w:pPr>
              <w:pStyle w:val="BodyText1"/>
              <w:jc w:val="left"/>
            </w:pPr>
          </w:p>
          <w:p w14:paraId="5F7B33E1" w14:textId="20A48E31" w:rsidR="00FA1291" w:rsidRDefault="008C7E2D" w:rsidP="00BC5D63">
            <w:pPr>
              <w:pStyle w:val="BodyText1"/>
              <w:jc w:val="left"/>
            </w:pPr>
            <w:r>
              <w:t>A Healing Touch HH</w:t>
            </w:r>
          </w:p>
          <w:p w14:paraId="148229E4" w14:textId="77777777" w:rsidR="00FA1291" w:rsidRDefault="001E0F35" w:rsidP="00BC5D63">
            <w:pPr>
              <w:pStyle w:val="BodyText1"/>
              <w:jc w:val="left"/>
            </w:pPr>
          </w:p>
          <w:p w14:paraId="608DB990" w14:textId="77777777" w:rsidR="00FA1291" w:rsidRDefault="001E0F35" w:rsidP="00BC5D63">
            <w:pPr>
              <w:pStyle w:val="BodyText1"/>
              <w:jc w:val="left"/>
            </w:pPr>
          </w:p>
          <w:p w14:paraId="3814A9D2" w14:textId="77777777" w:rsidR="00FA1291" w:rsidRDefault="001E0F35" w:rsidP="00BC5D63">
            <w:pPr>
              <w:pStyle w:val="BodyText1"/>
              <w:jc w:val="left"/>
            </w:pPr>
          </w:p>
          <w:p w14:paraId="0BC3B555" w14:textId="77777777" w:rsidR="000D7E1E" w:rsidRDefault="008C7E2D" w:rsidP="00BC5D63">
            <w:pPr>
              <w:pStyle w:val="BodyText1"/>
              <w:jc w:val="left"/>
            </w:pPr>
            <w:r>
              <w:t>RGMP, LLC</w:t>
            </w:r>
          </w:p>
          <w:p w14:paraId="6E1041C3" w14:textId="77777777" w:rsidR="000D7E1E" w:rsidRDefault="008C7E2D" w:rsidP="00BC5D63">
            <w:pPr>
              <w:pStyle w:val="BodyText1"/>
              <w:jc w:val="left"/>
            </w:pPr>
            <w:r>
              <w:t xml:space="preserve"> </w:t>
            </w:r>
          </w:p>
          <w:p w14:paraId="00B7C56A" w14:textId="77777777" w:rsidR="000D7E1E" w:rsidRDefault="001E0F35" w:rsidP="00BC5D63">
            <w:pPr>
              <w:pStyle w:val="BodyText1"/>
              <w:jc w:val="left"/>
            </w:pPr>
          </w:p>
          <w:p w14:paraId="251D1275" w14:textId="77777777" w:rsidR="00FA1291" w:rsidRDefault="001E0F35" w:rsidP="00BC5D63">
            <w:pPr>
              <w:pStyle w:val="BodyText1"/>
              <w:jc w:val="left"/>
            </w:pPr>
          </w:p>
          <w:p w14:paraId="6759C6A7" w14:textId="77777777" w:rsidR="00B83646" w:rsidRDefault="008C7E2D" w:rsidP="00BC5D63">
            <w:pPr>
              <w:pStyle w:val="BodyText1"/>
              <w:jc w:val="left"/>
            </w:pPr>
            <w:r>
              <w:t>Corazon Healthcare Services</w:t>
            </w:r>
          </w:p>
          <w:p w14:paraId="7A26EA31" w14:textId="77777777" w:rsidR="00B83646" w:rsidRDefault="001E0F35" w:rsidP="00BC5D63">
            <w:pPr>
              <w:pStyle w:val="BodyText1"/>
              <w:jc w:val="left"/>
            </w:pPr>
          </w:p>
          <w:p w14:paraId="41F34326" w14:textId="77777777" w:rsidR="00B83646" w:rsidRDefault="001E0F35" w:rsidP="00BC5D63">
            <w:pPr>
              <w:pStyle w:val="BodyText1"/>
              <w:jc w:val="left"/>
            </w:pPr>
          </w:p>
          <w:p w14:paraId="2C63F1A2" w14:textId="77777777" w:rsidR="00B83646" w:rsidRDefault="001E0F35" w:rsidP="00BC5D63">
            <w:pPr>
              <w:pStyle w:val="BodyText1"/>
              <w:jc w:val="left"/>
            </w:pPr>
          </w:p>
          <w:p w14:paraId="67B30B8E" w14:textId="77777777" w:rsidR="00BB7C22" w:rsidRDefault="008C7E2D" w:rsidP="00BC5D63">
            <w:pPr>
              <w:pStyle w:val="BodyText1"/>
              <w:jc w:val="left"/>
            </w:pPr>
            <w:r>
              <w:t>Merida Healthcare Group</w:t>
            </w:r>
          </w:p>
          <w:p w14:paraId="5ACF3960" w14:textId="77777777" w:rsidR="00BB7C22" w:rsidRDefault="008C7E2D" w:rsidP="00BC5D63">
            <w:pPr>
              <w:pStyle w:val="BodyText1"/>
              <w:jc w:val="left"/>
            </w:pPr>
            <w:r>
              <w:t xml:space="preserve"> </w:t>
            </w:r>
          </w:p>
          <w:p w14:paraId="5AD8FC34" w14:textId="77777777" w:rsidR="00BB7C22" w:rsidRDefault="001E0F35" w:rsidP="00BC5D63">
            <w:pPr>
              <w:pStyle w:val="BodyText1"/>
              <w:jc w:val="left"/>
            </w:pPr>
          </w:p>
          <w:p w14:paraId="5150390C" w14:textId="77777777" w:rsidR="00BB7C22" w:rsidRDefault="001E0F35" w:rsidP="00BC5D63">
            <w:pPr>
              <w:pStyle w:val="BodyText1"/>
              <w:jc w:val="left"/>
            </w:pPr>
          </w:p>
          <w:p w14:paraId="0DA95941" w14:textId="77777777" w:rsidR="00BB7C22" w:rsidRDefault="001E0F35" w:rsidP="00BC5D63">
            <w:pPr>
              <w:pStyle w:val="BodyText1"/>
              <w:jc w:val="left"/>
            </w:pPr>
          </w:p>
          <w:p w14:paraId="34D1C890" w14:textId="77777777" w:rsidR="00A720F7" w:rsidRPr="0070617C" w:rsidRDefault="008C7E2D" w:rsidP="00BC5D63">
            <w:pPr>
              <w:pStyle w:val="BodyText1"/>
              <w:jc w:val="left"/>
            </w:pPr>
            <w:r>
              <w:t>A Healing Touch Home Health</w:t>
            </w:r>
          </w:p>
        </w:tc>
        <w:tc>
          <w:tcPr>
            <w:tcW w:w="2250" w:type="dxa"/>
            <w:gridSpan w:val="2"/>
          </w:tcPr>
          <w:p w14:paraId="64636259" w14:textId="099672BF" w:rsidR="00CC6022" w:rsidRDefault="00CC6022" w:rsidP="00B83646">
            <w:pPr>
              <w:pStyle w:val="BodyText1"/>
            </w:pPr>
            <w:r>
              <w:lastRenderedPageBreak/>
              <w:t>McAllen, TX</w:t>
            </w:r>
          </w:p>
          <w:p w14:paraId="6BBCCF98" w14:textId="77777777" w:rsidR="00FF446E" w:rsidRDefault="00FF446E" w:rsidP="00FF446E">
            <w:pPr>
              <w:pStyle w:val="BodyText1"/>
              <w:jc w:val="left"/>
            </w:pPr>
          </w:p>
          <w:p w14:paraId="74A78917" w14:textId="77777777" w:rsidR="00CC6022" w:rsidRDefault="00CC6022" w:rsidP="00B83646">
            <w:pPr>
              <w:pStyle w:val="BodyText1"/>
            </w:pPr>
          </w:p>
          <w:p w14:paraId="27749C02" w14:textId="77777777" w:rsidR="00CC6022" w:rsidRDefault="00CC6022" w:rsidP="00B83646">
            <w:pPr>
              <w:pStyle w:val="BodyText1"/>
            </w:pPr>
          </w:p>
          <w:p w14:paraId="617BBFAE" w14:textId="03857ADF" w:rsidR="00CC6022" w:rsidRDefault="00CC6022" w:rsidP="00B83646">
            <w:pPr>
              <w:pStyle w:val="BodyText1"/>
            </w:pPr>
          </w:p>
          <w:p w14:paraId="5B2361C2" w14:textId="77777777" w:rsidR="00053875" w:rsidRDefault="00053875" w:rsidP="00B83646">
            <w:pPr>
              <w:pStyle w:val="BodyText1"/>
            </w:pPr>
          </w:p>
          <w:p w14:paraId="42C20BEE" w14:textId="77777777" w:rsidR="00053875" w:rsidRDefault="00053875" w:rsidP="00B83646">
            <w:pPr>
              <w:pStyle w:val="BodyText1"/>
            </w:pPr>
          </w:p>
          <w:p w14:paraId="6D1D27AA" w14:textId="369919FC" w:rsidR="00635A05" w:rsidRDefault="00635A05" w:rsidP="00FF446E">
            <w:pPr>
              <w:pStyle w:val="BodyText1"/>
              <w:jc w:val="left"/>
            </w:pPr>
            <w:r>
              <w:t>Mc</w:t>
            </w:r>
            <w:r w:rsidR="00913519">
              <w:t>A</w:t>
            </w:r>
            <w:r>
              <w:t>llen</w:t>
            </w:r>
            <w:r w:rsidR="00A65E22">
              <w:t>/Harlingen</w:t>
            </w:r>
            <w:r>
              <w:t>, TX</w:t>
            </w:r>
          </w:p>
          <w:p w14:paraId="31589154" w14:textId="77777777" w:rsidR="00635A05" w:rsidRDefault="00635A05" w:rsidP="00B83646">
            <w:pPr>
              <w:pStyle w:val="BodyText1"/>
            </w:pPr>
          </w:p>
          <w:p w14:paraId="07338467" w14:textId="77777777" w:rsidR="00635A05" w:rsidRDefault="00635A05" w:rsidP="00B83646">
            <w:pPr>
              <w:pStyle w:val="BodyText1"/>
            </w:pPr>
          </w:p>
          <w:p w14:paraId="598B254E" w14:textId="77777777" w:rsidR="00635A05" w:rsidRDefault="00635A05" w:rsidP="00B83646">
            <w:pPr>
              <w:pStyle w:val="BodyText1"/>
            </w:pPr>
          </w:p>
          <w:p w14:paraId="2A22F8EB" w14:textId="77777777" w:rsidR="00FF446E" w:rsidRDefault="00FF446E" w:rsidP="00B83646">
            <w:pPr>
              <w:pStyle w:val="BodyText1"/>
            </w:pPr>
          </w:p>
          <w:p w14:paraId="731BD478" w14:textId="26085EA0" w:rsidR="00C67D5F" w:rsidRDefault="00C67D5F" w:rsidP="00B83646">
            <w:pPr>
              <w:pStyle w:val="BodyText1"/>
            </w:pPr>
            <w:r>
              <w:t>Weslaco, TX</w:t>
            </w:r>
          </w:p>
          <w:p w14:paraId="2BFB4CD5" w14:textId="77777777" w:rsidR="00C67D5F" w:rsidRDefault="00C67D5F" w:rsidP="00B83646">
            <w:pPr>
              <w:pStyle w:val="BodyText1"/>
            </w:pPr>
          </w:p>
          <w:p w14:paraId="163443C0" w14:textId="77777777" w:rsidR="00C67D5F" w:rsidRDefault="00C67D5F" w:rsidP="00B83646">
            <w:pPr>
              <w:pStyle w:val="BodyText1"/>
            </w:pPr>
          </w:p>
          <w:p w14:paraId="238D87E1" w14:textId="77777777" w:rsidR="00C67D5F" w:rsidRDefault="00C67D5F" w:rsidP="00B83646">
            <w:pPr>
              <w:pStyle w:val="BodyText1"/>
            </w:pPr>
          </w:p>
          <w:p w14:paraId="137DC603" w14:textId="77777777" w:rsidR="00635A05" w:rsidRDefault="00635A05" w:rsidP="00B83646">
            <w:pPr>
              <w:pStyle w:val="BodyText1"/>
            </w:pPr>
          </w:p>
          <w:p w14:paraId="6F080DC2" w14:textId="7AB1D678" w:rsidR="00FA1291" w:rsidRDefault="008C7E2D" w:rsidP="00B83646">
            <w:pPr>
              <w:pStyle w:val="BodyText1"/>
            </w:pPr>
            <w:r>
              <w:t>Weslaco, TX</w:t>
            </w:r>
          </w:p>
          <w:p w14:paraId="2304B654" w14:textId="77777777" w:rsidR="00FA1291" w:rsidRDefault="001E0F35" w:rsidP="00B83646">
            <w:pPr>
              <w:pStyle w:val="BodyText1"/>
            </w:pPr>
          </w:p>
          <w:p w14:paraId="06D368E5" w14:textId="77777777" w:rsidR="00FA1291" w:rsidRDefault="001E0F35" w:rsidP="00B83646">
            <w:pPr>
              <w:pStyle w:val="BodyText1"/>
            </w:pPr>
          </w:p>
          <w:p w14:paraId="776BCB64" w14:textId="77777777" w:rsidR="00FA1291" w:rsidRDefault="001E0F35" w:rsidP="00B83646">
            <w:pPr>
              <w:pStyle w:val="BodyText1"/>
            </w:pPr>
          </w:p>
          <w:p w14:paraId="7D66AFFD" w14:textId="77777777" w:rsidR="000D7E1E" w:rsidRDefault="008C7E2D" w:rsidP="00B83646">
            <w:pPr>
              <w:pStyle w:val="BodyText1"/>
            </w:pPr>
            <w:r>
              <w:t>Pharr, TX</w:t>
            </w:r>
          </w:p>
          <w:p w14:paraId="677A7611" w14:textId="77777777" w:rsidR="000D7E1E" w:rsidRDefault="001E0F35" w:rsidP="00B83646">
            <w:pPr>
              <w:pStyle w:val="BodyText1"/>
            </w:pPr>
          </w:p>
          <w:p w14:paraId="60105F70" w14:textId="77777777" w:rsidR="000D7E1E" w:rsidRDefault="001E0F35" w:rsidP="00B83646">
            <w:pPr>
              <w:pStyle w:val="BodyText1"/>
            </w:pPr>
          </w:p>
          <w:p w14:paraId="6F2A2FCA" w14:textId="77777777" w:rsidR="00FA1291" w:rsidRDefault="001E0F35" w:rsidP="00B83646">
            <w:pPr>
              <w:pStyle w:val="BodyText1"/>
            </w:pPr>
          </w:p>
          <w:p w14:paraId="40784BFF" w14:textId="77777777" w:rsidR="00B83646" w:rsidRDefault="008C7E2D" w:rsidP="00B83646">
            <w:pPr>
              <w:pStyle w:val="BodyText1"/>
            </w:pPr>
            <w:r>
              <w:t>McAllen, TX</w:t>
            </w:r>
          </w:p>
          <w:p w14:paraId="620859F7" w14:textId="77777777" w:rsidR="00B83646" w:rsidRDefault="001E0F35" w:rsidP="006049F3">
            <w:pPr>
              <w:pStyle w:val="BodyText1"/>
            </w:pPr>
          </w:p>
          <w:p w14:paraId="75703AE2" w14:textId="77777777" w:rsidR="00B83646" w:rsidRDefault="001E0F35" w:rsidP="006049F3">
            <w:pPr>
              <w:pStyle w:val="BodyText1"/>
            </w:pPr>
          </w:p>
          <w:p w14:paraId="6D8FEE5A" w14:textId="77777777" w:rsidR="00B83646" w:rsidRDefault="001E0F35" w:rsidP="006049F3">
            <w:pPr>
              <w:pStyle w:val="BodyText1"/>
            </w:pPr>
          </w:p>
          <w:p w14:paraId="3D4FEEE8" w14:textId="77777777" w:rsidR="00BB7C22" w:rsidRDefault="008C7E2D" w:rsidP="00635A05">
            <w:pPr>
              <w:pStyle w:val="BodyText1"/>
              <w:jc w:val="left"/>
            </w:pPr>
            <w:r>
              <w:t>Harlingen, TX</w:t>
            </w:r>
          </w:p>
          <w:p w14:paraId="3E8D019D" w14:textId="77777777" w:rsidR="00BB7C22" w:rsidRDefault="001E0F35" w:rsidP="006049F3">
            <w:pPr>
              <w:pStyle w:val="BodyText1"/>
            </w:pPr>
          </w:p>
          <w:p w14:paraId="4283BAE1" w14:textId="77777777" w:rsidR="00BB7C22" w:rsidRDefault="001E0F35" w:rsidP="006049F3">
            <w:pPr>
              <w:pStyle w:val="BodyText1"/>
            </w:pPr>
          </w:p>
          <w:p w14:paraId="52A51138" w14:textId="77777777" w:rsidR="00BB7C22" w:rsidRDefault="001E0F35" w:rsidP="006049F3">
            <w:pPr>
              <w:pStyle w:val="BodyText1"/>
            </w:pPr>
          </w:p>
          <w:p w14:paraId="21927620" w14:textId="77777777" w:rsidR="00BB7C22" w:rsidRDefault="001E0F35" w:rsidP="006049F3">
            <w:pPr>
              <w:pStyle w:val="BodyText1"/>
            </w:pPr>
          </w:p>
          <w:p w14:paraId="0ACA68DE" w14:textId="77777777" w:rsidR="00A720F7" w:rsidRPr="0070617C" w:rsidRDefault="008C7E2D" w:rsidP="006049F3">
            <w:pPr>
              <w:pStyle w:val="BodyText1"/>
            </w:pPr>
            <w:r>
              <w:t>Weslaco, TX</w:t>
            </w:r>
          </w:p>
        </w:tc>
      </w:tr>
      <w:tr w:rsidR="00A720F7" w14:paraId="35D8E22B" w14:textId="77777777" w:rsidTr="00053875">
        <w:trPr>
          <w:trHeight w:val="1149"/>
        </w:trPr>
        <w:tc>
          <w:tcPr>
            <w:tcW w:w="1707" w:type="dxa"/>
            <w:vMerge/>
          </w:tcPr>
          <w:p w14:paraId="4F08C91F" w14:textId="77777777" w:rsidR="007F797A" w:rsidRDefault="007F797A"/>
        </w:tc>
        <w:tc>
          <w:tcPr>
            <w:tcW w:w="8463" w:type="dxa"/>
            <w:gridSpan w:val="5"/>
          </w:tcPr>
          <w:p w14:paraId="1F188CF2" w14:textId="77777777" w:rsidR="00A720F7" w:rsidRPr="00930BE1" w:rsidRDefault="008C7E2D" w:rsidP="00930BE1">
            <w:pPr>
              <w:pStyle w:val="Heading2"/>
            </w:pPr>
            <w:r>
              <w:t>Therapy Coordinator/Administrative Assistant</w:t>
            </w:r>
          </w:p>
          <w:p w14:paraId="0BE3DBDC" w14:textId="77777777" w:rsidR="00A720F7" w:rsidRDefault="008C7E2D" w:rsidP="00930BE1">
            <w:pPr>
              <w:pStyle w:val="BulletedList"/>
              <w:tabs>
                <w:tab w:val="clear" w:pos="720"/>
              </w:tabs>
              <w:ind w:left="0" w:firstLine="0"/>
            </w:pPr>
            <w:r>
              <w:t>Coordinate therapy referrals and treatments for patients.</w:t>
            </w:r>
          </w:p>
          <w:p w14:paraId="3F764663" w14:textId="77777777" w:rsidR="00BB740B" w:rsidRPr="00BB740B" w:rsidRDefault="008C7E2D" w:rsidP="00BB740B">
            <w:r>
              <w:t>QA therapy notes.</w:t>
            </w:r>
          </w:p>
          <w:p w14:paraId="37771809" w14:textId="77777777" w:rsidR="00A720F7" w:rsidRDefault="008C7E2D" w:rsidP="00930BE1">
            <w:r>
              <w:t>Call RN’s and LVN’s for patient communication.</w:t>
            </w:r>
          </w:p>
          <w:p w14:paraId="6EE1E377" w14:textId="77777777" w:rsidR="00A720F7" w:rsidRDefault="008C7E2D" w:rsidP="00930BE1">
            <w:r>
              <w:t>Answer therapy agency phone calls, for patient communication.</w:t>
            </w:r>
          </w:p>
          <w:p w14:paraId="6AE03008" w14:textId="77777777" w:rsidR="00227CB8" w:rsidRDefault="008C7E2D" w:rsidP="00930BE1">
            <w:r>
              <w:t>Schedule patient visits in computer system.</w:t>
            </w:r>
          </w:p>
          <w:p w14:paraId="359FA103" w14:textId="77777777" w:rsidR="00227CB8" w:rsidRDefault="008C7E2D" w:rsidP="00930BE1">
            <w:r>
              <w:t>Log in therapy notes.</w:t>
            </w:r>
          </w:p>
          <w:p w14:paraId="47F0BE8A" w14:textId="77777777" w:rsidR="003B14A2" w:rsidRDefault="008C7E2D" w:rsidP="00930BE1">
            <w:r>
              <w:t>Input patient data in system.</w:t>
            </w:r>
          </w:p>
          <w:p w14:paraId="79CA94C9" w14:textId="77777777" w:rsidR="003B14A2" w:rsidRDefault="008C7E2D" w:rsidP="00930BE1">
            <w:r>
              <w:t>Verify credentials and update on physical therapists.</w:t>
            </w:r>
          </w:p>
          <w:p w14:paraId="6BBAEF5C" w14:textId="77777777" w:rsidR="00BC5D63" w:rsidRDefault="008C7E2D" w:rsidP="00930BE1">
            <w:r>
              <w:t>Human resources for office staff, nurses, therapists.</w:t>
            </w:r>
          </w:p>
          <w:p w14:paraId="7D7D7E80" w14:textId="77777777" w:rsidR="00BC5D63" w:rsidRDefault="001E0F35" w:rsidP="00930BE1"/>
          <w:p w14:paraId="526AEBDC" w14:textId="77777777" w:rsidR="00BC5D63" w:rsidRDefault="008C7E2D" w:rsidP="00BC5D63">
            <w:pPr>
              <w:pStyle w:val="BodyText"/>
            </w:pPr>
            <w:r>
              <w:t xml:space="preserve">2006 -2011                          </w:t>
            </w:r>
            <w:proofErr w:type="spellStart"/>
            <w:r>
              <w:t>D’Oro</w:t>
            </w:r>
            <w:proofErr w:type="spellEnd"/>
            <w:r>
              <w:t xml:space="preserve"> Home Health                                             Weslaco, TX</w:t>
            </w:r>
          </w:p>
          <w:p w14:paraId="6AE73E65" w14:textId="77777777" w:rsidR="00BC5D63" w:rsidRDefault="008C7E2D" w:rsidP="00BC5D63">
            <w:pPr>
              <w:pStyle w:val="BodyText"/>
              <w:spacing w:line="240" w:lineRule="auto"/>
              <w:rPr>
                <w:rFonts w:ascii="Impact" w:hAnsi="Impact"/>
              </w:rPr>
            </w:pPr>
            <w:r w:rsidRPr="00BC5D63">
              <w:rPr>
                <w:rFonts w:ascii="Impact" w:hAnsi="Impact"/>
              </w:rPr>
              <w:t>Therapy Coordinator/ Administrative Assistant</w:t>
            </w:r>
          </w:p>
          <w:p w14:paraId="4451A2F9" w14:textId="77777777" w:rsidR="00BC5D63" w:rsidRDefault="008C7E2D" w:rsidP="00BC5D63">
            <w:pPr>
              <w:pStyle w:val="BulletedList"/>
              <w:tabs>
                <w:tab w:val="clear" w:pos="720"/>
              </w:tabs>
              <w:ind w:left="0" w:firstLine="0"/>
            </w:pPr>
            <w:r>
              <w:t>Coordinate therapy referrals and treatments for patients.</w:t>
            </w:r>
          </w:p>
          <w:p w14:paraId="0AE61515" w14:textId="77777777" w:rsidR="00BC5D63" w:rsidRDefault="008C7E2D" w:rsidP="00BC5D63">
            <w:r>
              <w:t>Call RN’s and LVN’s for patient communication.</w:t>
            </w:r>
          </w:p>
          <w:p w14:paraId="37C38C50" w14:textId="77777777" w:rsidR="00BC5D63" w:rsidRDefault="008C7E2D" w:rsidP="00BC5D63">
            <w:r>
              <w:t>Order office supplies, and distribute to staff.</w:t>
            </w:r>
          </w:p>
          <w:p w14:paraId="63EAB00D" w14:textId="77777777" w:rsidR="00BC5D63" w:rsidRDefault="008C7E2D" w:rsidP="00BC5D63">
            <w:r>
              <w:t>Answer therapy agency phone calls, for patient communication.</w:t>
            </w:r>
          </w:p>
          <w:p w14:paraId="3D70DE81" w14:textId="77777777" w:rsidR="00BC5D63" w:rsidRDefault="008C7E2D" w:rsidP="00BC5D63">
            <w:r>
              <w:t>Schedule patient visits in computer system.</w:t>
            </w:r>
          </w:p>
          <w:p w14:paraId="2E14D767" w14:textId="77777777" w:rsidR="00116F53" w:rsidRDefault="008C7E2D" w:rsidP="00BC5D63">
            <w:r>
              <w:t>Log in therapy notes.</w:t>
            </w:r>
          </w:p>
          <w:p w14:paraId="70984A67" w14:textId="77777777" w:rsidR="00BC5D63" w:rsidRDefault="008C7E2D" w:rsidP="00BC5D63">
            <w:r>
              <w:t>Process payroll of employees</w:t>
            </w:r>
          </w:p>
          <w:p w14:paraId="1D6B5645" w14:textId="77777777" w:rsidR="00BC5D63" w:rsidRDefault="008C7E2D" w:rsidP="00BC5D63">
            <w:r>
              <w:t>Post Medicare payments.</w:t>
            </w:r>
          </w:p>
          <w:p w14:paraId="39D94A7E" w14:textId="77777777" w:rsidR="00BC5D63" w:rsidRDefault="008C7E2D" w:rsidP="00BC5D63">
            <w:r>
              <w:t>Check Medicare eligibility for new patients.</w:t>
            </w:r>
          </w:p>
          <w:p w14:paraId="600B8ACE" w14:textId="77777777" w:rsidR="00BC5D63" w:rsidRDefault="001E0F35" w:rsidP="00BC5D63"/>
        </w:tc>
      </w:tr>
      <w:tr w:rsidR="00A720F7" w14:paraId="4E3D95E2" w14:textId="77777777" w:rsidTr="00053875">
        <w:trPr>
          <w:gridAfter w:val="1"/>
          <w:wAfter w:w="18" w:type="dxa"/>
          <w:trHeight w:val="502"/>
        </w:trPr>
        <w:tc>
          <w:tcPr>
            <w:tcW w:w="1707" w:type="dxa"/>
            <w:vMerge w:val="restart"/>
          </w:tcPr>
          <w:p w14:paraId="5C696396" w14:textId="77777777" w:rsidR="00A720F7" w:rsidRPr="00EF74A3" w:rsidRDefault="001E0F35" w:rsidP="00971E9D">
            <w:pPr>
              <w:rPr>
                <w:rFonts w:ascii="Impact" w:hAnsi="Impact"/>
                <w:sz w:val="24"/>
                <w:szCs w:val="24"/>
                <w:highlight w:val="yellow"/>
              </w:rPr>
            </w:pPr>
          </w:p>
        </w:tc>
        <w:tc>
          <w:tcPr>
            <w:tcW w:w="2793" w:type="dxa"/>
          </w:tcPr>
          <w:p w14:paraId="521E54C5" w14:textId="77777777" w:rsidR="00A720F7" w:rsidRPr="00EF74A3" w:rsidRDefault="008C7E2D" w:rsidP="00EF74A3">
            <w:pPr>
              <w:pStyle w:val="BodyText2"/>
              <w:rPr>
                <w:highlight w:val="yellow"/>
              </w:rPr>
            </w:pPr>
            <w:r w:rsidRPr="00116F53">
              <w:t>2004-2005</w:t>
            </w:r>
          </w:p>
        </w:tc>
        <w:tc>
          <w:tcPr>
            <w:tcW w:w="3402" w:type="dxa"/>
          </w:tcPr>
          <w:p w14:paraId="70A6FD41" w14:textId="77777777" w:rsidR="00A720F7" w:rsidRPr="00EF74A3" w:rsidRDefault="008C7E2D" w:rsidP="00116F53">
            <w:pPr>
              <w:pStyle w:val="BodyText1"/>
              <w:jc w:val="left"/>
            </w:pPr>
            <w:r>
              <w:t xml:space="preserve">   </w:t>
            </w:r>
            <w:r w:rsidRPr="00EF74A3">
              <w:t xml:space="preserve">Dr. Michael </w:t>
            </w:r>
            <w:proofErr w:type="spellStart"/>
            <w:r w:rsidRPr="00EF74A3">
              <w:t>Seiba</w:t>
            </w:r>
            <w:proofErr w:type="spellEnd"/>
          </w:p>
        </w:tc>
        <w:tc>
          <w:tcPr>
            <w:tcW w:w="2250" w:type="dxa"/>
            <w:gridSpan w:val="2"/>
          </w:tcPr>
          <w:p w14:paraId="514E91D6" w14:textId="77777777" w:rsidR="00A720F7" w:rsidRPr="00EF74A3" w:rsidRDefault="008C7E2D" w:rsidP="006049F3">
            <w:pPr>
              <w:pStyle w:val="BodyText1"/>
            </w:pPr>
            <w:smartTag w:uri="urn:schemas-microsoft-com:office:smarttags" w:element="place">
              <w:smartTag w:uri="urn:schemas-microsoft-com:office:smarttags" w:element="City">
                <w:r w:rsidRPr="00EF74A3">
                  <w:t>McAllen</w:t>
                </w:r>
              </w:smartTag>
              <w:r w:rsidRPr="00EF74A3">
                <w:t xml:space="preserve">, </w:t>
              </w:r>
              <w:smartTag w:uri="urn:schemas-microsoft-com:office:smarttags" w:element="State">
                <w:r w:rsidRPr="00EF74A3">
                  <w:t>TX</w:t>
                </w:r>
              </w:smartTag>
            </w:smartTag>
          </w:p>
        </w:tc>
      </w:tr>
      <w:tr w:rsidR="00A720F7" w14:paraId="03FBCABC" w14:textId="77777777" w:rsidTr="00053875">
        <w:trPr>
          <w:trHeight w:val="1110"/>
        </w:trPr>
        <w:tc>
          <w:tcPr>
            <w:tcW w:w="1707" w:type="dxa"/>
            <w:vMerge/>
          </w:tcPr>
          <w:p w14:paraId="2BABE275" w14:textId="77777777" w:rsidR="007F797A" w:rsidRDefault="007F797A"/>
        </w:tc>
        <w:tc>
          <w:tcPr>
            <w:tcW w:w="8463" w:type="dxa"/>
            <w:gridSpan w:val="5"/>
          </w:tcPr>
          <w:p w14:paraId="7C1B76CB" w14:textId="77777777" w:rsidR="00A720F7" w:rsidRPr="00EF74A3" w:rsidRDefault="008C7E2D" w:rsidP="00727993">
            <w:pPr>
              <w:pStyle w:val="Heading2"/>
            </w:pPr>
            <w:r>
              <w:t>Receptionist/Billing</w:t>
            </w:r>
          </w:p>
          <w:p w14:paraId="44A95736" w14:textId="77777777" w:rsidR="00A720F7" w:rsidRPr="00EF74A3" w:rsidRDefault="008C7E2D" w:rsidP="00EF74A3">
            <w:pPr>
              <w:pStyle w:val="BulletedList"/>
              <w:tabs>
                <w:tab w:val="clear" w:pos="720"/>
              </w:tabs>
              <w:ind w:left="0" w:firstLine="0"/>
            </w:pPr>
            <w:r>
              <w:t xml:space="preserve">Check in patients, cash out patients, making appointments. </w:t>
            </w:r>
          </w:p>
          <w:p w14:paraId="2F838A0F" w14:textId="77777777" w:rsidR="00A720F7" w:rsidRPr="00EF74A3" w:rsidRDefault="008C7E2D" w:rsidP="00EF74A3">
            <w:pPr>
              <w:pStyle w:val="BulletedList"/>
              <w:tabs>
                <w:tab w:val="clear" w:pos="720"/>
              </w:tabs>
              <w:ind w:left="0" w:firstLine="0"/>
            </w:pPr>
            <w:r>
              <w:t>Posting daily charges, posting surgeries.</w:t>
            </w:r>
          </w:p>
          <w:p w14:paraId="64543A50" w14:textId="77777777" w:rsidR="00A720F7" w:rsidRDefault="008C7E2D" w:rsidP="00EF74A3">
            <w:pPr>
              <w:pStyle w:val="BulletedList"/>
              <w:tabs>
                <w:tab w:val="clear" w:pos="720"/>
              </w:tabs>
              <w:ind w:left="0" w:firstLine="0"/>
            </w:pPr>
            <w:r>
              <w:t xml:space="preserve">Verifying insurances, data entry, </w:t>
            </w:r>
            <w:proofErr w:type="spellStart"/>
            <w:r>
              <w:t>precerting</w:t>
            </w:r>
            <w:proofErr w:type="spellEnd"/>
            <w:r>
              <w:t xml:space="preserve"> surgeries.</w:t>
            </w:r>
          </w:p>
          <w:p w14:paraId="0E4DF93D" w14:textId="77777777" w:rsidR="00A720F7" w:rsidRDefault="008C7E2D" w:rsidP="00EF74A3">
            <w:r>
              <w:t>Assisting nurse and doctor with patients.</w:t>
            </w:r>
          </w:p>
          <w:p w14:paraId="605F5B65" w14:textId="77777777" w:rsidR="00A720F7" w:rsidRDefault="008C7E2D" w:rsidP="00EF74A3">
            <w:r>
              <w:t>Posting insurance payments, appeals on insurance denials.</w:t>
            </w:r>
          </w:p>
          <w:p w14:paraId="45422169" w14:textId="77777777" w:rsidR="00A720F7" w:rsidRDefault="008C7E2D" w:rsidP="00EF74A3">
            <w:r>
              <w:t xml:space="preserve">Collecting co-pays and deductibles.      </w:t>
            </w:r>
          </w:p>
          <w:p w14:paraId="15088C51" w14:textId="77777777" w:rsidR="00116F53" w:rsidRPr="00EF74A3" w:rsidRDefault="001E0F35" w:rsidP="00EF74A3"/>
        </w:tc>
      </w:tr>
      <w:tr w:rsidR="00A720F7" w14:paraId="0D8FF9F9" w14:textId="77777777" w:rsidTr="00053875">
        <w:trPr>
          <w:gridAfter w:val="1"/>
          <w:wAfter w:w="18" w:type="dxa"/>
          <w:trHeight w:val="529"/>
        </w:trPr>
        <w:tc>
          <w:tcPr>
            <w:tcW w:w="1707" w:type="dxa"/>
            <w:vMerge w:val="restart"/>
          </w:tcPr>
          <w:p w14:paraId="6D9D3076" w14:textId="77777777" w:rsidR="00116F53" w:rsidRDefault="001E0F35" w:rsidP="00971E9D">
            <w:pPr>
              <w:rPr>
                <w:rFonts w:ascii="Impact" w:hAnsi="Impact"/>
                <w:sz w:val="24"/>
                <w:szCs w:val="24"/>
              </w:rPr>
            </w:pPr>
          </w:p>
          <w:p w14:paraId="4259187A" w14:textId="77777777" w:rsidR="00116F53" w:rsidRPr="00116F53" w:rsidRDefault="001E0F35" w:rsidP="00116F53">
            <w:pPr>
              <w:rPr>
                <w:rFonts w:ascii="Impact" w:hAnsi="Impact"/>
                <w:sz w:val="24"/>
                <w:szCs w:val="24"/>
              </w:rPr>
            </w:pPr>
          </w:p>
          <w:p w14:paraId="6F0CD2AA" w14:textId="77777777" w:rsidR="00116F53" w:rsidRPr="00116F53" w:rsidRDefault="001E0F35" w:rsidP="00116F53">
            <w:pPr>
              <w:rPr>
                <w:rFonts w:ascii="Impact" w:hAnsi="Impact"/>
                <w:sz w:val="24"/>
                <w:szCs w:val="24"/>
              </w:rPr>
            </w:pPr>
          </w:p>
          <w:p w14:paraId="59FAB57F" w14:textId="77777777" w:rsidR="00116F53" w:rsidRPr="00116F53" w:rsidRDefault="001E0F35" w:rsidP="00116F53">
            <w:pPr>
              <w:rPr>
                <w:rFonts w:ascii="Impact" w:hAnsi="Impact"/>
                <w:sz w:val="24"/>
                <w:szCs w:val="24"/>
              </w:rPr>
            </w:pPr>
          </w:p>
          <w:p w14:paraId="0211BF27" w14:textId="77777777" w:rsidR="00116F53" w:rsidRPr="00116F53" w:rsidRDefault="001E0F35" w:rsidP="00116F53">
            <w:pPr>
              <w:rPr>
                <w:rFonts w:ascii="Impact" w:hAnsi="Impact"/>
                <w:sz w:val="24"/>
                <w:szCs w:val="24"/>
              </w:rPr>
            </w:pPr>
          </w:p>
          <w:p w14:paraId="7DDEF1DD" w14:textId="77777777" w:rsidR="00116F53" w:rsidRPr="00116F53" w:rsidRDefault="001E0F35" w:rsidP="00116F53">
            <w:pPr>
              <w:rPr>
                <w:rFonts w:ascii="Impact" w:hAnsi="Impact"/>
                <w:sz w:val="24"/>
                <w:szCs w:val="24"/>
              </w:rPr>
            </w:pPr>
          </w:p>
          <w:p w14:paraId="6CF19C0D" w14:textId="77777777" w:rsidR="00116F53" w:rsidRDefault="001E0F35" w:rsidP="00116F53">
            <w:pPr>
              <w:rPr>
                <w:rFonts w:ascii="Impact" w:hAnsi="Impact"/>
                <w:sz w:val="24"/>
                <w:szCs w:val="24"/>
              </w:rPr>
            </w:pPr>
          </w:p>
          <w:p w14:paraId="0BFC9DBB" w14:textId="77777777" w:rsidR="00A720F7" w:rsidRPr="00116F53" w:rsidRDefault="001E0F35" w:rsidP="00237573">
            <w:pPr>
              <w:rPr>
                <w:rFonts w:ascii="Impact" w:hAnsi="Impact"/>
                <w:sz w:val="24"/>
                <w:szCs w:val="24"/>
              </w:rPr>
            </w:pPr>
          </w:p>
        </w:tc>
        <w:tc>
          <w:tcPr>
            <w:tcW w:w="2793" w:type="dxa"/>
          </w:tcPr>
          <w:p w14:paraId="753BBDE9" w14:textId="77777777" w:rsidR="00756F96" w:rsidRDefault="001E0F35" w:rsidP="00ED7C6A">
            <w:pPr>
              <w:pStyle w:val="BodyText2"/>
            </w:pPr>
          </w:p>
          <w:p w14:paraId="0FF18F94" w14:textId="77777777" w:rsidR="00A720F7" w:rsidRPr="0070617C" w:rsidRDefault="008C7E2D" w:rsidP="00ED7C6A">
            <w:pPr>
              <w:pStyle w:val="BodyText2"/>
            </w:pPr>
            <w:r>
              <w:t>2002-2004</w:t>
            </w:r>
          </w:p>
        </w:tc>
        <w:tc>
          <w:tcPr>
            <w:tcW w:w="3402" w:type="dxa"/>
          </w:tcPr>
          <w:p w14:paraId="411DE507" w14:textId="77777777" w:rsidR="00756F96" w:rsidRDefault="008C7E2D" w:rsidP="00116F53">
            <w:pPr>
              <w:pStyle w:val="BodyText1"/>
              <w:jc w:val="left"/>
            </w:pPr>
            <w:r>
              <w:t xml:space="preserve">   </w:t>
            </w:r>
          </w:p>
          <w:p w14:paraId="32E8033A" w14:textId="77777777" w:rsidR="00A720F7" w:rsidRPr="0070617C" w:rsidRDefault="008C7E2D" w:rsidP="00116F53">
            <w:pPr>
              <w:pStyle w:val="BodyText1"/>
              <w:jc w:val="left"/>
            </w:pPr>
            <w:r>
              <w:t>Dr. Francis &amp; Associates</w:t>
            </w:r>
          </w:p>
        </w:tc>
        <w:tc>
          <w:tcPr>
            <w:tcW w:w="2250" w:type="dxa"/>
            <w:gridSpan w:val="2"/>
          </w:tcPr>
          <w:p w14:paraId="09D09F11" w14:textId="77777777" w:rsidR="00756F96" w:rsidRDefault="001E0F35" w:rsidP="00ED7C6A">
            <w:pPr>
              <w:pStyle w:val="BodyText1"/>
            </w:pPr>
          </w:p>
          <w:p w14:paraId="2372FE3C" w14:textId="77777777" w:rsidR="00A720F7" w:rsidRPr="0070617C" w:rsidRDefault="008C7E2D" w:rsidP="00ED7C6A">
            <w:pPr>
              <w:pStyle w:val="BodyText1"/>
            </w:pPr>
            <w:r>
              <w:t>McAllen, TX</w:t>
            </w:r>
          </w:p>
        </w:tc>
      </w:tr>
      <w:tr w:rsidR="00A720F7" w14:paraId="4B426161" w14:textId="77777777" w:rsidTr="00053875">
        <w:trPr>
          <w:trHeight w:val="1083"/>
        </w:trPr>
        <w:tc>
          <w:tcPr>
            <w:tcW w:w="1707" w:type="dxa"/>
            <w:vMerge/>
          </w:tcPr>
          <w:p w14:paraId="67758572" w14:textId="77777777" w:rsidR="007F797A" w:rsidRDefault="007F797A"/>
        </w:tc>
        <w:tc>
          <w:tcPr>
            <w:tcW w:w="8463" w:type="dxa"/>
            <w:gridSpan w:val="5"/>
          </w:tcPr>
          <w:p w14:paraId="228D44E7" w14:textId="77777777" w:rsidR="00A720F7" w:rsidRDefault="008C7E2D" w:rsidP="00856E17">
            <w:pPr>
              <w:pStyle w:val="Heading2"/>
            </w:pPr>
            <w:r>
              <w:t>Insurance Verification</w:t>
            </w:r>
          </w:p>
          <w:p w14:paraId="20990745" w14:textId="77777777" w:rsidR="00A720F7" w:rsidRPr="00EF74A3" w:rsidRDefault="008C7E2D" w:rsidP="00EF74A3">
            <w:pPr>
              <w:pStyle w:val="BulletedList"/>
              <w:tabs>
                <w:tab w:val="clear" w:pos="720"/>
              </w:tabs>
              <w:ind w:left="0" w:firstLine="0"/>
            </w:pPr>
            <w:r>
              <w:t>Verifying insurances, collecting co-pays and deductibles on patients.</w:t>
            </w:r>
          </w:p>
          <w:p w14:paraId="29B8A222" w14:textId="77777777" w:rsidR="00A720F7" w:rsidRDefault="008C7E2D" w:rsidP="00EF74A3">
            <w:pPr>
              <w:pStyle w:val="BulletedList"/>
              <w:tabs>
                <w:tab w:val="clear" w:pos="720"/>
              </w:tabs>
              <w:ind w:left="0" w:firstLine="0"/>
            </w:pPr>
            <w:r>
              <w:t>Checking in patients, cashing out patients.</w:t>
            </w:r>
          </w:p>
          <w:p w14:paraId="2B30B171" w14:textId="77777777" w:rsidR="00A720F7" w:rsidRDefault="008C7E2D" w:rsidP="00EF74A3">
            <w:pPr>
              <w:pStyle w:val="BulletedList"/>
              <w:tabs>
                <w:tab w:val="clear" w:pos="720"/>
              </w:tabs>
              <w:ind w:left="0" w:firstLine="0"/>
            </w:pPr>
            <w:r>
              <w:t>Data entry, answering phones.</w:t>
            </w:r>
          </w:p>
          <w:p w14:paraId="061413A5" w14:textId="77777777" w:rsidR="00A720F7" w:rsidRPr="002449BC" w:rsidRDefault="008C7E2D" w:rsidP="002449BC">
            <w:proofErr w:type="spellStart"/>
            <w:r>
              <w:t>Precerting</w:t>
            </w:r>
            <w:proofErr w:type="spellEnd"/>
            <w:r>
              <w:t xml:space="preserve"> office procedures.</w:t>
            </w:r>
          </w:p>
        </w:tc>
      </w:tr>
      <w:tr w:rsidR="00A720F7" w14:paraId="732FACC4" w14:textId="77777777" w:rsidTr="00053875">
        <w:trPr>
          <w:trHeight w:val="1110"/>
        </w:trPr>
        <w:tc>
          <w:tcPr>
            <w:tcW w:w="1707" w:type="dxa"/>
            <w:vMerge/>
          </w:tcPr>
          <w:p w14:paraId="4C9EA82B" w14:textId="77777777" w:rsidR="007F797A" w:rsidRDefault="007F797A"/>
        </w:tc>
        <w:tc>
          <w:tcPr>
            <w:tcW w:w="8463" w:type="dxa"/>
            <w:gridSpan w:val="5"/>
          </w:tcPr>
          <w:p w14:paraId="7DA662F8" w14:textId="77777777" w:rsidR="00A720F7" w:rsidRDefault="008C7E2D" w:rsidP="002449BC">
            <w:pPr>
              <w:pStyle w:val="BulletedList"/>
              <w:tabs>
                <w:tab w:val="clear" w:pos="720"/>
              </w:tabs>
              <w:ind w:left="0" w:firstLine="0"/>
            </w:pPr>
            <w:r>
              <w:t>Calling patients to notify of amount to pay before procedure.</w:t>
            </w:r>
          </w:p>
        </w:tc>
      </w:tr>
      <w:tr w:rsidR="00A720F7" w14:paraId="3F49B3B1" w14:textId="77777777" w:rsidTr="00053875">
        <w:trPr>
          <w:gridAfter w:val="1"/>
          <w:wAfter w:w="18" w:type="dxa"/>
          <w:trHeight w:val="462"/>
        </w:trPr>
        <w:tc>
          <w:tcPr>
            <w:tcW w:w="1707" w:type="dxa"/>
            <w:vMerge w:val="restart"/>
          </w:tcPr>
          <w:p w14:paraId="0703D1F8" w14:textId="77777777" w:rsidR="00A720F7" w:rsidRPr="003126B2" w:rsidRDefault="008C7E2D" w:rsidP="00116F53">
            <w:pPr>
              <w:pStyle w:val="Heading1"/>
              <w:jc w:val="left"/>
            </w:pPr>
            <w:r>
              <w:t xml:space="preserve">       </w:t>
            </w:r>
            <w:r w:rsidRPr="003126B2">
              <w:t>Education</w:t>
            </w:r>
          </w:p>
        </w:tc>
        <w:tc>
          <w:tcPr>
            <w:tcW w:w="2793" w:type="dxa"/>
          </w:tcPr>
          <w:p w14:paraId="05EA04C3" w14:textId="59ADBE21" w:rsidR="00E8519C" w:rsidRDefault="00E8519C" w:rsidP="00ED7C6A">
            <w:pPr>
              <w:pStyle w:val="BodyText2"/>
            </w:pPr>
            <w:r>
              <w:t>2017</w:t>
            </w:r>
          </w:p>
          <w:p w14:paraId="1A90BA2B" w14:textId="43DC3FB3" w:rsidR="00E8519C" w:rsidRPr="00E8519C" w:rsidRDefault="00E8519C" w:rsidP="00ED7C6A">
            <w:pPr>
              <w:pStyle w:val="BodyText2"/>
              <w:rPr>
                <w:rFonts w:ascii="Impact" w:hAnsi="Impact"/>
              </w:rPr>
            </w:pPr>
            <w:r w:rsidRPr="00E8519C">
              <w:rPr>
                <w:rFonts w:ascii="Impact" w:hAnsi="Impact"/>
              </w:rPr>
              <w:t>Registered Nurse</w:t>
            </w:r>
          </w:p>
          <w:p w14:paraId="389AC6D3" w14:textId="49534527" w:rsidR="00E34E6B" w:rsidRDefault="008C7E2D" w:rsidP="00ED7C6A">
            <w:pPr>
              <w:pStyle w:val="BodyText2"/>
            </w:pPr>
            <w:r>
              <w:t>2014</w:t>
            </w:r>
          </w:p>
          <w:p w14:paraId="24CA5B2E" w14:textId="77777777" w:rsidR="00E34E6B" w:rsidRPr="00E34E6B" w:rsidRDefault="008C7E2D" w:rsidP="00E34E6B">
            <w:pPr>
              <w:pStyle w:val="BodyText2"/>
              <w:ind w:right="-149"/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Licensed </w:t>
            </w:r>
            <w:r w:rsidRPr="00E34E6B">
              <w:rPr>
                <w:rFonts w:ascii="Impact" w:hAnsi="Impact"/>
              </w:rPr>
              <w:t xml:space="preserve"> Vocational Nurse</w:t>
            </w:r>
          </w:p>
          <w:p w14:paraId="0218B4FA" w14:textId="77777777" w:rsidR="00A720F7" w:rsidRPr="0070617C" w:rsidRDefault="008C7E2D" w:rsidP="00ED7C6A">
            <w:pPr>
              <w:pStyle w:val="BodyText2"/>
            </w:pPr>
            <w:r>
              <w:t xml:space="preserve">2002 </w:t>
            </w:r>
          </w:p>
        </w:tc>
        <w:tc>
          <w:tcPr>
            <w:tcW w:w="3402" w:type="dxa"/>
          </w:tcPr>
          <w:p w14:paraId="187A1030" w14:textId="40A171B6" w:rsidR="00E8519C" w:rsidRDefault="00E8519C" w:rsidP="00E34E6B">
            <w:pPr>
              <w:pStyle w:val="BodyText1"/>
            </w:pPr>
            <w:r>
              <w:t>South Texas College</w:t>
            </w:r>
          </w:p>
          <w:p w14:paraId="18DF4B2A" w14:textId="77777777" w:rsidR="00E8519C" w:rsidRDefault="00E8519C" w:rsidP="00E34E6B">
            <w:pPr>
              <w:pStyle w:val="BodyText1"/>
            </w:pPr>
          </w:p>
          <w:p w14:paraId="08E39651" w14:textId="575FFFA5" w:rsidR="00E34E6B" w:rsidRDefault="008C7E2D" w:rsidP="00E34E6B">
            <w:pPr>
              <w:pStyle w:val="BodyText1"/>
            </w:pPr>
            <w:r>
              <w:t>South Texas College</w:t>
            </w:r>
          </w:p>
          <w:p w14:paraId="1E0A5D73" w14:textId="77777777" w:rsidR="00E34E6B" w:rsidRDefault="001E0F35" w:rsidP="00E34E6B">
            <w:pPr>
              <w:pStyle w:val="BodyText1"/>
            </w:pPr>
          </w:p>
          <w:p w14:paraId="0EAFBBD8" w14:textId="77777777" w:rsidR="00A720F7" w:rsidRPr="0070617C" w:rsidRDefault="008C7E2D" w:rsidP="00E34E6B">
            <w:pPr>
              <w:pStyle w:val="BodyText1"/>
            </w:pPr>
            <w:r>
              <w:t>San Antonio College of Medical and Dental Assistants</w:t>
            </w:r>
          </w:p>
        </w:tc>
        <w:tc>
          <w:tcPr>
            <w:tcW w:w="2250" w:type="dxa"/>
            <w:gridSpan w:val="2"/>
          </w:tcPr>
          <w:p w14:paraId="3163A93B" w14:textId="05F95EFA" w:rsidR="00E8519C" w:rsidRDefault="008C7E2D" w:rsidP="00E34E6B">
            <w:pPr>
              <w:pStyle w:val="BodyText1"/>
              <w:jc w:val="left"/>
            </w:pPr>
            <w:r>
              <w:t xml:space="preserve"> </w:t>
            </w:r>
            <w:r w:rsidR="00E8519C">
              <w:t xml:space="preserve">          </w:t>
            </w:r>
            <w:proofErr w:type="spellStart"/>
            <w:r w:rsidR="00E8519C">
              <w:t>Mcallen</w:t>
            </w:r>
            <w:proofErr w:type="spellEnd"/>
            <w:r w:rsidR="00E8519C">
              <w:t>, TX</w:t>
            </w:r>
          </w:p>
          <w:p w14:paraId="2A5E4CE4" w14:textId="02632A8A" w:rsidR="00E8519C" w:rsidRDefault="008C7E2D" w:rsidP="00E34E6B">
            <w:pPr>
              <w:pStyle w:val="BodyText1"/>
              <w:jc w:val="left"/>
            </w:pPr>
            <w:r>
              <w:t xml:space="preserve">          </w:t>
            </w:r>
          </w:p>
          <w:p w14:paraId="06C6051B" w14:textId="0037356D" w:rsidR="00E34E6B" w:rsidRDefault="00E8519C" w:rsidP="00E34E6B">
            <w:pPr>
              <w:pStyle w:val="BodyText1"/>
              <w:jc w:val="left"/>
            </w:pPr>
            <w:r>
              <w:t xml:space="preserve">           </w:t>
            </w:r>
            <w:r w:rsidR="008C7E2D">
              <w:t>McAllen, TX</w:t>
            </w:r>
          </w:p>
          <w:p w14:paraId="75BE9E68" w14:textId="77777777" w:rsidR="00E34E6B" w:rsidRDefault="001E0F35" w:rsidP="00E34E6B">
            <w:pPr>
              <w:pStyle w:val="BodyText1"/>
              <w:jc w:val="left"/>
            </w:pPr>
          </w:p>
          <w:p w14:paraId="2CCFE9D1" w14:textId="77777777" w:rsidR="00A720F7" w:rsidRPr="00ED7C6A" w:rsidRDefault="008C7E2D" w:rsidP="00E34E6B">
            <w:pPr>
              <w:pStyle w:val="BodyText1"/>
              <w:jc w:val="left"/>
            </w:pPr>
            <w:r>
              <w:t xml:space="preserve">           McAllen, TX</w:t>
            </w:r>
          </w:p>
        </w:tc>
      </w:tr>
      <w:tr w:rsidR="00A720F7" w14:paraId="4D502F8B" w14:textId="77777777" w:rsidTr="00053875">
        <w:trPr>
          <w:trHeight w:val="568"/>
        </w:trPr>
        <w:tc>
          <w:tcPr>
            <w:tcW w:w="1707" w:type="dxa"/>
            <w:vMerge/>
          </w:tcPr>
          <w:p w14:paraId="097F730F" w14:textId="77777777" w:rsidR="007F797A" w:rsidRDefault="007F797A"/>
        </w:tc>
        <w:tc>
          <w:tcPr>
            <w:tcW w:w="8463" w:type="dxa"/>
            <w:gridSpan w:val="5"/>
          </w:tcPr>
          <w:p w14:paraId="796DAD2F" w14:textId="77777777" w:rsidR="00A720F7" w:rsidRPr="0070617C" w:rsidRDefault="008C7E2D" w:rsidP="006049F3">
            <w:pPr>
              <w:pStyle w:val="Heading2"/>
            </w:pPr>
            <w:r>
              <w:t>Certificate Medical Office Specialist</w:t>
            </w:r>
          </w:p>
          <w:p w14:paraId="7F99E0C0" w14:textId="77777777" w:rsidR="00A720F7" w:rsidRDefault="008C7E2D" w:rsidP="004A6115">
            <w:pPr>
              <w:pStyle w:val="BulletedList"/>
              <w:tabs>
                <w:tab w:val="clear" w:pos="720"/>
              </w:tabs>
              <w:ind w:left="0" w:firstLine="0"/>
            </w:pPr>
            <w:r>
              <w:t>2001                                                       Weslaco High School                                                Weslaco, TX</w:t>
            </w:r>
          </w:p>
        </w:tc>
      </w:tr>
      <w:tr w:rsidR="00A720F7" w14:paraId="42EF1D36" w14:textId="77777777" w:rsidTr="00053875">
        <w:tc>
          <w:tcPr>
            <w:tcW w:w="1707" w:type="dxa"/>
          </w:tcPr>
          <w:p w14:paraId="183CC2D6" w14:textId="77777777" w:rsidR="00A720F7" w:rsidRPr="003126B2" w:rsidRDefault="008C7E2D" w:rsidP="00116F53">
            <w:pPr>
              <w:pStyle w:val="Heading1"/>
              <w:jc w:val="left"/>
            </w:pPr>
            <w:r>
              <w:t xml:space="preserve">       Skills</w:t>
            </w:r>
          </w:p>
        </w:tc>
        <w:tc>
          <w:tcPr>
            <w:tcW w:w="8463" w:type="dxa"/>
            <w:gridSpan w:val="5"/>
          </w:tcPr>
          <w:p w14:paraId="5615BC0F" w14:textId="6AC1D8DB" w:rsidR="00A720F7" w:rsidRDefault="008C7E2D" w:rsidP="00A24EF1">
            <w:pPr>
              <w:pStyle w:val="BodyText"/>
            </w:pPr>
            <w:r>
              <w:t xml:space="preserve">Knowledge of Medical Manager, Medisoft, Word, Excel, </w:t>
            </w:r>
            <w:proofErr w:type="spellStart"/>
            <w:r>
              <w:t>Quickbooks</w:t>
            </w:r>
            <w:proofErr w:type="spellEnd"/>
            <w:r>
              <w:t xml:space="preserve">, Lewis, </w:t>
            </w:r>
            <w:proofErr w:type="spellStart"/>
            <w:r>
              <w:t>Kinnser</w:t>
            </w:r>
            <w:proofErr w:type="spellEnd"/>
            <w:r>
              <w:t xml:space="preserve">, </w:t>
            </w:r>
            <w:proofErr w:type="spellStart"/>
            <w:r>
              <w:t>Axxess</w:t>
            </w:r>
            <w:proofErr w:type="spellEnd"/>
            <w:r w:rsidR="006C3D03">
              <w:t>, Paragon, Epic</w:t>
            </w:r>
            <w:r w:rsidR="00EE2183">
              <w:t xml:space="preserve">, </w:t>
            </w:r>
            <w:proofErr w:type="spellStart"/>
            <w:r w:rsidR="00EE2183">
              <w:t>Trucare</w:t>
            </w:r>
            <w:proofErr w:type="spellEnd"/>
          </w:p>
          <w:p w14:paraId="6E0B4F53" w14:textId="1ADC6A03" w:rsidR="00913519" w:rsidRPr="00913519" w:rsidRDefault="00913519" w:rsidP="00A24EF1">
            <w:pPr>
              <w:pStyle w:val="BodyText"/>
              <w:rPr>
                <w:b/>
              </w:rPr>
            </w:pPr>
            <w:r w:rsidRPr="00913519">
              <w:rPr>
                <w:b/>
              </w:rPr>
              <w:t>ACLS/BLS certified</w:t>
            </w:r>
          </w:p>
        </w:tc>
      </w:tr>
      <w:tr w:rsidR="00A720F7" w:rsidRPr="007A5F3F" w14:paraId="404DBDA4" w14:textId="77777777" w:rsidTr="00053875">
        <w:tc>
          <w:tcPr>
            <w:tcW w:w="1707" w:type="dxa"/>
          </w:tcPr>
          <w:p w14:paraId="6A407668" w14:textId="77777777" w:rsidR="00A720F7" w:rsidRPr="003126B2" w:rsidRDefault="008C7E2D" w:rsidP="00971E9D">
            <w:pPr>
              <w:pStyle w:val="Heading1"/>
            </w:pPr>
            <w:r>
              <w:t xml:space="preserve">    References</w:t>
            </w:r>
          </w:p>
        </w:tc>
        <w:tc>
          <w:tcPr>
            <w:tcW w:w="8463" w:type="dxa"/>
            <w:gridSpan w:val="5"/>
          </w:tcPr>
          <w:p w14:paraId="460B7329" w14:textId="77777777" w:rsidR="00A720F7" w:rsidRPr="0070617C" w:rsidRDefault="008C7E2D" w:rsidP="00B5218C">
            <w:pPr>
              <w:pStyle w:val="BodyText"/>
            </w:pPr>
            <w:r>
              <w:t>References are available on request.</w:t>
            </w:r>
          </w:p>
        </w:tc>
      </w:tr>
    </w:tbl>
    <w:p w14:paraId="01711CF1" w14:textId="77777777" w:rsidR="00A720F7" w:rsidRDefault="001E0F35" w:rsidP="00AB451F"/>
    <w:sectPr w:rsidR="00A720F7" w:rsidSect="000D7E1E">
      <w:pgSz w:w="12240" w:h="15840"/>
      <w:pgMar w:top="720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571BE6"/>
    <w:multiLevelType w:val="hybridMultilevel"/>
    <w:tmpl w:val="DC3EDA12"/>
    <w:lvl w:ilvl="0" w:tplc="85B273A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27F0857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 w:tplc="F794B36A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 w:tplc="5E80B0D0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 w:tplc="9DAEAD32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 w:tplc="D1124590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 w:tplc="3612B3DE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 w:tplc="C67651F2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 w:tplc="3D84825A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 w15:restartNumberingAfterBreak="0">
    <w:nsid w:val="629244B1"/>
    <w:multiLevelType w:val="hybridMultilevel"/>
    <w:tmpl w:val="14AA0F80"/>
    <w:lvl w:ilvl="0" w:tplc="099AAF00">
      <w:start w:val="1"/>
      <w:numFmt w:val="bullet"/>
      <w:lvlText w:val=""/>
      <w:lvlJc w:val="left"/>
      <w:pPr>
        <w:tabs>
          <w:tab w:val="num" w:pos="288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97A"/>
    <w:rsid w:val="00053875"/>
    <w:rsid w:val="00097C9D"/>
    <w:rsid w:val="000C2448"/>
    <w:rsid w:val="000E624D"/>
    <w:rsid w:val="001E0F35"/>
    <w:rsid w:val="002901A6"/>
    <w:rsid w:val="002B3D1C"/>
    <w:rsid w:val="003C59C0"/>
    <w:rsid w:val="00410D21"/>
    <w:rsid w:val="005C2AF4"/>
    <w:rsid w:val="00635A05"/>
    <w:rsid w:val="00685E46"/>
    <w:rsid w:val="006C3D03"/>
    <w:rsid w:val="00747433"/>
    <w:rsid w:val="007F797A"/>
    <w:rsid w:val="008C7E2D"/>
    <w:rsid w:val="00913519"/>
    <w:rsid w:val="00A02A3A"/>
    <w:rsid w:val="00A30A02"/>
    <w:rsid w:val="00A65E22"/>
    <w:rsid w:val="00B10B84"/>
    <w:rsid w:val="00C67D5F"/>
    <w:rsid w:val="00CC6022"/>
    <w:rsid w:val="00D60F0B"/>
    <w:rsid w:val="00D94571"/>
    <w:rsid w:val="00DC531F"/>
    <w:rsid w:val="00DD534A"/>
    <w:rsid w:val="00E64856"/>
    <w:rsid w:val="00E8519C"/>
    <w:rsid w:val="00EE2183"/>
    <w:rsid w:val="00F34349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4A0C1F8F"/>
  <w15:docId w15:val="{EA4A2698-5C4A-4187-9DFD-5C03D132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E9D"/>
    <w:rPr>
      <w:rFonts w:ascii="Arial" w:hAnsi="Arial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2045A9"/>
    <w:pPr>
      <w:spacing w:before="200" w:line="220" w:lineRule="atLeast"/>
      <w:jc w:val="right"/>
      <w:outlineLvl w:val="0"/>
    </w:pPr>
    <w:rPr>
      <w:rFonts w:ascii="Impact" w:hAnsi="Impact"/>
      <w:spacing w:val="10"/>
      <w:sz w:val="24"/>
      <w:szCs w:val="24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2045A9"/>
    <w:pPr>
      <w:spacing w:before="60" w:after="60" w:line="220" w:lineRule="atLeast"/>
      <w:outlineLvl w:val="1"/>
    </w:pPr>
    <w:rPr>
      <w:rFonts w:ascii="Impact" w:hAnsi="Impact"/>
      <w:spacing w:val="1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B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B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71E9D"/>
    <w:pPr>
      <w:tabs>
        <w:tab w:val="left" w:pos="2160"/>
        <w:tab w:val="right" w:pos="6480"/>
      </w:tabs>
      <w:spacing w:before="240" w:after="60" w:line="220" w:lineRule="atLeast"/>
    </w:pPr>
    <w:rPr>
      <w:rFonts w:ascii="Arial Narrow" w:hAnsi="Arial Narrow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62BFC"/>
    <w:rPr>
      <w:rFonts w:ascii="Arial" w:hAnsi="Arial"/>
      <w:sz w:val="20"/>
      <w:szCs w:val="20"/>
    </w:rPr>
  </w:style>
  <w:style w:type="paragraph" w:customStyle="1" w:styleId="ContactInfo">
    <w:name w:val="Contact Info"/>
    <w:basedOn w:val="Normal"/>
    <w:next w:val="Normal"/>
    <w:uiPriority w:val="99"/>
    <w:rsid w:val="00971E9D"/>
    <w:pPr>
      <w:spacing w:line="220" w:lineRule="atLeast"/>
      <w:jc w:val="right"/>
    </w:pPr>
    <w:rPr>
      <w:rFonts w:ascii="Arial Narrow" w:hAnsi="Arial Narrow" w:cs="Arial"/>
      <w:sz w:val="18"/>
      <w:szCs w:val="18"/>
    </w:rPr>
  </w:style>
  <w:style w:type="paragraph" w:customStyle="1" w:styleId="YourName">
    <w:name w:val="Your Name"/>
    <w:basedOn w:val="Normal"/>
    <w:uiPriority w:val="99"/>
    <w:rsid w:val="00971E9D"/>
    <w:pPr>
      <w:spacing w:before="200" w:after="40" w:line="220" w:lineRule="atLeast"/>
    </w:pPr>
    <w:rPr>
      <w:rFonts w:ascii="Impact" w:hAnsi="Impact"/>
      <w:spacing w:val="10"/>
      <w:sz w:val="48"/>
      <w:szCs w:val="48"/>
    </w:rPr>
  </w:style>
  <w:style w:type="paragraph" w:customStyle="1" w:styleId="BodyText1">
    <w:name w:val="Body Text 1"/>
    <w:basedOn w:val="Normal"/>
    <w:uiPriority w:val="99"/>
    <w:rsid w:val="00ED7C6A"/>
    <w:pPr>
      <w:spacing w:before="240" w:after="40" w:line="220" w:lineRule="atLeast"/>
      <w:jc w:val="center"/>
    </w:pPr>
    <w:rPr>
      <w:rFonts w:ascii="Arial Narrow" w:hAnsi="Arial Narrow"/>
      <w:sz w:val="22"/>
    </w:rPr>
  </w:style>
  <w:style w:type="paragraph" w:customStyle="1" w:styleId="BulletedList">
    <w:name w:val="Bulleted List"/>
    <w:next w:val="Normal"/>
    <w:uiPriority w:val="99"/>
    <w:rsid w:val="00971E9D"/>
    <w:pPr>
      <w:tabs>
        <w:tab w:val="num" w:pos="720"/>
      </w:tabs>
      <w:ind w:left="720" w:hanging="720"/>
    </w:pPr>
    <w:rPr>
      <w:rFonts w:ascii="Arial Narrow" w:hAnsi="Arial Narrow"/>
      <w:spacing w:val="-5"/>
      <w:sz w:val="22"/>
    </w:rPr>
  </w:style>
  <w:style w:type="paragraph" w:styleId="BodyText2">
    <w:name w:val="Body Text 2"/>
    <w:basedOn w:val="Normal"/>
    <w:link w:val="BodyText2Char"/>
    <w:uiPriority w:val="99"/>
    <w:rsid w:val="00ED7C6A"/>
    <w:pPr>
      <w:spacing w:before="240" w:after="40"/>
    </w:pPr>
    <w:rPr>
      <w:rFonts w:ascii="Arial Narrow" w:hAnsi="Arial Narrow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2BFC"/>
    <w:rPr>
      <w:rFonts w:ascii="Arial" w:hAnsi="Arial"/>
      <w:sz w:val="20"/>
      <w:szCs w:val="20"/>
    </w:rPr>
  </w:style>
  <w:style w:type="paragraph" w:styleId="Title">
    <w:name w:val="Title"/>
    <w:basedOn w:val="Normal"/>
    <w:qFormat/>
    <w:rsid w:val="000018F5"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sid w:val="000018F5"/>
    <w:rPr>
      <w:i/>
      <w:color w:val="4F81BD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6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74C5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ez\AppData\Roaming\Microsoft\Templates\Chronologic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</Template>
  <TotalTime>114</TotalTime>
  <Pages>3</Pages>
  <Words>349</Words>
  <Characters>2648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</dc:creator>
  <cp:lastModifiedBy>Lizette Ramos</cp:lastModifiedBy>
  <cp:revision>21</cp:revision>
  <cp:lastPrinted>2019-09-23T16:52:00Z</cp:lastPrinted>
  <dcterms:created xsi:type="dcterms:W3CDTF">2018-07-07T22:38:00Z</dcterms:created>
  <dcterms:modified xsi:type="dcterms:W3CDTF">2021-02-26T20:20:00Z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TC060915151033</vt:lpwstr>
  </property>
</Properties>
</file>