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FF7D" w14:textId="223BCCE0" w:rsidR="004522EE" w:rsidRDefault="00A362BD">
      <w:pPr>
        <w:pStyle w:val="Name"/>
      </w:pPr>
      <w:r>
        <w:t>kathryn</w:t>
      </w:r>
    </w:p>
    <w:p w14:paraId="6B2F67BE" w14:textId="395F4BCD" w:rsidR="00A362BD" w:rsidRDefault="00870E23">
      <w:pPr>
        <w:pStyle w:val="Name"/>
      </w:pPr>
      <w:r>
        <w:t>Krogmeier</w:t>
      </w:r>
    </w:p>
    <w:p w14:paraId="5421C3B6" w14:textId="180BAD56" w:rsidR="00A362BD" w:rsidRDefault="006D5412">
      <w:pPr>
        <w:pStyle w:val="ContactInfo"/>
      </w:pPr>
      <w:r>
        <w:t xml:space="preserve">(319) </w:t>
      </w:r>
      <w:r w:rsidR="00A362BD">
        <w:t>283-0867</w:t>
      </w:r>
    </w:p>
    <w:p w14:paraId="7F947665" w14:textId="3FFBCB54" w:rsidR="00A362BD" w:rsidRDefault="00A362BD">
      <w:pPr>
        <w:pStyle w:val="ContactInfo"/>
      </w:pPr>
      <w:r>
        <w:t>kate.dehaven3@gmail.com</w:t>
      </w:r>
    </w:p>
    <w:p w14:paraId="4FC349D4" w14:textId="60AFA35E" w:rsidR="004522EE" w:rsidRPr="00C31CB7" w:rsidRDefault="00A362BD">
      <w:pPr>
        <w:pStyle w:val="Heading1"/>
        <w:rPr>
          <w:sz w:val="30"/>
          <w:szCs w:val="30"/>
        </w:rPr>
      </w:pPr>
      <w:r w:rsidRPr="00C31CB7">
        <w:rPr>
          <w:sz w:val="30"/>
          <w:szCs w:val="30"/>
        </w:rPr>
        <w:t>Professional Summary</w:t>
      </w:r>
    </w:p>
    <w:p w14:paraId="11F42C8D" w14:textId="14DBA5EF" w:rsidR="004522EE" w:rsidRDefault="003B52F0">
      <w:pPr>
        <w:spacing w:after="180"/>
      </w:pPr>
      <w:r>
        <w:t xml:space="preserve">Ambitious, </w:t>
      </w:r>
      <w:r w:rsidR="00A362BD">
        <w:t>registered nurse. Works well with patients and family members. Cares for patients using therapeutic and empathetic communication</w:t>
      </w:r>
      <w:r>
        <w:t>. B</w:t>
      </w:r>
      <w:r w:rsidR="00A362BD">
        <w:t>uilds strong relationships by being respectful and building trust</w:t>
      </w:r>
      <w:r>
        <w:t xml:space="preserve"> with both peers and patients</w:t>
      </w:r>
      <w:r w:rsidR="002052D5">
        <w:t xml:space="preserve">. Skilled in Basic Life Support (BLS) </w:t>
      </w:r>
      <w:r w:rsidR="00273C39">
        <w:t>and able to catch on quick to new charting systems and any new courses needed.</w:t>
      </w:r>
      <w:r w:rsidR="002052D5">
        <w:t xml:space="preserve"> </w:t>
      </w:r>
    </w:p>
    <w:p w14:paraId="2C4A5E24" w14:textId="773FAFB0" w:rsidR="004522EE" w:rsidRDefault="004D63F1" w:rsidP="00A362BD">
      <w:pPr>
        <w:pStyle w:val="Heading1"/>
      </w:pPr>
      <w:sdt>
        <w:sdtPr>
          <w:id w:val="-1150367223"/>
          <w:placeholder>
            <w:docPart w:val="8E767A1F051A9A4D8B3818FFD778D4FE"/>
          </w:placeholder>
          <w:temporary/>
          <w:showingPlcHdr/>
          <w15:appearance w15:val="hidden"/>
        </w:sdtPr>
        <w:sdtEndPr/>
        <w:sdtContent>
          <w:r w:rsidR="00AF69EE" w:rsidRPr="00C31CB7">
            <w:rPr>
              <w:sz w:val="30"/>
              <w:szCs w:val="30"/>
            </w:rPr>
            <w:t>Education</w:t>
          </w:r>
        </w:sdtContent>
      </w:sdt>
    </w:p>
    <w:p w14:paraId="6A0C94EC" w14:textId="4CB42394" w:rsidR="00273C39" w:rsidRDefault="00273C3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Walden University- </w:t>
      </w:r>
      <w:r>
        <w:rPr>
          <w:sz w:val="24"/>
          <w:szCs w:val="24"/>
        </w:rPr>
        <w:t xml:space="preserve">anticipated </w:t>
      </w:r>
      <w:r w:rsidR="00AF1501">
        <w:rPr>
          <w:sz w:val="24"/>
          <w:szCs w:val="24"/>
        </w:rPr>
        <w:t>10</w:t>
      </w:r>
      <w:r>
        <w:rPr>
          <w:sz w:val="24"/>
          <w:szCs w:val="24"/>
        </w:rPr>
        <w:t>/22</w:t>
      </w:r>
    </w:p>
    <w:p w14:paraId="18B3B36D" w14:textId="3502B148" w:rsidR="00273C39" w:rsidRPr="00273C39" w:rsidRDefault="00273C39">
      <w:pPr>
        <w:rPr>
          <w:sz w:val="24"/>
          <w:szCs w:val="24"/>
        </w:rPr>
      </w:pPr>
      <w:r>
        <w:rPr>
          <w:sz w:val="24"/>
          <w:szCs w:val="24"/>
        </w:rPr>
        <w:t>Bachelor of Science in Nursing</w:t>
      </w:r>
    </w:p>
    <w:p w14:paraId="3C0A5E66" w14:textId="1164FB62" w:rsidR="004522EE" w:rsidRDefault="00A362BD">
      <w:r w:rsidRPr="00A362BD">
        <w:rPr>
          <w:b/>
          <w:bCs/>
          <w:sz w:val="24"/>
          <w:szCs w:val="24"/>
        </w:rPr>
        <w:t>Kirkwood Community College</w:t>
      </w:r>
      <w:r>
        <w:t>-</w:t>
      </w:r>
      <w:r w:rsidR="004467F8">
        <w:t xml:space="preserve"> </w:t>
      </w:r>
      <w:r>
        <w:t>05/2021</w:t>
      </w:r>
    </w:p>
    <w:p w14:paraId="6264183C" w14:textId="4357D7D2" w:rsidR="00273C39" w:rsidRDefault="00A362BD">
      <w:r>
        <w:t>Associate of Applied Science in Nursing</w:t>
      </w:r>
    </w:p>
    <w:p w14:paraId="46ACF428" w14:textId="07147D22" w:rsidR="00A362BD" w:rsidRDefault="00A362BD">
      <w:r w:rsidRPr="00A362BD">
        <w:rPr>
          <w:b/>
          <w:bCs/>
          <w:sz w:val="24"/>
          <w:szCs w:val="24"/>
        </w:rPr>
        <w:t>Oelwein High School</w:t>
      </w:r>
      <w:r>
        <w:t xml:space="preserve">- </w:t>
      </w:r>
      <w:r w:rsidR="003B52F0">
        <w:t>05/2018</w:t>
      </w:r>
    </w:p>
    <w:p w14:paraId="3811356D" w14:textId="08A7A377" w:rsidR="003B52F0" w:rsidRDefault="003B52F0">
      <w:r>
        <w:t>High School Diploma</w:t>
      </w:r>
    </w:p>
    <w:p w14:paraId="2236B3A5" w14:textId="27968940" w:rsidR="00817B2B" w:rsidRDefault="00817B2B"/>
    <w:p w14:paraId="551C1A97" w14:textId="000CD76F" w:rsidR="00817B2B" w:rsidRDefault="00817B2B">
      <w:pPr>
        <w:rPr>
          <w:b/>
          <w:bCs/>
          <w:sz w:val="30"/>
          <w:szCs w:val="30"/>
        </w:rPr>
      </w:pPr>
      <w:r w:rsidRPr="00817B2B">
        <w:rPr>
          <w:b/>
          <w:bCs/>
          <w:sz w:val="30"/>
          <w:szCs w:val="30"/>
        </w:rPr>
        <w:t>Licensure &amp; Certification</w:t>
      </w:r>
    </w:p>
    <w:p w14:paraId="07B17B4B" w14:textId="5572AD29" w:rsidR="00817B2B" w:rsidRDefault="00817B2B">
      <w:r>
        <w:t xml:space="preserve">Registered Nurse, Iowa Board of Nursing- </w:t>
      </w:r>
      <w:r w:rsidR="00273C39">
        <w:t xml:space="preserve">June </w:t>
      </w:r>
      <w:r>
        <w:t>2021</w:t>
      </w:r>
    </w:p>
    <w:p w14:paraId="517AAE54" w14:textId="1E290512" w:rsidR="00817B2B" w:rsidRPr="00817B2B" w:rsidRDefault="00817B2B">
      <w:r>
        <w:t>Licensed Practical Nurse, Iowa Board of Nursing- October 2020</w:t>
      </w:r>
    </w:p>
    <w:p w14:paraId="74D4484B" w14:textId="565347F4" w:rsidR="004522EE" w:rsidRPr="00C31CB7" w:rsidRDefault="003B52F0">
      <w:pPr>
        <w:pStyle w:val="Heading1"/>
        <w:rPr>
          <w:sz w:val="30"/>
          <w:szCs w:val="30"/>
        </w:rPr>
      </w:pPr>
      <w:r w:rsidRPr="00C31CB7">
        <w:rPr>
          <w:sz w:val="30"/>
          <w:szCs w:val="30"/>
        </w:rPr>
        <w:t>Clinical Experience</w:t>
      </w:r>
    </w:p>
    <w:p w14:paraId="53FC3747" w14:textId="7F1EE209" w:rsidR="003B52F0" w:rsidRDefault="003B52F0" w:rsidP="003B5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 Stead Family Children’s Hospital and Clinics- Iowa City, IA</w:t>
      </w:r>
    </w:p>
    <w:p w14:paraId="5ED2775E" w14:textId="613188F8" w:rsidR="003B52F0" w:rsidRDefault="003B52F0" w:rsidP="003B52F0">
      <w:pPr>
        <w:rPr>
          <w:sz w:val="24"/>
          <w:szCs w:val="24"/>
        </w:rPr>
      </w:pPr>
      <w:r>
        <w:rPr>
          <w:sz w:val="24"/>
          <w:szCs w:val="24"/>
        </w:rPr>
        <w:t>Preceptorship- Level 9 Pediatrics- 176 hours</w:t>
      </w:r>
      <w:r w:rsidR="009648E0">
        <w:rPr>
          <w:sz w:val="24"/>
          <w:szCs w:val="24"/>
        </w:rPr>
        <w:t xml:space="preserve">- </w:t>
      </w:r>
      <w:r w:rsidR="00273C39">
        <w:rPr>
          <w:sz w:val="24"/>
          <w:szCs w:val="24"/>
        </w:rPr>
        <w:t>Spring 2021</w:t>
      </w:r>
    </w:p>
    <w:p w14:paraId="47760558" w14:textId="4D532E78" w:rsidR="003B52F0" w:rsidRDefault="003B52F0" w:rsidP="003B5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St. Luke’s Hospital- Cedar Rapids, IA</w:t>
      </w:r>
    </w:p>
    <w:p w14:paraId="0B2A8032" w14:textId="6B851277" w:rsidR="003B52F0" w:rsidRDefault="003B52F0" w:rsidP="003B52F0">
      <w:pPr>
        <w:rPr>
          <w:sz w:val="24"/>
          <w:szCs w:val="24"/>
        </w:rPr>
      </w:pPr>
      <w:r>
        <w:rPr>
          <w:sz w:val="24"/>
          <w:szCs w:val="24"/>
        </w:rPr>
        <w:t xml:space="preserve">5 Center- Neurology/Oncology- </w:t>
      </w:r>
      <w:r w:rsidR="00817B2B">
        <w:rPr>
          <w:sz w:val="24"/>
          <w:szCs w:val="24"/>
        </w:rPr>
        <w:t>168 hours</w:t>
      </w:r>
      <w:r w:rsidR="009648E0">
        <w:rPr>
          <w:sz w:val="24"/>
          <w:szCs w:val="24"/>
        </w:rPr>
        <w:t>- Summer and Fall 2020</w:t>
      </w:r>
    </w:p>
    <w:p w14:paraId="546028B2" w14:textId="79FFB83C" w:rsidR="00817B2B" w:rsidRDefault="00817B2B" w:rsidP="003B52F0">
      <w:pPr>
        <w:rPr>
          <w:sz w:val="24"/>
          <w:szCs w:val="24"/>
        </w:rPr>
      </w:pPr>
      <w:r>
        <w:rPr>
          <w:sz w:val="24"/>
          <w:szCs w:val="24"/>
        </w:rPr>
        <w:t>3 East- Adolescence Mental Health- 24 hours</w:t>
      </w:r>
      <w:r w:rsidR="009648E0">
        <w:rPr>
          <w:sz w:val="24"/>
          <w:szCs w:val="24"/>
        </w:rPr>
        <w:t>- Summer 2020</w:t>
      </w:r>
    </w:p>
    <w:p w14:paraId="33F85380" w14:textId="375A6E3E" w:rsidR="004467F8" w:rsidRDefault="004467F8" w:rsidP="003B52F0">
      <w:pPr>
        <w:rPr>
          <w:b/>
          <w:bCs/>
          <w:sz w:val="24"/>
          <w:szCs w:val="24"/>
        </w:rPr>
      </w:pPr>
      <w:r w:rsidRPr="004467F8">
        <w:rPr>
          <w:b/>
          <w:bCs/>
          <w:sz w:val="24"/>
          <w:szCs w:val="24"/>
        </w:rPr>
        <w:t>Winslow House- Marion, IA</w:t>
      </w:r>
    </w:p>
    <w:p w14:paraId="234411F9" w14:textId="1C4E81FC" w:rsidR="004467F8" w:rsidRPr="004467F8" w:rsidRDefault="004467F8" w:rsidP="003B52F0">
      <w:pPr>
        <w:rPr>
          <w:sz w:val="24"/>
          <w:szCs w:val="24"/>
        </w:rPr>
      </w:pPr>
      <w:r>
        <w:rPr>
          <w:sz w:val="24"/>
          <w:szCs w:val="24"/>
        </w:rPr>
        <w:t xml:space="preserve">Long Term Care- </w:t>
      </w:r>
      <w:r w:rsidR="005F5D79">
        <w:rPr>
          <w:sz w:val="24"/>
          <w:szCs w:val="24"/>
        </w:rPr>
        <w:t>88 hours</w:t>
      </w:r>
      <w:r w:rsidR="009648E0">
        <w:rPr>
          <w:sz w:val="24"/>
          <w:szCs w:val="24"/>
        </w:rPr>
        <w:t>- Fall 2019</w:t>
      </w:r>
    </w:p>
    <w:p w14:paraId="0EE64BE7" w14:textId="35C5C486" w:rsidR="004522EE" w:rsidRDefault="00C31CB7">
      <w:pPr>
        <w:pStyle w:val="Heading2"/>
        <w:rPr>
          <w:i w:val="0"/>
          <w:iCs/>
          <w:sz w:val="30"/>
          <w:szCs w:val="30"/>
        </w:rPr>
      </w:pPr>
      <w:r w:rsidRPr="00C31CB7">
        <w:rPr>
          <w:i w:val="0"/>
          <w:iCs/>
          <w:sz w:val="30"/>
          <w:szCs w:val="30"/>
        </w:rPr>
        <w:lastRenderedPageBreak/>
        <w:t>Work History</w:t>
      </w:r>
    </w:p>
    <w:p w14:paraId="7F1127C3" w14:textId="3D3B1C70" w:rsidR="00AF1501" w:rsidRDefault="00AF1501" w:rsidP="00AF1501">
      <w:r w:rsidRPr="00AF1501">
        <w:rPr>
          <w:b/>
          <w:bCs/>
          <w:sz w:val="24"/>
          <w:szCs w:val="24"/>
        </w:rPr>
        <w:t>University of Iowa Hospital and Clinics</w:t>
      </w:r>
      <w:r>
        <w:rPr>
          <w:b/>
          <w:bCs/>
        </w:rPr>
        <w:t xml:space="preserve">- </w:t>
      </w:r>
      <w:r>
        <w:t>Registered Nurse</w:t>
      </w:r>
    </w:p>
    <w:p w14:paraId="1FBEBDAC" w14:textId="0857F3FE" w:rsidR="00AF1501" w:rsidRDefault="00AF1501" w:rsidP="00AF1501">
      <w:r>
        <w:t>AUGUST 2021-PRESENT</w:t>
      </w:r>
    </w:p>
    <w:p w14:paraId="3137FCE4" w14:textId="41D67D90" w:rsidR="00AF1501" w:rsidRDefault="00AF1501" w:rsidP="00AF1501">
      <w:pPr>
        <w:pStyle w:val="ListParagraph"/>
        <w:numPr>
          <w:ilvl w:val="0"/>
          <w:numId w:val="15"/>
        </w:numPr>
      </w:pPr>
      <w:r>
        <w:t xml:space="preserve">Assisted </w:t>
      </w:r>
      <w:r w:rsidR="00870E23">
        <w:t>new moms with education of newborns and postpartum cares.</w:t>
      </w:r>
    </w:p>
    <w:p w14:paraId="5C9BDE91" w14:textId="7BC96ED1" w:rsidR="00870E23" w:rsidRDefault="00870E23" w:rsidP="00AF1501">
      <w:pPr>
        <w:pStyle w:val="ListParagraph"/>
        <w:numPr>
          <w:ilvl w:val="0"/>
          <w:numId w:val="15"/>
        </w:numPr>
      </w:pPr>
      <w:r>
        <w:t>Provided care to adults receiving gynecological cares and post-operative surgery. Such as hysterectomies, salpingectomy, and oophorectomies. Along with NG tubes and wound care.</w:t>
      </w:r>
    </w:p>
    <w:p w14:paraId="14D706CA" w14:textId="7C712DF6" w:rsidR="00870E23" w:rsidRPr="00AF1501" w:rsidRDefault="00870E23" w:rsidP="00AF1501">
      <w:pPr>
        <w:pStyle w:val="ListParagraph"/>
        <w:numPr>
          <w:ilvl w:val="0"/>
          <w:numId w:val="15"/>
        </w:numPr>
      </w:pPr>
      <w:r>
        <w:t xml:space="preserve">Provided education on adaptations to everyday activities as well as promoting ambulation and independence. </w:t>
      </w:r>
    </w:p>
    <w:p w14:paraId="33FA8AB3" w14:textId="3921E7EF" w:rsidR="004522EE" w:rsidRDefault="00C31CB7">
      <w:pPr>
        <w:pStyle w:val="Heading3"/>
        <w:rPr>
          <w:i w:val="0"/>
          <w:iCs/>
        </w:rPr>
      </w:pPr>
      <w:r w:rsidRPr="00C31CB7">
        <w:rPr>
          <w:b/>
          <w:bCs/>
          <w:i w:val="0"/>
          <w:iCs/>
          <w:sz w:val="24"/>
        </w:rPr>
        <w:t>West Point Care Center, West Point, IA-</w:t>
      </w:r>
      <w:r w:rsidRPr="00C31CB7">
        <w:rPr>
          <w:i w:val="0"/>
          <w:iCs/>
        </w:rPr>
        <w:t xml:space="preserve"> </w:t>
      </w:r>
      <w:r w:rsidR="00273C39">
        <w:rPr>
          <w:i w:val="0"/>
          <w:iCs/>
        </w:rPr>
        <w:t>Registered Nurse</w:t>
      </w:r>
    </w:p>
    <w:p w14:paraId="16776475" w14:textId="6FBB5940" w:rsidR="00C31CB7" w:rsidRPr="00C31CB7" w:rsidRDefault="00C31CB7" w:rsidP="00C31CB7">
      <w:r>
        <w:t>DECEMBER 2020-</w:t>
      </w:r>
      <w:r w:rsidR="00AF1501">
        <w:t xml:space="preserve">AUGUST 2021 </w:t>
      </w:r>
    </w:p>
    <w:p w14:paraId="2DA7CE32" w14:textId="5F38CBEF" w:rsidR="004522EE" w:rsidRDefault="00C31CB7" w:rsidP="00C31CB7">
      <w:pPr>
        <w:pStyle w:val="ListParagraph"/>
        <w:numPr>
          <w:ilvl w:val="0"/>
          <w:numId w:val="11"/>
        </w:numPr>
      </w:pPr>
      <w:r>
        <w:t>Assisted patients with activities of daily living such as ambulation, feeding, and personal cares.</w:t>
      </w:r>
    </w:p>
    <w:p w14:paraId="70E5A814" w14:textId="442AA933" w:rsidR="00C31CB7" w:rsidRDefault="00C31CB7" w:rsidP="00C31CB7">
      <w:pPr>
        <w:pStyle w:val="ListParagraph"/>
        <w:numPr>
          <w:ilvl w:val="0"/>
          <w:numId w:val="11"/>
        </w:numPr>
      </w:pPr>
      <w:r>
        <w:t xml:space="preserve">Provided wound care and other skills to help ensure best quality of life. </w:t>
      </w:r>
    </w:p>
    <w:p w14:paraId="6CB07C0C" w14:textId="6B85F8B9" w:rsidR="005B23B8" w:rsidRDefault="005B23B8" w:rsidP="005B23B8">
      <w:pPr>
        <w:pStyle w:val="ListParagraph"/>
        <w:numPr>
          <w:ilvl w:val="0"/>
          <w:numId w:val="11"/>
        </w:numPr>
      </w:pPr>
      <w:r>
        <w:t>Ensured safe medication administration while working as a team to ensure overall safety of patients</w:t>
      </w:r>
    </w:p>
    <w:p w14:paraId="537F9F0E" w14:textId="4D5B4397" w:rsidR="00C31CB7" w:rsidRDefault="00C31CB7" w:rsidP="00C31CB7">
      <w:r w:rsidRPr="00C31CB7">
        <w:rPr>
          <w:b/>
          <w:bCs/>
          <w:sz w:val="24"/>
          <w:szCs w:val="24"/>
        </w:rPr>
        <w:t>Grandview Healthcare Center, Oelwein, IA</w:t>
      </w:r>
      <w:r>
        <w:rPr>
          <w:sz w:val="24"/>
          <w:szCs w:val="24"/>
        </w:rPr>
        <w:t xml:space="preserve">- </w:t>
      </w:r>
      <w:r w:rsidRPr="00C31CB7">
        <w:t>Licensed Practical Nurse</w:t>
      </w:r>
    </w:p>
    <w:p w14:paraId="2C8EBB55" w14:textId="293E341A" w:rsidR="00817B2B" w:rsidRDefault="005B23B8" w:rsidP="00C31CB7">
      <w:r>
        <w:t xml:space="preserve">MARCH 2017- </w:t>
      </w:r>
      <w:r w:rsidR="00273C39">
        <w:t>May 2021</w:t>
      </w:r>
    </w:p>
    <w:p w14:paraId="6590E153" w14:textId="2BF68551" w:rsidR="00817B2B" w:rsidRDefault="00817B2B" w:rsidP="005B23B8">
      <w:pPr>
        <w:pStyle w:val="ListParagraph"/>
        <w:numPr>
          <w:ilvl w:val="0"/>
          <w:numId w:val="12"/>
        </w:numPr>
      </w:pPr>
      <w:r>
        <w:t>Worked as both charge nurse and staff nurse. This enhanced teamwork and organization abilities.</w:t>
      </w:r>
    </w:p>
    <w:p w14:paraId="6AE6F1E3" w14:textId="1D767C72" w:rsidR="005B23B8" w:rsidRDefault="005B23B8" w:rsidP="005B23B8">
      <w:pPr>
        <w:pStyle w:val="ListParagraph"/>
        <w:numPr>
          <w:ilvl w:val="0"/>
          <w:numId w:val="12"/>
        </w:numPr>
      </w:pPr>
      <w:r>
        <w:t>Assisted patients with activities of daily living such as ambulation, feeding, and personal cares.</w:t>
      </w:r>
    </w:p>
    <w:p w14:paraId="3110C187" w14:textId="77777777" w:rsidR="005B23B8" w:rsidRDefault="005B23B8" w:rsidP="005B23B8">
      <w:pPr>
        <w:pStyle w:val="ListParagraph"/>
        <w:numPr>
          <w:ilvl w:val="0"/>
          <w:numId w:val="12"/>
        </w:numPr>
      </w:pPr>
      <w:r>
        <w:t xml:space="preserve">Provided wound care and other skills to help ensure best quality of life. </w:t>
      </w:r>
    </w:p>
    <w:p w14:paraId="42931F7D" w14:textId="77777777" w:rsidR="005B23B8" w:rsidRDefault="005B23B8" w:rsidP="005B23B8">
      <w:pPr>
        <w:pStyle w:val="ListParagraph"/>
        <w:numPr>
          <w:ilvl w:val="0"/>
          <w:numId w:val="12"/>
        </w:numPr>
      </w:pPr>
      <w:r>
        <w:t>Ensured safe medication administration while working as a team to ensure overall safety of patients</w:t>
      </w:r>
    </w:p>
    <w:p w14:paraId="7414CB04" w14:textId="04B0379D" w:rsidR="005B23B8" w:rsidRDefault="005B23B8" w:rsidP="005B23B8">
      <w:pPr>
        <w:pStyle w:val="ListParagraph"/>
        <w:numPr>
          <w:ilvl w:val="0"/>
          <w:numId w:val="12"/>
        </w:numPr>
      </w:pPr>
      <w:r>
        <w:t xml:space="preserve">Cared for patients on ventilators and with tracheostomies. </w:t>
      </w:r>
    </w:p>
    <w:p w14:paraId="775222A0" w14:textId="0839C268" w:rsidR="005B23B8" w:rsidRDefault="005B23B8" w:rsidP="005B23B8">
      <w:r>
        <w:rPr>
          <w:b/>
          <w:bCs/>
        </w:rPr>
        <w:t xml:space="preserve">Midwest Elite Nanny, Cedar Rapids, IA- </w:t>
      </w:r>
      <w:r>
        <w:t>Child Care Provider</w:t>
      </w:r>
    </w:p>
    <w:p w14:paraId="2AE3D564" w14:textId="01C0E32F" w:rsidR="005B23B8" w:rsidRDefault="005B23B8" w:rsidP="005B23B8">
      <w:r>
        <w:t xml:space="preserve">DECEMBER 2018- </w:t>
      </w:r>
      <w:r w:rsidR="00273C39">
        <w:t>May 2021</w:t>
      </w:r>
    </w:p>
    <w:p w14:paraId="38C75B48" w14:textId="6B309AF0" w:rsidR="005B23B8" w:rsidRDefault="005B23B8" w:rsidP="005B23B8">
      <w:pPr>
        <w:pStyle w:val="ListParagraph"/>
        <w:numPr>
          <w:ilvl w:val="0"/>
          <w:numId w:val="13"/>
        </w:numPr>
      </w:pPr>
      <w:r>
        <w:t xml:space="preserve">Provided care for children ranging from newborn to 14 years old. </w:t>
      </w:r>
    </w:p>
    <w:p w14:paraId="42B4DCA7" w14:textId="4550EBB6" w:rsidR="005B23B8" w:rsidRDefault="005F5D79" w:rsidP="005B23B8">
      <w:pPr>
        <w:pStyle w:val="ListParagraph"/>
        <w:numPr>
          <w:ilvl w:val="0"/>
          <w:numId w:val="13"/>
        </w:numPr>
      </w:pPr>
      <w:r>
        <w:t xml:space="preserve">Played appropriate games and learning strategies for age of child. </w:t>
      </w:r>
    </w:p>
    <w:p w14:paraId="4C6F834D" w14:textId="5AECEE35" w:rsidR="005F5D79" w:rsidRDefault="005F5D79" w:rsidP="005B23B8">
      <w:pPr>
        <w:pStyle w:val="ListParagraph"/>
        <w:numPr>
          <w:ilvl w:val="0"/>
          <w:numId w:val="13"/>
        </w:numPr>
      </w:pPr>
      <w:r>
        <w:t xml:space="preserve">Established trust while providing healthy meals, bathing and maintaining good routines for child and following discipline per parents’ request. </w:t>
      </w:r>
    </w:p>
    <w:p w14:paraId="4E7B56AC" w14:textId="091ADEE5" w:rsidR="005F5D79" w:rsidRPr="005B23B8" w:rsidRDefault="005F5D79" w:rsidP="005B23B8">
      <w:pPr>
        <w:pStyle w:val="ListParagraph"/>
        <w:numPr>
          <w:ilvl w:val="0"/>
          <w:numId w:val="13"/>
        </w:numPr>
      </w:pPr>
      <w:r>
        <w:t xml:space="preserve">Provided transportation to and from daycare, school and activities when needed. </w:t>
      </w:r>
    </w:p>
    <w:p w14:paraId="199E0D7D" w14:textId="73FBD242" w:rsidR="004522EE" w:rsidRDefault="004522EE">
      <w:pPr>
        <w:pStyle w:val="Heading1"/>
      </w:pPr>
    </w:p>
    <w:p w14:paraId="1EBE11DC" w14:textId="7CBFDD57" w:rsidR="00C354BD" w:rsidRDefault="00C354BD" w:rsidP="00C354BD"/>
    <w:p w14:paraId="1F5CE41D" w14:textId="517EFE75" w:rsidR="004522EE" w:rsidRDefault="004522EE"/>
    <w:sectPr w:rsidR="004522E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012A" w14:textId="77777777" w:rsidR="004D63F1" w:rsidRDefault="004D63F1">
      <w:pPr>
        <w:spacing w:after="0" w:line="240" w:lineRule="auto"/>
      </w:pPr>
      <w:r>
        <w:separator/>
      </w:r>
    </w:p>
  </w:endnote>
  <w:endnote w:type="continuationSeparator" w:id="0">
    <w:p w14:paraId="179D9A04" w14:textId="77777777" w:rsidR="004D63F1" w:rsidRDefault="004D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BB984" w14:textId="77777777" w:rsidR="004522EE" w:rsidRDefault="00AF69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3170" w14:textId="77777777" w:rsidR="004D63F1" w:rsidRDefault="004D63F1">
      <w:pPr>
        <w:spacing w:after="0" w:line="240" w:lineRule="auto"/>
      </w:pPr>
      <w:r>
        <w:separator/>
      </w:r>
    </w:p>
  </w:footnote>
  <w:footnote w:type="continuationSeparator" w:id="0">
    <w:p w14:paraId="3B55A111" w14:textId="77777777" w:rsidR="004D63F1" w:rsidRDefault="004D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20CE" w14:textId="77777777" w:rsidR="004522EE" w:rsidRDefault="00AF69E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285F66" wp14:editId="3FE0C65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FFCA9E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1218" w14:textId="77777777" w:rsidR="004522EE" w:rsidRDefault="00AF69E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25BBDE" wp14:editId="1BA4F95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EE793E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E4859"/>
    <w:multiLevelType w:val="hybridMultilevel"/>
    <w:tmpl w:val="8A20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F5FCC"/>
    <w:multiLevelType w:val="hybridMultilevel"/>
    <w:tmpl w:val="DA4C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418CD"/>
    <w:multiLevelType w:val="hybridMultilevel"/>
    <w:tmpl w:val="6D12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C628E"/>
    <w:multiLevelType w:val="hybridMultilevel"/>
    <w:tmpl w:val="6F4A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703B"/>
    <w:multiLevelType w:val="hybridMultilevel"/>
    <w:tmpl w:val="8B24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82454">
    <w:abstractNumId w:val="9"/>
  </w:num>
  <w:num w:numId="2" w16cid:durableId="335810803">
    <w:abstractNumId w:val="7"/>
  </w:num>
  <w:num w:numId="3" w16cid:durableId="121271384">
    <w:abstractNumId w:val="6"/>
  </w:num>
  <w:num w:numId="4" w16cid:durableId="1141774297">
    <w:abstractNumId w:val="5"/>
  </w:num>
  <w:num w:numId="5" w16cid:durableId="170412598">
    <w:abstractNumId w:val="4"/>
  </w:num>
  <w:num w:numId="6" w16cid:durableId="526408600">
    <w:abstractNumId w:val="8"/>
  </w:num>
  <w:num w:numId="7" w16cid:durableId="563219419">
    <w:abstractNumId w:val="3"/>
  </w:num>
  <w:num w:numId="8" w16cid:durableId="579674344">
    <w:abstractNumId w:val="2"/>
  </w:num>
  <w:num w:numId="9" w16cid:durableId="199516362">
    <w:abstractNumId w:val="1"/>
  </w:num>
  <w:num w:numId="10" w16cid:durableId="507604484">
    <w:abstractNumId w:val="0"/>
  </w:num>
  <w:num w:numId="11" w16cid:durableId="2069725158">
    <w:abstractNumId w:val="10"/>
  </w:num>
  <w:num w:numId="12" w16cid:durableId="1370766654">
    <w:abstractNumId w:val="13"/>
  </w:num>
  <w:num w:numId="13" w16cid:durableId="723987038">
    <w:abstractNumId w:val="12"/>
  </w:num>
  <w:num w:numId="14" w16cid:durableId="956327024">
    <w:abstractNumId w:val="14"/>
  </w:num>
  <w:num w:numId="15" w16cid:durableId="829294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BD"/>
    <w:rsid w:val="00161BCD"/>
    <w:rsid w:val="002052D5"/>
    <w:rsid w:val="00273C39"/>
    <w:rsid w:val="002A0C71"/>
    <w:rsid w:val="003B52F0"/>
    <w:rsid w:val="003C0E0F"/>
    <w:rsid w:val="004467F8"/>
    <w:rsid w:val="004522EE"/>
    <w:rsid w:val="004D63F1"/>
    <w:rsid w:val="004F4555"/>
    <w:rsid w:val="0055618A"/>
    <w:rsid w:val="005B23B8"/>
    <w:rsid w:val="005F5D79"/>
    <w:rsid w:val="006D5412"/>
    <w:rsid w:val="00817B2B"/>
    <w:rsid w:val="00826490"/>
    <w:rsid w:val="00870E23"/>
    <w:rsid w:val="009648E0"/>
    <w:rsid w:val="00A210A7"/>
    <w:rsid w:val="00A362BD"/>
    <w:rsid w:val="00AF1501"/>
    <w:rsid w:val="00AF69EE"/>
    <w:rsid w:val="00B7053F"/>
    <w:rsid w:val="00BC03EA"/>
    <w:rsid w:val="00C31CB7"/>
    <w:rsid w:val="00C354BD"/>
    <w:rsid w:val="00CF26CC"/>
    <w:rsid w:val="00DA25F8"/>
    <w:rsid w:val="00E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7286F"/>
  <w15:chartTrackingRefBased/>
  <w15:docId w15:val="{B7DF8082-DB54-EE41-830C-B24F4D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A362BD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2BD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dehaven/Library/Containers/com.microsoft.Word/Data/Library/Application%20Support/Microsoft/Office/16.0/DTS/Search/%7b47C13420-F70D-1B48-A675-F256BF8CDA52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67A1F051A9A4D8B3818FFD778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5499-25B8-6C42-8C38-7DE1FA73D818}"/>
      </w:docPartPr>
      <w:docPartBody>
        <w:p w:rsidR="00895A20" w:rsidRDefault="000C1F64">
          <w:pPr>
            <w:pStyle w:val="8E767A1F051A9A4D8B3818FFD778D4F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64"/>
    <w:rsid w:val="000C1F64"/>
    <w:rsid w:val="002A378D"/>
    <w:rsid w:val="00336951"/>
    <w:rsid w:val="006605CC"/>
    <w:rsid w:val="00895A20"/>
    <w:rsid w:val="00C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67A1F051A9A4D8B3818FFD778D4FE">
    <w:name w:val="8E767A1F051A9A4D8B3818FFD778D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{47C13420-F70D-1B48-A675-F256BF8CDA52}tf10002079.dotx</Template>
  <TotalTime>125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2021-02-24T02:02:00Z</dcterms:created>
  <dcterms:modified xsi:type="dcterms:W3CDTF">2022-05-31T15:21:00Z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