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9111" w14:textId="137C1243" w:rsidR="007E33BA" w:rsidRPr="003177E9" w:rsidRDefault="00000000" w:rsidP="006139C9">
      <w:pPr>
        <w:spacing w:after="0" w:line="240" w:lineRule="auto"/>
        <w:rPr>
          <w:rFonts w:ascii="Times New Roman" w:hAnsi="Times New Roman" w:cs="Times New Roman"/>
          <w:bCs/>
          <w:color w:val="171717" w:themeColor="background2" w:themeShade="1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77E9">
        <w:rPr>
          <w:rFonts w:ascii="Times New Roman" w:hAnsi="Times New Roman" w:cs="Times New Roman"/>
          <w:bCs/>
          <w:color w:val="171717" w:themeColor="background2" w:themeShade="1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Catherine </w:t>
      </w:r>
      <w:r w:rsidR="00A97985" w:rsidRPr="003177E9">
        <w:rPr>
          <w:rFonts w:ascii="Times New Roman" w:hAnsi="Times New Roman" w:cs="Times New Roman"/>
          <w:bCs/>
          <w:color w:val="171717" w:themeColor="background2" w:themeShade="1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J. </w:t>
      </w:r>
      <w:r w:rsidRPr="003177E9">
        <w:rPr>
          <w:rFonts w:ascii="Times New Roman" w:hAnsi="Times New Roman" w:cs="Times New Roman"/>
          <w:bCs/>
          <w:color w:val="171717" w:themeColor="background2" w:themeShade="1A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Smithson</w:t>
      </w:r>
    </w:p>
    <w:p w14:paraId="2322BA0F" w14:textId="585CAE04" w:rsidR="00204D85" w:rsidRDefault="00000000" w:rsidP="006139C9">
      <w:pPr>
        <w:spacing w:after="0" w:line="240" w:lineRule="auto"/>
        <w:jc w:val="center"/>
        <w:rPr>
          <w:rStyle w:val="Hyperlink"/>
          <w:rFonts w:ascii="Times New Roman" w:hAnsi="Times New Roman" w:cs="Times New Roman"/>
          <w:bCs/>
          <w:color w:val="171717" w:themeColor="background2" w:themeShade="1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3177E9">
          <w:rPr>
            <w:rStyle w:val="Hyperlink"/>
            <w:rFonts w:ascii="Times New Roman" w:hAnsi="Times New Roman" w:cs="Times New Roman"/>
            <w:bCs/>
            <w:color w:val="171717" w:themeColor="background2" w:themeShade="1A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juariocatherine@yahoo.com</w:t>
        </w:r>
      </w:hyperlink>
    </w:p>
    <w:p w14:paraId="42993E14" w14:textId="7E3CE9E2" w:rsidR="00052B19" w:rsidRPr="00D8629A" w:rsidRDefault="00000000" w:rsidP="006139C9">
      <w:pPr>
        <w:spacing w:after="0" w:line="240" w:lineRule="auto"/>
        <w:jc w:val="center"/>
        <w:rPr>
          <w:rFonts w:ascii="Times New Roman" w:hAnsi="Times New Roman" w:cs="Times New Roman"/>
          <w:bCs/>
          <w:color w:val="171717" w:themeColor="background2" w:themeShade="1A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29A">
        <w:rPr>
          <w:rFonts w:ascii="Times New Roman" w:hAnsi="Times New Roman" w:cs="Times New Roman"/>
          <w:bCs/>
          <w:color w:val="171717" w:themeColor="background2" w:themeShade="1A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www.linkedin.com/in/catherine-smithson</w:t>
      </w:r>
      <w:r w:rsidR="00225ED9">
        <w:rPr>
          <w:rFonts w:ascii="Times New Roman" w:hAnsi="Times New Roman" w:cs="Times New Roman"/>
          <w:bCs/>
          <w:color w:val="171717" w:themeColor="background2" w:themeShade="1A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87</w:t>
      </w:r>
    </w:p>
    <w:p w14:paraId="526F5BF3" w14:textId="280D8DDE" w:rsidR="00204D85" w:rsidRPr="003177E9" w:rsidRDefault="00000000" w:rsidP="006139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3177E9">
        <w:rPr>
          <w:rFonts w:ascii="Times New Roman" w:hAnsi="Times New Roman" w:cs="Times New Roman"/>
          <w:b/>
          <w:bCs/>
          <w:color w:val="171717" w:themeColor="background2" w:themeShade="1A"/>
        </w:rPr>
        <w:t>9</w:t>
      </w:r>
      <w:r w:rsidR="00766602">
        <w:rPr>
          <w:rFonts w:ascii="Times New Roman" w:hAnsi="Times New Roman" w:cs="Times New Roman"/>
          <w:b/>
          <w:bCs/>
          <w:color w:val="171717" w:themeColor="background2" w:themeShade="1A"/>
        </w:rPr>
        <w:t>03-916-0625/407-349-8472</w:t>
      </w:r>
    </w:p>
    <w:p w14:paraId="5513349D" w14:textId="77777777" w:rsidR="00D44085" w:rsidRDefault="00D44085" w:rsidP="006139C9">
      <w:pPr>
        <w:spacing w:after="0"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</w:p>
    <w:p w14:paraId="23F8E956" w14:textId="066B150D" w:rsidR="00204D85" w:rsidRPr="003177E9" w:rsidRDefault="00000000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3177E9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Education</w:t>
      </w:r>
    </w:p>
    <w:p w14:paraId="3634036C" w14:textId="18430F94" w:rsidR="00204D85" w:rsidRPr="00D44085" w:rsidRDefault="00000000" w:rsidP="006139C9">
      <w:pPr>
        <w:spacing w:line="240" w:lineRule="auto"/>
        <w:ind w:firstLine="720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D44085">
        <w:rPr>
          <w:rFonts w:ascii="Times New Roman" w:hAnsi="Times New Roman" w:cs="Times New Roman"/>
          <w:b/>
          <w:bCs/>
          <w:color w:val="171717" w:themeColor="background2" w:themeShade="1A"/>
        </w:rPr>
        <w:t>BACHELOR OF SCIENCE IN NURSING</w:t>
      </w:r>
    </w:p>
    <w:p w14:paraId="27F7E5EC" w14:textId="77777777" w:rsidR="00766602" w:rsidRDefault="00000000" w:rsidP="006139C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 w:rsidRPr="00D44085">
        <w:rPr>
          <w:rFonts w:ascii="Times New Roman" w:hAnsi="Times New Roman" w:cs="Times New Roman"/>
          <w:color w:val="171717" w:themeColor="background2" w:themeShade="1A"/>
        </w:rPr>
        <w:t>LeTourneau University</w:t>
      </w:r>
    </w:p>
    <w:p w14:paraId="07808A04" w14:textId="03478208" w:rsidR="00204D85" w:rsidRPr="00D44085" w:rsidRDefault="00000000" w:rsidP="006139C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Longview, TX</w:t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  <w:t xml:space="preserve">    2017</w:t>
      </w:r>
    </w:p>
    <w:p w14:paraId="34C2768D" w14:textId="137F985E" w:rsidR="00204D85" w:rsidRPr="00D44085" w:rsidRDefault="00000000" w:rsidP="006139C9">
      <w:pPr>
        <w:spacing w:line="240" w:lineRule="auto"/>
        <w:ind w:firstLine="720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D44085">
        <w:rPr>
          <w:rFonts w:ascii="Times New Roman" w:hAnsi="Times New Roman" w:cs="Times New Roman"/>
          <w:b/>
          <w:bCs/>
          <w:color w:val="171717" w:themeColor="background2" w:themeShade="1A"/>
        </w:rPr>
        <w:t>A</w:t>
      </w:r>
      <w:r w:rsidR="003177E9" w:rsidRPr="00D44085">
        <w:rPr>
          <w:rFonts w:ascii="Times New Roman" w:hAnsi="Times New Roman" w:cs="Times New Roman"/>
          <w:b/>
          <w:bCs/>
          <w:color w:val="171717" w:themeColor="background2" w:themeShade="1A"/>
        </w:rPr>
        <w:t>SSOCIATE OF SCIENCE</w:t>
      </w:r>
    </w:p>
    <w:p w14:paraId="69F1AE3D" w14:textId="6A8882BF" w:rsidR="00204D85" w:rsidRPr="00D44085" w:rsidRDefault="00000000" w:rsidP="006139C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 w:rsidRPr="00D44085">
        <w:rPr>
          <w:rFonts w:ascii="Times New Roman" w:hAnsi="Times New Roman" w:cs="Times New Roman"/>
          <w:color w:val="171717" w:themeColor="background2" w:themeShade="1A"/>
        </w:rPr>
        <w:t>Kilgore College</w:t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  <w:t xml:space="preserve">      2015</w:t>
      </w:r>
    </w:p>
    <w:p w14:paraId="3288D727" w14:textId="77777777" w:rsidR="00204D85" w:rsidRPr="00D44085" w:rsidRDefault="00000000" w:rsidP="006139C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 w:rsidRPr="00D44085">
        <w:rPr>
          <w:rFonts w:ascii="Times New Roman" w:hAnsi="Times New Roman" w:cs="Times New Roman"/>
          <w:color w:val="171717" w:themeColor="background2" w:themeShade="1A"/>
        </w:rPr>
        <w:t>Kilgore, TX</w:t>
      </w:r>
      <w:r w:rsidRPr="00D44085">
        <w:rPr>
          <w:rFonts w:ascii="Times New Roman" w:hAnsi="Times New Roman" w:cs="Times New Roman"/>
          <w:color w:val="171717" w:themeColor="background2" w:themeShade="1A"/>
        </w:rPr>
        <w:tab/>
      </w:r>
    </w:p>
    <w:p w14:paraId="060C7E39" w14:textId="6737CF76" w:rsidR="00204D85" w:rsidRPr="003177E9" w:rsidRDefault="00000000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  <w:u w:val="single"/>
        </w:rPr>
      </w:pPr>
      <w:r w:rsidRPr="003177E9">
        <w:rPr>
          <w:rFonts w:ascii="Times New Roman" w:hAnsi="Times New Roman" w:cs="Times New Roman"/>
          <w:b/>
          <w:bCs/>
          <w:color w:val="171717" w:themeColor="background2" w:themeShade="1A"/>
          <w:u w:val="single"/>
        </w:rPr>
        <w:t>_____________________________________________________________________________________</w:t>
      </w:r>
      <w:r w:rsidRPr="003177E9">
        <w:rPr>
          <w:rFonts w:ascii="Times New Roman" w:hAnsi="Times New Roman" w:cs="Times New Roman"/>
          <w:b/>
          <w:bCs/>
          <w:color w:val="171717" w:themeColor="background2" w:themeShade="1A"/>
          <w:u w:val="single"/>
        </w:rPr>
        <w:tab/>
      </w:r>
    </w:p>
    <w:p w14:paraId="631ED7CD" w14:textId="7C836A09" w:rsidR="00204D85" w:rsidRPr="003177E9" w:rsidRDefault="00000000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3177E9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Certification</w:t>
      </w:r>
      <w:r w:rsidR="00A97985" w:rsidRPr="003177E9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/License</w:t>
      </w:r>
    </w:p>
    <w:p w14:paraId="7FA1EBE7" w14:textId="13804538" w:rsidR="00A97985" w:rsidRPr="006139C9" w:rsidRDefault="00000000" w:rsidP="006139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6139C9">
        <w:rPr>
          <w:rFonts w:ascii="Times New Roman" w:hAnsi="Times New Roman" w:cs="Times New Roman"/>
          <w:b/>
          <w:bCs/>
          <w:color w:val="171717" w:themeColor="background2" w:themeShade="1A"/>
        </w:rPr>
        <w:t>Registered Nurse</w:t>
      </w:r>
    </w:p>
    <w:p w14:paraId="3AEC267F" w14:textId="4395D4F4" w:rsidR="006D121C" w:rsidRDefault="00000000" w:rsidP="006139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Texas</w:t>
      </w:r>
      <w:r w:rsidR="00397050">
        <w:rPr>
          <w:rFonts w:ascii="Times New Roman" w:hAnsi="Times New Roman" w:cs="Times New Roman"/>
          <w:color w:val="171717" w:themeColor="background2" w:themeShade="1A"/>
        </w:rPr>
        <w:t>/</w:t>
      </w:r>
      <w:r>
        <w:rPr>
          <w:rFonts w:ascii="Times New Roman" w:hAnsi="Times New Roman" w:cs="Times New Roman"/>
          <w:color w:val="171717" w:themeColor="background2" w:themeShade="1A"/>
        </w:rPr>
        <w:t>compact</w:t>
      </w:r>
      <w:r w:rsidR="00997BE7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BB7B5E">
        <w:rPr>
          <w:rFonts w:ascii="Times New Roman" w:hAnsi="Times New Roman" w:cs="Times New Roman"/>
          <w:color w:val="171717" w:themeColor="background2" w:themeShade="1A"/>
        </w:rPr>
        <w:t xml:space="preserve">license- </w:t>
      </w:r>
      <w:r w:rsidR="00B32B0D" w:rsidRPr="00B32B0D">
        <w:rPr>
          <w:rFonts w:ascii="Times New Roman" w:hAnsi="Times New Roman" w:cs="Times New Roman"/>
          <w:color w:val="171717" w:themeColor="background2" w:themeShade="1A"/>
        </w:rPr>
        <w:t>924731</w:t>
      </w:r>
    </w:p>
    <w:p w14:paraId="46029898" w14:textId="231DA6D4" w:rsidR="00B32B0D" w:rsidRDefault="00000000" w:rsidP="006139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Issue date: </w:t>
      </w:r>
      <w:r w:rsidR="0083250C">
        <w:rPr>
          <w:rFonts w:ascii="Times New Roman" w:hAnsi="Times New Roman" w:cs="Times New Roman"/>
          <w:color w:val="171717" w:themeColor="background2" w:themeShade="1A"/>
        </w:rPr>
        <w:t>06/20/2017</w:t>
      </w:r>
      <w:r w:rsidR="00FD3017">
        <w:rPr>
          <w:rFonts w:ascii="Times New Roman" w:hAnsi="Times New Roman" w:cs="Times New Roman"/>
          <w:color w:val="171717" w:themeColor="background2" w:themeShade="1A"/>
        </w:rPr>
        <w:t xml:space="preserve"> to 08/31/2023</w:t>
      </w:r>
    </w:p>
    <w:p w14:paraId="08C09F74" w14:textId="458CAB4C" w:rsidR="006D121C" w:rsidRDefault="00000000" w:rsidP="006139C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Massachusetts</w:t>
      </w:r>
      <w:r w:rsidR="00A67F88">
        <w:rPr>
          <w:rFonts w:ascii="Times New Roman" w:hAnsi="Times New Roman" w:cs="Times New Roman"/>
          <w:color w:val="171717" w:themeColor="background2" w:themeShade="1A"/>
        </w:rPr>
        <w:t xml:space="preserve"> license- </w:t>
      </w:r>
      <w:r w:rsidR="00A67F88" w:rsidRPr="00A67F88">
        <w:rPr>
          <w:rFonts w:ascii="Times New Roman" w:hAnsi="Times New Roman" w:cs="Times New Roman"/>
          <w:color w:val="171717" w:themeColor="background2" w:themeShade="1A"/>
        </w:rPr>
        <w:t>RN2352222</w:t>
      </w:r>
    </w:p>
    <w:p w14:paraId="747A564F" w14:textId="24A1609C" w:rsidR="00ED2E60" w:rsidRDefault="00000000" w:rsidP="006139C9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Issue date: 0</w:t>
      </w:r>
      <w:r w:rsidR="00A215BA">
        <w:rPr>
          <w:rFonts w:ascii="Times New Roman" w:hAnsi="Times New Roman" w:cs="Times New Roman"/>
          <w:color w:val="171717" w:themeColor="background2" w:themeShade="1A"/>
        </w:rPr>
        <w:t>7</w:t>
      </w:r>
      <w:r>
        <w:rPr>
          <w:rFonts w:ascii="Times New Roman" w:hAnsi="Times New Roman" w:cs="Times New Roman"/>
          <w:color w:val="171717" w:themeColor="background2" w:themeShade="1A"/>
        </w:rPr>
        <w:t>/</w:t>
      </w:r>
      <w:r w:rsidR="00A215BA">
        <w:rPr>
          <w:rFonts w:ascii="Times New Roman" w:hAnsi="Times New Roman" w:cs="Times New Roman"/>
          <w:color w:val="171717" w:themeColor="background2" w:themeShade="1A"/>
        </w:rPr>
        <w:t>30</w:t>
      </w:r>
      <w:r>
        <w:rPr>
          <w:rFonts w:ascii="Times New Roman" w:hAnsi="Times New Roman" w:cs="Times New Roman"/>
          <w:color w:val="171717" w:themeColor="background2" w:themeShade="1A"/>
        </w:rPr>
        <w:t>/202</w:t>
      </w:r>
      <w:r w:rsidR="00A215BA">
        <w:rPr>
          <w:rFonts w:ascii="Times New Roman" w:hAnsi="Times New Roman" w:cs="Times New Roman"/>
          <w:color w:val="171717" w:themeColor="background2" w:themeShade="1A"/>
        </w:rPr>
        <w:t>2</w:t>
      </w:r>
      <w:r>
        <w:rPr>
          <w:rFonts w:ascii="Times New Roman" w:hAnsi="Times New Roman" w:cs="Times New Roman"/>
          <w:color w:val="171717" w:themeColor="background2" w:themeShade="1A"/>
        </w:rPr>
        <w:t xml:space="preserve"> to </w:t>
      </w:r>
      <w:r w:rsidR="001A3CE0">
        <w:rPr>
          <w:rFonts w:ascii="Times New Roman" w:hAnsi="Times New Roman" w:cs="Times New Roman"/>
          <w:color w:val="171717" w:themeColor="background2" w:themeShade="1A"/>
        </w:rPr>
        <w:t>08/27/202</w:t>
      </w:r>
      <w:r w:rsidR="00864B65">
        <w:rPr>
          <w:rFonts w:ascii="Times New Roman" w:hAnsi="Times New Roman" w:cs="Times New Roman"/>
          <w:color w:val="171717" w:themeColor="background2" w:themeShade="1A"/>
        </w:rPr>
        <w:t>4</w:t>
      </w:r>
    </w:p>
    <w:p w14:paraId="0702B1DC" w14:textId="7F396B36" w:rsidR="00864B65" w:rsidRDefault="00000000" w:rsidP="006139C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California license-</w:t>
      </w:r>
      <w:r w:rsidR="000A0FE2" w:rsidRPr="000A0FE2">
        <w:rPr>
          <w:rFonts w:ascii="Times New Roman" w:hAnsi="Times New Roman" w:cs="Times New Roman"/>
          <w:color w:val="171717" w:themeColor="background2" w:themeShade="1A"/>
        </w:rPr>
        <w:t>95287695</w:t>
      </w:r>
    </w:p>
    <w:p w14:paraId="2EBE5A59" w14:textId="27B7DF51" w:rsidR="000A0FE2" w:rsidRPr="00864B65" w:rsidRDefault="00000000" w:rsidP="006139C9">
      <w:pPr>
        <w:pStyle w:val="ListParagraph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Issue date</w:t>
      </w:r>
      <w:r w:rsidR="00EE0539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B15FBF">
        <w:rPr>
          <w:rFonts w:ascii="Times New Roman" w:hAnsi="Times New Roman" w:cs="Times New Roman"/>
          <w:color w:val="171717" w:themeColor="background2" w:themeShade="1A"/>
        </w:rPr>
        <w:t xml:space="preserve">06/13/2022 to </w:t>
      </w:r>
      <w:r w:rsidR="00D31E89">
        <w:rPr>
          <w:rFonts w:ascii="Times New Roman" w:hAnsi="Times New Roman" w:cs="Times New Roman"/>
          <w:color w:val="171717" w:themeColor="background2" w:themeShade="1A"/>
        </w:rPr>
        <w:t>09/30/2023</w:t>
      </w:r>
    </w:p>
    <w:p w14:paraId="5B2568CC" w14:textId="0499FC51" w:rsidR="00204D85" w:rsidRPr="006139C9" w:rsidRDefault="00000000" w:rsidP="006139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6139C9">
        <w:rPr>
          <w:rFonts w:ascii="Times New Roman" w:hAnsi="Times New Roman" w:cs="Times New Roman"/>
          <w:b/>
          <w:bCs/>
          <w:color w:val="171717" w:themeColor="background2" w:themeShade="1A"/>
        </w:rPr>
        <w:t>Basic</w:t>
      </w:r>
      <w:r w:rsidR="00A97985" w:rsidRPr="006139C9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Life Support (BLS)</w:t>
      </w:r>
    </w:p>
    <w:p w14:paraId="45324A94" w14:textId="66B25D29" w:rsidR="00204D85" w:rsidRPr="006139C9" w:rsidRDefault="00000000" w:rsidP="006139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6139C9">
        <w:rPr>
          <w:rFonts w:ascii="Times New Roman" w:hAnsi="Times New Roman" w:cs="Times New Roman"/>
          <w:b/>
          <w:bCs/>
          <w:color w:val="171717" w:themeColor="background2" w:themeShade="1A"/>
        </w:rPr>
        <w:t>Advanced Cardiovascular Life Support (ACLS)</w:t>
      </w:r>
    </w:p>
    <w:p w14:paraId="3563DBE5" w14:textId="32893B9D" w:rsidR="00204D85" w:rsidRPr="006139C9" w:rsidRDefault="00000000" w:rsidP="006139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6139C9">
        <w:rPr>
          <w:rFonts w:ascii="Times New Roman" w:hAnsi="Times New Roman" w:cs="Times New Roman"/>
          <w:b/>
          <w:bCs/>
          <w:color w:val="171717" w:themeColor="background2" w:themeShade="1A"/>
        </w:rPr>
        <w:t>Pediatric Advanced Life Support (PALS)</w:t>
      </w:r>
    </w:p>
    <w:p w14:paraId="52F7A8A5" w14:textId="20240E84" w:rsidR="00204D85" w:rsidRPr="006139C9" w:rsidRDefault="00000000" w:rsidP="006139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6139C9">
        <w:rPr>
          <w:rFonts w:ascii="Times New Roman" w:hAnsi="Times New Roman" w:cs="Times New Roman"/>
          <w:b/>
          <w:bCs/>
          <w:color w:val="171717" w:themeColor="background2" w:themeShade="1A"/>
        </w:rPr>
        <w:t>Trauma Nurse Core Course (TNCC)</w:t>
      </w:r>
    </w:p>
    <w:p w14:paraId="7FBD03EB" w14:textId="02F5A162" w:rsidR="00C92602" w:rsidRPr="00844C04" w:rsidRDefault="00000000" w:rsidP="006139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6139C9">
        <w:rPr>
          <w:rFonts w:ascii="Times New Roman" w:hAnsi="Times New Roman" w:cs="Times New Roman"/>
          <w:b/>
          <w:bCs/>
          <w:color w:val="171717" w:themeColor="background2" w:themeShade="1A"/>
        </w:rPr>
        <w:t>National Institutes of Health Stroke Scale (NIHSS)</w:t>
      </w:r>
      <w:r w:rsidR="00204D85" w:rsidRPr="003177E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</w:p>
    <w:p w14:paraId="7ACC2B74" w14:textId="4368265E" w:rsidR="00A97985" w:rsidRPr="003177E9" w:rsidRDefault="00000000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u w:val="single"/>
        </w:rPr>
      </w:pPr>
      <w:r w:rsidRPr="003177E9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u w:val="single"/>
        </w:rPr>
        <w:t>__________________________________________________________________</w:t>
      </w:r>
    </w:p>
    <w:p w14:paraId="14683FAD" w14:textId="77777777" w:rsidR="00E30C85" w:rsidRDefault="00E30C85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</w:p>
    <w:p w14:paraId="47EC69BD" w14:textId="052FF437" w:rsidR="00204D85" w:rsidRDefault="00000000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3177E9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Professional Experience</w:t>
      </w:r>
    </w:p>
    <w:p w14:paraId="3863E9AD" w14:textId="734A0371" w:rsidR="006739BC" w:rsidRDefault="00000000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ab/>
      </w:r>
      <w:r w:rsidRPr="00C515C1">
        <w:rPr>
          <w:rFonts w:ascii="Times New Roman" w:hAnsi="Times New Roman" w:cs="Times New Roman"/>
          <w:b/>
          <w:bCs/>
          <w:color w:val="171717" w:themeColor="background2" w:themeShade="1A"/>
        </w:rPr>
        <w:t>CVI</w:t>
      </w:r>
      <w:r w:rsidR="00E32080" w:rsidRPr="00C515C1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CU, MICU: THEDACARE </w:t>
      </w:r>
      <w:r w:rsidR="007C2CED" w:rsidRPr="00C515C1">
        <w:rPr>
          <w:rFonts w:ascii="Times New Roman" w:hAnsi="Times New Roman" w:cs="Times New Roman"/>
          <w:b/>
          <w:bCs/>
          <w:color w:val="171717" w:themeColor="background2" w:themeShade="1A"/>
        </w:rPr>
        <w:t>REGIONAL MEDICAL CENTER</w:t>
      </w:r>
    </w:p>
    <w:p w14:paraId="62588CAB" w14:textId="796DA827" w:rsidR="00C515C1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 w:rsidRPr="00C515C1">
        <w:rPr>
          <w:rFonts w:ascii="Times New Roman" w:hAnsi="Times New Roman" w:cs="Times New Roman"/>
          <w:color w:val="171717" w:themeColor="background2" w:themeShade="1A"/>
        </w:rPr>
        <w:t>APPLETON, WISCONSIN</w:t>
      </w:r>
      <w:r w:rsidR="00EF1896">
        <w:rPr>
          <w:rFonts w:ascii="Times New Roman" w:hAnsi="Times New Roman" w:cs="Times New Roman"/>
          <w:color w:val="171717" w:themeColor="background2" w:themeShade="1A"/>
        </w:rPr>
        <w:t xml:space="preserve">- </w:t>
      </w:r>
      <w:r w:rsidR="005305F1">
        <w:rPr>
          <w:rFonts w:ascii="Times New Roman" w:hAnsi="Times New Roman" w:cs="Times New Roman"/>
          <w:color w:val="171717" w:themeColor="background2" w:themeShade="1A"/>
        </w:rPr>
        <w:t>Tel no.</w:t>
      </w:r>
      <w:r w:rsidR="00EF1896">
        <w:rPr>
          <w:rFonts w:ascii="Times New Roman" w:hAnsi="Times New Roman" w:cs="Times New Roman"/>
          <w:color w:val="171717" w:themeColor="background2" w:themeShade="1A"/>
        </w:rPr>
        <w:t>920-731-4101</w:t>
      </w:r>
    </w:p>
    <w:p w14:paraId="51E5454D" w14:textId="0FB18A66" w:rsidR="00FA3364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ab/>
      </w:r>
      <w:r>
        <w:rPr>
          <w:rFonts w:ascii="Times New Roman" w:hAnsi="Times New Roman" w:cs="Times New Roman"/>
          <w:color w:val="171717" w:themeColor="background2" w:themeShade="1A"/>
        </w:rPr>
        <w:tab/>
      </w:r>
      <w:r w:rsidR="002677E0">
        <w:rPr>
          <w:rFonts w:ascii="Times New Roman" w:hAnsi="Times New Roman" w:cs="Times New Roman"/>
          <w:color w:val="171717" w:themeColor="background2" w:themeShade="1A"/>
        </w:rPr>
        <w:t xml:space="preserve">April </w:t>
      </w:r>
      <w:r>
        <w:rPr>
          <w:rFonts w:ascii="Times New Roman" w:hAnsi="Times New Roman" w:cs="Times New Roman"/>
          <w:color w:val="171717" w:themeColor="background2" w:themeShade="1A"/>
        </w:rPr>
        <w:t>11</w:t>
      </w:r>
      <w:r w:rsidR="002677E0">
        <w:rPr>
          <w:rFonts w:ascii="Times New Roman" w:hAnsi="Times New Roman" w:cs="Times New Roman"/>
          <w:color w:val="171717" w:themeColor="background2" w:themeShade="1A"/>
        </w:rPr>
        <w:t>, 2022-July 2, 2022</w:t>
      </w:r>
    </w:p>
    <w:p w14:paraId="42C24370" w14:textId="7127002D" w:rsidR="00B50451" w:rsidRDefault="00000000" w:rsidP="006139C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Epic computer system</w:t>
      </w:r>
    </w:p>
    <w:p w14:paraId="44482784" w14:textId="03876A8C" w:rsidR="00B50451" w:rsidRDefault="00000000" w:rsidP="006139C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Provide</w:t>
      </w:r>
      <w:r w:rsidR="00B42288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immediate post-anesthesia </w:t>
      </w:r>
      <w:r w:rsidR="001962FC">
        <w:rPr>
          <w:rFonts w:ascii="Times New Roman" w:hAnsi="Times New Roman" w:cs="Times New Roman"/>
          <w:color w:val="171717" w:themeColor="background2" w:themeShade="1A"/>
        </w:rPr>
        <w:t>and post-operative care for patients under</w:t>
      </w:r>
      <w:r w:rsidR="00942D67">
        <w:rPr>
          <w:rFonts w:ascii="Times New Roman" w:hAnsi="Times New Roman" w:cs="Times New Roman"/>
          <w:color w:val="171717" w:themeColor="background2" w:themeShade="1A"/>
        </w:rPr>
        <w:t>going</w:t>
      </w:r>
      <w:r w:rsidR="001962FC">
        <w:rPr>
          <w:rFonts w:ascii="Times New Roman" w:hAnsi="Times New Roman" w:cs="Times New Roman"/>
          <w:color w:val="171717" w:themeColor="background2" w:themeShade="1A"/>
        </w:rPr>
        <w:t xml:space="preserve"> open hear</w:t>
      </w:r>
      <w:r w:rsidR="00BC75A9">
        <w:rPr>
          <w:rFonts w:ascii="Times New Roman" w:hAnsi="Times New Roman" w:cs="Times New Roman"/>
          <w:color w:val="171717" w:themeColor="background2" w:themeShade="1A"/>
        </w:rPr>
        <w:t>t surgery, including coronary artery bypass surgery (CABG), heart valve replacement</w:t>
      </w:r>
      <w:r w:rsidR="002A7122">
        <w:rPr>
          <w:rFonts w:ascii="Times New Roman" w:hAnsi="Times New Roman" w:cs="Times New Roman"/>
          <w:color w:val="171717" w:themeColor="background2" w:themeShade="1A"/>
        </w:rPr>
        <w:t xml:space="preserve"> and repair, and vascular surgery</w:t>
      </w:r>
      <w:r w:rsidR="00A463C0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0C6DD8A8" w14:textId="52F27FA2" w:rsidR="00A463C0" w:rsidRDefault="001F1A7C" w:rsidP="006139C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lastRenderedPageBreak/>
        <w:t>Manage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invasive cardiac devices, including </w:t>
      </w:r>
      <w:r w:rsidR="00DC0045">
        <w:rPr>
          <w:rFonts w:ascii="Times New Roman" w:hAnsi="Times New Roman" w:cs="Times New Roman"/>
          <w:color w:val="171717" w:themeColor="background2" w:themeShade="1A"/>
        </w:rPr>
        <w:t>Intra Aortic Balloon Pumps</w:t>
      </w:r>
      <w:r w:rsidR="006C6E97">
        <w:rPr>
          <w:rFonts w:ascii="Times New Roman" w:hAnsi="Times New Roman" w:cs="Times New Roman"/>
          <w:color w:val="171717" w:themeColor="background2" w:themeShade="1A"/>
        </w:rPr>
        <w:t xml:space="preserve"> (AIBP) </w:t>
      </w:r>
      <w:r w:rsidR="00852F56">
        <w:rPr>
          <w:rFonts w:ascii="Times New Roman" w:hAnsi="Times New Roman" w:cs="Times New Roman"/>
          <w:color w:val="171717" w:themeColor="background2" w:themeShade="1A"/>
        </w:rPr>
        <w:t xml:space="preserve">and </w:t>
      </w:r>
      <w:r w:rsidR="006C6E97">
        <w:rPr>
          <w:rFonts w:ascii="Times New Roman" w:hAnsi="Times New Roman" w:cs="Times New Roman"/>
          <w:color w:val="171717" w:themeColor="background2" w:themeShade="1A"/>
        </w:rPr>
        <w:t>Swan-Ganz pulmonary artery catheter.</w:t>
      </w:r>
    </w:p>
    <w:p w14:paraId="2F4A7E6F" w14:textId="15497B12" w:rsidR="006C6E97" w:rsidRDefault="00000000" w:rsidP="006139C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bookmarkStart w:id="0" w:name="_Hlk110095087"/>
      <w:r>
        <w:rPr>
          <w:rFonts w:ascii="Times New Roman" w:hAnsi="Times New Roman" w:cs="Times New Roman"/>
          <w:color w:val="171717" w:themeColor="background2" w:themeShade="1A"/>
        </w:rPr>
        <w:t>Appl</w:t>
      </w:r>
      <w:r w:rsidR="00A77D13">
        <w:rPr>
          <w:rFonts w:ascii="Times New Roman" w:hAnsi="Times New Roman" w:cs="Times New Roman"/>
          <w:color w:val="171717" w:themeColor="background2" w:themeShade="1A"/>
        </w:rPr>
        <w:t>ied</w:t>
      </w:r>
      <w:r>
        <w:rPr>
          <w:rFonts w:ascii="Times New Roman" w:hAnsi="Times New Roman" w:cs="Times New Roman"/>
          <w:color w:val="171717" w:themeColor="background2" w:themeShade="1A"/>
        </w:rPr>
        <w:t xml:space="preserve"> hemodynamic data (PA, CVP, CO/CI</w:t>
      </w:r>
      <w:r w:rsidR="001D78C4">
        <w:rPr>
          <w:rFonts w:ascii="Times New Roman" w:hAnsi="Times New Roman" w:cs="Times New Roman"/>
          <w:color w:val="171717" w:themeColor="background2" w:themeShade="1A"/>
        </w:rPr>
        <w:t>, A</w:t>
      </w:r>
      <w:r w:rsidR="00E53041">
        <w:rPr>
          <w:rFonts w:ascii="Times New Roman" w:hAnsi="Times New Roman" w:cs="Times New Roman"/>
          <w:color w:val="171717" w:themeColor="background2" w:themeShade="1A"/>
        </w:rPr>
        <w:t>rterial BP) to patient care</w:t>
      </w:r>
      <w:r w:rsidR="00015714">
        <w:rPr>
          <w:rFonts w:ascii="Times New Roman" w:hAnsi="Times New Roman" w:cs="Times New Roman"/>
          <w:color w:val="171717" w:themeColor="background2" w:themeShade="1A"/>
        </w:rPr>
        <w:t>, titrated and managed critical drips.</w:t>
      </w:r>
    </w:p>
    <w:bookmarkEnd w:id="0"/>
    <w:p w14:paraId="7BB49C3F" w14:textId="02D3568D" w:rsidR="00A77D13" w:rsidRPr="007403B2" w:rsidRDefault="00000000" w:rsidP="006139C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Travel assignment under Maxim Staffing</w:t>
      </w:r>
    </w:p>
    <w:p w14:paraId="52DF1A99" w14:textId="3A4EBA15" w:rsidR="001B3632" w:rsidRDefault="00433CF0" w:rsidP="00A9551E">
      <w:pPr>
        <w:spacing w:line="240" w:lineRule="auto"/>
        <w:ind w:firstLine="720"/>
        <w:rPr>
          <w:rFonts w:ascii="Times New Roman" w:hAnsi="Times New Roman" w:cs="Times New Roman"/>
          <w:b/>
          <w:bCs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MICU, SICU, CCU </w:t>
      </w:r>
      <w:r w:rsidR="005C2361" w:rsidRPr="005C2361">
        <w:rPr>
          <w:rFonts w:ascii="Times New Roman" w:hAnsi="Times New Roman" w:cs="Times New Roman"/>
          <w:b/>
          <w:bCs/>
          <w:color w:val="171717" w:themeColor="background2" w:themeShade="1A"/>
        </w:rPr>
        <w:t>&amp; NEUROSCIENCE ICU</w:t>
      </w:r>
      <w:r w:rsidR="00E20731">
        <w:rPr>
          <w:rFonts w:ascii="Times New Roman" w:hAnsi="Times New Roman" w:cs="Times New Roman"/>
          <w:b/>
          <w:bCs/>
          <w:color w:val="171717" w:themeColor="background2" w:themeShade="1A"/>
        </w:rPr>
        <w:t>: BAYLOR SCOTT &amp; WHITE</w:t>
      </w:r>
    </w:p>
    <w:p w14:paraId="27FE4F61" w14:textId="1641775C" w:rsidR="00B10180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 w:rsidR="009E5D22"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 w:rsidR="009B131B" w:rsidRPr="009B131B">
        <w:rPr>
          <w:rFonts w:ascii="Times New Roman" w:hAnsi="Times New Roman" w:cs="Times New Roman"/>
          <w:color w:val="171717" w:themeColor="background2" w:themeShade="1A"/>
        </w:rPr>
        <w:t>TEMPLE, TEXAS</w:t>
      </w:r>
      <w:r w:rsidR="00EF1896">
        <w:rPr>
          <w:rFonts w:ascii="Times New Roman" w:hAnsi="Times New Roman" w:cs="Times New Roman"/>
          <w:color w:val="171717" w:themeColor="background2" w:themeShade="1A"/>
        </w:rPr>
        <w:t>-</w:t>
      </w:r>
      <w:r w:rsidR="005305F1">
        <w:rPr>
          <w:rFonts w:ascii="Times New Roman" w:hAnsi="Times New Roman" w:cs="Times New Roman"/>
          <w:color w:val="171717" w:themeColor="background2" w:themeShade="1A"/>
        </w:rPr>
        <w:t xml:space="preserve">Tel no. </w:t>
      </w:r>
      <w:r w:rsidR="00D44A59">
        <w:rPr>
          <w:rFonts w:ascii="Times New Roman" w:hAnsi="Times New Roman" w:cs="Times New Roman"/>
          <w:color w:val="171717" w:themeColor="background2" w:themeShade="1A"/>
        </w:rPr>
        <w:t>254-724-2111</w:t>
      </w:r>
    </w:p>
    <w:p w14:paraId="5D87CC62" w14:textId="4D9D6B8D" w:rsidR="005D14B8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ab/>
      </w:r>
      <w:r>
        <w:rPr>
          <w:rFonts w:ascii="Times New Roman" w:hAnsi="Times New Roman" w:cs="Times New Roman"/>
          <w:color w:val="171717" w:themeColor="background2" w:themeShade="1A"/>
        </w:rPr>
        <w:tab/>
      </w:r>
      <w:r w:rsidRPr="005D14B8">
        <w:rPr>
          <w:rFonts w:ascii="Times New Roman" w:hAnsi="Times New Roman" w:cs="Times New Roman"/>
          <w:color w:val="171717" w:themeColor="background2" w:themeShade="1A"/>
        </w:rPr>
        <w:t>January 6, 2022, to March 9, 202</w:t>
      </w:r>
      <w:r w:rsidR="00C92602">
        <w:rPr>
          <w:rFonts w:ascii="Times New Roman" w:hAnsi="Times New Roman" w:cs="Times New Roman"/>
          <w:color w:val="171717" w:themeColor="background2" w:themeShade="1A"/>
        </w:rPr>
        <w:t>2</w:t>
      </w:r>
    </w:p>
    <w:p w14:paraId="59B5EA11" w14:textId="51F97F17" w:rsidR="003659AE" w:rsidRDefault="00000000" w:rsidP="006139C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EPIC computer system</w:t>
      </w:r>
    </w:p>
    <w:p w14:paraId="678D3E17" w14:textId="362569E7" w:rsidR="00184D5B" w:rsidRDefault="007E73AD" w:rsidP="006139C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Worked </w:t>
      </w:r>
      <w:r w:rsidR="001D6A72">
        <w:rPr>
          <w:rFonts w:ascii="Times New Roman" w:hAnsi="Times New Roman" w:cs="Times New Roman"/>
          <w:color w:val="171717" w:themeColor="background2" w:themeShade="1A"/>
        </w:rPr>
        <w:t xml:space="preserve">as </w:t>
      </w:r>
      <w:r w:rsidR="001366E5">
        <w:rPr>
          <w:rFonts w:ascii="Times New Roman" w:hAnsi="Times New Roman" w:cs="Times New Roman"/>
          <w:color w:val="171717" w:themeColor="background2" w:themeShade="1A"/>
        </w:rPr>
        <w:t xml:space="preserve">a </w:t>
      </w:r>
      <w:r w:rsidR="001D6A72">
        <w:rPr>
          <w:rFonts w:ascii="Times New Roman" w:hAnsi="Times New Roman" w:cs="Times New Roman"/>
          <w:color w:val="171717" w:themeColor="background2" w:themeShade="1A"/>
        </w:rPr>
        <w:t xml:space="preserve">registered nurse in multiple critical </w:t>
      </w:r>
      <w:r w:rsidR="00D91A20">
        <w:rPr>
          <w:rFonts w:ascii="Times New Roman" w:hAnsi="Times New Roman" w:cs="Times New Roman"/>
          <w:color w:val="171717" w:themeColor="background2" w:themeShade="1A"/>
        </w:rPr>
        <w:t>units</w:t>
      </w:r>
      <w:r w:rsidR="001D6A72">
        <w:rPr>
          <w:rFonts w:ascii="Times New Roman" w:hAnsi="Times New Roman" w:cs="Times New Roman"/>
          <w:color w:val="171717" w:themeColor="background2" w:themeShade="1A"/>
        </w:rPr>
        <w:t xml:space="preserve"> including </w:t>
      </w:r>
      <w:r w:rsidR="00C06715">
        <w:rPr>
          <w:rFonts w:ascii="Times New Roman" w:hAnsi="Times New Roman" w:cs="Times New Roman"/>
          <w:color w:val="171717" w:themeColor="background2" w:themeShade="1A"/>
        </w:rPr>
        <w:t xml:space="preserve">Medical, Surgical, Trauma, </w:t>
      </w:r>
      <w:r w:rsidR="00BF37B3">
        <w:rPr>
          <w:rFonts w:ascii="Times New Roman" w:hAnsi="Times New Roman" w:cs="Times New Roman"/>
          <w:color w:val="171717" w:themeColor="background2" w:themeShade="1A"/>
        </w:rPr>
        <w:t xml:space="preserve">and </w:t>
      </w:r>
      <w:r w:rsidR="00C06715">
        <w:rPr>
          <w:rFonts w:ascii="Times New Roman" w:hAnsi="Times New Roman" w:cs="Times New Roman"/>
          <w:color w:val="171717" w:themeColor="background2" w:themeShade="1A"/>
        </w:rPr>
        <w:t xml:space="preserve">Cardiovascular </w:t>
      </w:r>
    </w:p>
    <w:p w14:paraId="34991AD6" w14:textId="545CA2C0" w:rsidR="00920F78" w:rsidRDefault="00184D5B" w:rsidP="006139C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Cared </w:t>
      </w:r>
      <w:r w:rsidR="00D54F3E">
        <w:rPr>
          <w:rFonts w:ascii="Times New Roman" w:hAnsi="Times New Roman" w:cs="Times New Roman"/>
          <w:color w:val="171717" w:themeColor="background2" w:themeShade="1A"/>
        </w:rPr>
        <w:t xml:space="preserve">for </w:t>
      </w:r>
      <w:r w:rsidR="001366E5">
        <w:rPr>
          <w:rFonts w:ascii="Times New Roman" w:hAnsi="Times New Roman" w:cs="Times New Roman"/>
          <w:color w:val="171717" w:themeColor="background2" w:themeShade="1A"/>
        </w:rPr>
        <w:t xml:space="preserve">a </w:t>
      </w:r>
      <w:r w:rsidR="00D54F3E">
        <w:rPr>
          <w:rFonts w:ascii="Times New Roman" w:hAnsi="Times New Roman" w:cs="Times New Roman"/>
          <w:color w:val="171717" w:themeColor="background2" w:themeShade="1A"/>
        </w:rPr>
        <w:t xml:space="preserve">variety of critically ill patients </w:t>
      </w:r>
      <w:r w:rsidR="00C06715">
        <w:rPr>
          <w:rFonts w:ascii="Times New Roman" w:hAnsi="Times New Roman" w:cs="Times New Roman"/>
          <w:color w:val="171717" w:themeColor="background2" w:themeShade="1A"/>
        </w:rPr>
        <w:t>including fresh CABG</w:t>
      </w:r>
      <w:r w:rsidR="009813B5">
        <w:rPr>
          <w:rFonts w:ascii="Times New Roman" w:hAnsi="Times New Roman" w:cs="Times New Roman"/>
          <w:color w:val="171717" w:themeColor="background2" w:themeShade="1A"/>
        </w:rPr>
        <w:t xml:space="preserve"> patients</w:t>
      </w:r>
      <w:r w:rsidR="00CB3279">
        <w:rPr>
          <w:rFonts w:ascii="Times New Roman" w:hAnsi="Times New Roman" w:cs="Times New Roman"/>
          <w:color w:val="171717" w:themeColor="background2" w:themeShade="1A"/>
        </w:rPr>
        <w:t xml:space="preserve"> in the only </w:t>
      </w:r>
      <w:r w:rsidR="00635C67">
        <w:rPr>
          <w:rFonts w:ascii="Times New Roman" w:hAnsi="Times New Roman" w:cs="Times New Roman"/>
          <w:color w:val="171717" w:themeColor="background2" w:themeShade="1A"/>
        </w:rPr>
        <w:t xml:space="preserve">designated </w:t>
      </w:r>
      <w:r w:rsidR="00D91A20">
        <w:rPr>
          <w:rFonts w:ascii="Times New Roman" w:hAnsi="Times New Roman" w:cs="Times New Roman"/>
          <w:color w:val="171717" w:themeColor="background2" w:themeShade="1A"/>
        </w:rPr>
        <w:t xml:space="preserve">Trauma </w:t>
      </w:r>
      <w:r w:rsidR="00635C67">
        <w:rPr>
          <w:rFonts w:ascii="Times New Roman" w:hAnsi="Times New Roman" w:cs="Times New Roman"/>
          <w:color w:val="171717" w:themeColor="background2" w:themeShade="1A"/>
        </w:rPr>
        <w:t xml:space="preserve">Level I </w:t>
      </w:r>
      <w:r w:rsidR="00D91A20">
        <w:rPr>
          <w:rFonts w:ascii="Times New Roman" w:hAnsi="Times New Roman" w:cs="Times New Roman"/>
          <w:color w:val="171717" w:themeColor="background2" w:themeShade="1A"/>
        </w:rPr>
        <w:t>C</w:t>
      </w:r>
      <w:r w:rsidR="00635C67">
        <w:rPr>
          <w:rFonts w:ascii="Times New Roman" w:hAnsi="Times New Roman" w:cs="Times New Roman"/>
          <w:color w:val="171717" w:themeColor="background2" w:themeShade="1A"/>
        </w:rPr>
        <w:t>enter in the region of central Texas between Dallas and Austin</w:t>
      </w:r>
      <w:r w:rsidR="009813B5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16A9AE2D" w14:textId="144AA002" w:rsidR="00CB5BC1" w:rsidRDefault="00000000" w:rsidP="006139C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bookmarkStart w:id="1" w:name="_Hlk110076852"/>
      <w:r>
        <w:rPr>
          <w:rFonts w:ascii="Times New Roman" w:hAnsi="Times New Roman" w:cs="Times New Roman"/>
          <w:color w:val="171717" w:themeColor="background2" w:themeShade="1A"/>
        </w:rPr>
        <w:t>Provide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direct patient care </w:t>
      </w:r>
      <w:r w:rsidR="00AC64F1">
        <w:rPr>
          <w:rFonts w:ascii="Times New Roman" w:hAnsi="Times New Roman" w:cs="Times New Roman"/>
          <w:color w:val="171717" w:themeColor="background2" w:themeShade="1A"/>
        </w:rPr>
        <w:t>to critically COVID-19 pat</w:t>
      </w:r>
      <w:r w:rsidR="00906132">
        <w:rPr>
          <w:rFonts w:ascii="Times New Roman" w:hAnsi="Times New Roman" w:cs="Times New Roman"/>
          <w:color w:val="171717" w:themeColor="background2" w:themeShade="1A"/>
        </w:rPr>
        <w:t>ients.</w:t>
      </w:r>
    </w:p>
    <w:p w14:paraId="2DD31AF6" w14:textId="0DE91B8F" w:rsidR="006233A8" w:rsidRDefault="00000000" w:rsidP="006139C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Manage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cardiac devi</w:t>
      </w:r>
      <w:r w:rsidR="00DC5B6D">
        <w:rPr>
          <w:rFonts w:ascii="Times New Roman" w:hAnsi="Times New Roman" w:cs="Times New Roman"/>
          <w:color w:val="171717" w:themeColor="background2" w:themeShade="1A"/>
        </w:rPr>
        <w:t>ces, including Swan-Ganz pulmonary artery catheter.</w:t>
      </w:r>
    </w:p>
    <w:p w14:paraId="100CB288" w14:textId="662CE972" w:rsidR="00521818" w:rsidRDefault="00000000" w:rsidP="006139C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bookmarkStart w:id="2" w:name="_Hlk110094879"/>
      <w:r>
        <w:rPr>
          <w:rFonts w:ascii="Times New Roman" w:hAnsi="Times New Roman" w:cs="Times New Roman"/>
          <w:color w:val="171717" w:themeColor="background2" w:themeShade="1A"/>
        </w:rPr>
        <w:t>Manage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974B2B">
        <w:rPr>
          <w:rFonts w:ascii="Times New Roman" w:hAnsi="Times New Roman" w:cs="Times New Roman"/>
          <w:color w:val="171717" w:themeColor="background2" w:themeShade="1A"/>
        </w:rPr>
        <w:t xml:space="preserve">invasive devices, including central </w:t>
      </w:r>
      <w:r w:rsidR="00295DBB">
        <w:rPr>
          <w:rFonts w:ascii="Times New Roman" w:hAnsi="Times New Roman" w:cs="Times New Roman"/>
          <w:color w:val="171717" w:themeColor="background2" w:themeShade="1A"/>
        </w:rPr>
        <w:t>venous catheter</w:t>
      </w:r>
      <w:r w:rsidR="008313E2">
        <w:rPr>
          <w:rFonts w:ascii="Times New Roman" w:hAnsi="Times New Roman" w:cs="Times New Roman"/>
          <w:color w:val="171717" w:themeColor="background2" w:themeShade="1A"/>
        </w:rPr>
        <w:t xml:space="preserve"> (CVC)</w:t>
      </w:r>
      <w:r w:rsidR="00295DBB">
        <w:rPr>
          <w:rFonts w:ascii="Times New Roman" w:hAnsi="Times New Roman" w:cs="Times New Roman"/>
          <w:color w:val="171717" w:themeColor="background2" w:themeShade="1A"/>
        </w:rPr>
        <w:t xml:space="preserve">, </w:t>
      </w:r>
      <w:r w:rsidR="001B08BB">
        <w:rPr>
          <w:rFonts w:ascii="Times New Roman" w:hAnsi="Times New Roman" w:cs="Times New Roman"/>
          <w:color w:val="171717" w:themeColor="background2" w:themeShade="1A"/>
        </w:rPr>
        <w:t xml:space="preserve">arterial line, endotracheal </w:t>
      </w:r>
      <w:r w:rsidR="008313E2">
        <w:rPr>
          <w:rFonts w:ascii="Times New Roman" w:hAnsi="Times New Roman" w:cs="Times New Roman"/>
          <w:color w:val="171717" w:themeColor="background2" w:themeShade="1A"/>
        </w:rPr>
        <w:t>tube (ETT)</w:t>
      </w:r>
      <w:r w:rsidR="00BF37B3">
        <w:rPr>
          <w:rFonts w:ascii="Times New Roman" w:hAnsi="Times New Roman" w:cs="Times New Roman"/>
          <w:color w:val="171717" w:themeColor="background2" w:themeShade="1A"/>
        </w:rPr>
        <w:t>,</w:t>
      </w:r>
      <w:r w:rsidR="008313E2">
        <w:rPr>
          <w:rFonts w:ascii="Times New Roman" w:hAnsi="Times New Roman" w:cs="Times New Roman"/>
          <w:color w:val="171717" w:themeColor="background2" w:themeShade="1A"/>
        </w:rPr>
        <w:t xml:space="preserve"> and </w:t>
      </w:r>
      <w:r w:rsidR="00504E29">
        <w:rPr>
          <w:rFonts w:ascii="Times New Roman" w:hAnsi="Times New Roman" w:cs="Times New Roman"/>
          <w:color w:val="171717" w:themeColor="background2" w:themeShade="1A"/>
        </w:rPr>
        <w:t>urinary catheter.</w:t>
      </w:r>
    </w:p>
    <w:bookmarkEnd w:id="2"/>
    <w:p w14:paraId="381B53C7" w14:textId="6404BAC4" w:rsidR="00DC5B6D" w:rsidRDefault="00000000" w:rsidP="006139C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Appl</w:t>
      </w:r>
      <w:r w:rsidR="00A77D13">
        <w:rPr>
          <w:rFonts w:ascii="Times New Roman" w:hAnsi="Times New Roman" w:cs="Times New Roman"/>
          <w:color w:val="171717" w:themeColor="background2" w:themeShade="1A"/>
        </w:rPr>
        <w:t>ied</w:t>
      </w:r>
      <w:r>
        <w:rPr>
          <w:rFonts w:ascii="Times New Roman" w:hAnsi="Times New Roman" w:cs="Times New Roman"/>
          <w:color w:val="171717" w:themeColor="background2" w:themeShade="1A"/>
        </w:rPr>
        <w:t xml:space="preserve"> hemodynamic data</w:t>
      </w:r>
      <w:r w:rsidR="009276E5">
        <w:rPr>
          <w:rFonts w:ascii="Times New Roman" w:hAnsi="Times New Roman" w:cs="Times New Roman"/>
          <w:color w:val="171717" w:themeColor="background2" w:themeShade="1A"/>
        </w:rPr>
        <w:t xml:space="preserve"> (PA, CVP, CO/CI, a</w:t>
      </w:r>
      <w:r w:rsidR="00BC1095">
        <w:rPr>
          <w:rFonts w:ascii="Times New Roman" w:hAnsi="Times New Roman" w:cs="Times New Roman"/>
          <w:color w:val="171717" w:themeColor="background2" w:themeShade="1A"/>
        </w:rPr>
        <w:t xml:space="preserve">rterial BP) to patient care, titrated and managed critical </w:t>
      </w:r>
      <w:r w:rsidR="000C37FE">
        <w:rPr>
          <w:rFonts w:ascii="Times New Roman" w:hAnsi="Times New Roman" w:cs="Times New Roman"/>
          <w:color w:val="171717" w:themeColor="background2" w:themeShade="1A"/>
        </w:rPr>
        <w:t>drips.</w:t>
      </w:r>
    </w:p>
    <w:bookmarkEnd w:id="1"/>
    <w:p w14:paraId="3A3F352C" w14:textId="5DBCAD3E" w:rsidR="002857D4" w:rsidRPr="003659AE" w:rsidRDefault="00000000" w:rsidP="006139C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Travel assignment under Angel Staffing.</w:t>
      </w:r>
    </w:p>
    <w:p w14:paraId="40D84162" w14:textId="04DBA4D3" w:rsidR="00F7264D" w:rsidRPr="00EE6D8D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ab/>
      </w:r>
      <w:r w:rsidRPr="00B27D0A">
        <w:rPr>
          <w:rFonts w:ascii="Times New Roman" w:hAnsi="Times New Roman" w:cs="Times New Roman"/>
          <w:b/>
          <w:bCs/>
          <w:color w:val="171717" w:themeColor="background2" w:themeShade="1A"/>
        </w:rPr>
        <w:t>TRAUMA ICU &amp; MEDICAL ICU: KER</w:t>
      </w:r>
      <w:r w:rsidR="008C6ED6" w:rsidRPr="00B27D0A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N </w:t>
      </w:r>
      <w:r w:rsidRPr="00B27D0A">
        <w:rPr>
          <w:rFonts w:ascii="Times New Roman" w:hAnsi="Times New Roman" w:cs="Times New Roman"/>
          <w:b/>
          <w:bCs/>
          <w:color w:val="171717" w:themeColor="background2" w:themeShade="1A"/>
        </w:rPr>
        <w:t>MEDICAL</w:t>
      </w:r>
      <w:r w:rsidR="008C6ED6" w:rsidRPr="00B27D0A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CENTER</w:t>
      </w:r>
    </w:p>
    <w:p w14:paraId="5221CAF5" w14:textId="0B9351ED" w:rsidR="004838BE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>
        <w:rPr>
          <w:rFonts w:ascii="Times New Roman" w:hAnsi="Times New Roman" w:cs="Times New Roman"/>
          <w:color w:val="171717" w:themeColor="background2" w:themeShade="1A"/>
        </w:rPr>
        <w:t>BAKERSFIELD, CALIFORNIA</w:t>
      </w:r>
      <w:r w:rsidR="00D44A59">
        <w:rPr>
          <w:rFonts w:ascii="Times New Roman" w:hAnsi="Times New Roman" w:cs="Times New Roman"/>
          <w:color w:val="171717" w:themeColor="background2" w:themeShade="1A"/>
        </w:rPr>
        <w:t>-</w:t>
      </w:r>
      <w:r w:rsidR="00D91ED3">
        <w:rPr>
          <w:rFonts w:ascii="Times New Roman" w:hAnsi="Times New Roman" w:cs="Times New Roman"/>
          <w:color w:val="171717" w:themeColor="background2" w:themeShade="1A"/>
        </w:rPr>
        <w:t>Tel no.</w:t>
      </w:r>
      <w:r w:rsidR="00107A8F">
        <w:rPr>
          <w:rFonts w:ascii="Times New Roman" w:hAnsi="Times New Roman" w:cs="Times New Roman"/>
          <w:color w:val="171717" w:themeColor="background2" w:themeShade="1A"/>
        </w:rPr>
        <w:t>661-326-2000</w:t>
      </w:r>
    </w:p>
    <w:p w14:paraId="11BA8715" w14:textId="104CC4C8" w:rsidR="0028171D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ab/>
      </w:r>
      <w:r>
        <w:rPr>
          <w:rFonts w:ascii="Times New Roman" w:hAnsi="Times New Roman" w:cs="Times New Roman"/>
          <w:color w:val="171717" w:themeColor="background2" w:themeShade="1A"/>
        </w:rPr>
        <w:tab/>
        <w:t xml:space="preserve">November 8, </w:t>
      </w:r>
      <w:r w:rsidR="00293D22">
        <w:rPr>
          <w:rFonts w:ascii="Times New Roman" w:hAnsi="Times New Roman" w:cs="Times New Roman"/>
          <w:color w:val="171717" w:themeColor="background2" w:themeShade="1A"/>
        </w:rPr>
        <w:t>2021,</w:t>
      </w:r>
      <w:r>
        <w:rPr>
          <w:rFonts w:ascii="Times New Roman" w:hAnsi="Times New Roman" w:cs="Times New Roman"/>
          <w:color w:val="171717" w:themeColor="background2" w:themeShade="1A"/>
        </w:rPr>
        <w:t xml:space="preserve"> to December 25, 2021</w:t>
      </w:r>
    </w:p>
    <w:p w14:paraId="421164E9" w14:textId="1B774ECB" w:rsidR="00B27D0A" w:rsidRPr="00E85730" w:rsidRDefault="00000000" w:rsidP="006139C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E85730">
        <w:rPr>
          <w:rFonts w:ascii="Times New Roman" w:hAnsi="Times New Roman" w:cs="Times New Roman"/>
          <w:color w:val="171717" w:themeColor="background2" w:themeShade="1A"/>
        </w:rPr>
        <w:t>Cerner computer system</w:t>
      </w:r>
    </w:p>
    <w:p w14:paraId="211D1B4F" w14:textId="50A5E4D1" w:rsidR="006E7B18" w:rsidRDefault="00000000" w:rsidP="006139C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Provided direct patient care to critically </w:t>
      </w:r>
      <w:r w:rsidR="000C3289">
        <w:rPr>
          <w:rFonts w:ascii="Times New Roman" w:hAnsi="Times New Roman" w:cs="Times New Roman"/>
          <w:color w:val="171717" w:themeColor="background2" w:themeShade="1A"/>
        </w:rPr>
        <w:t xml:space="preserve">ill </w:t>
      </w:r>
      <w:r>
        <w:rPr>
          <w:rFonts w:ascii="Times New Roman" w:hAnsi="Times New Roman" w:cs="Times New Roman"/>
          <w:color w:val="171717" w:themeColor="background2" w:themeShade="1A"/>
        </w:rPr>
        <w:t>COVID-19 patients.</w:t>
      </w:r>
    </w:p>
    <w:p w14:paraId="36E9A566" w14:textId="2F9D5F58" w:rsidR="00B27D0A" w:rsidRDefault="00000000" w:rsidP="006139C9">
      <w:pPr>
        <w:pStyle w:val="ListParagraph"/>
        <w:numPr>
          <w:ilvl w:val="0"/>
          <w:numId w:val="20"/>
        </w:numPr>
        <w:tabs>
          <w:tab w:val="left" w:pos="189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</w:t>
      </w:r>
      <w:r w:rsidR="006E7B18">
        <w:rPr>
          <w:rFonts w:ascii="Times New Roman" w:hAnsi="Times New Roman" w:cs="Times New Roman"/>
          <w:color w:val="171717" w:themeColor="background2" w:themeShade="1A"/>
        </w:rPr>
        <w:t xml:space="preserve">rovided care to </w:t>
      </w:r>
      <w:r w:rsidR="0055088F">
        <w:rPr>
          <w:rFonts w:ascii="Times New Roman" w:hAnsi="Times New Roman" w:cs="Times New Roman"/>
          <w:color w:val="171717" w:themeColor="background2" w:themeShade="1A"/>
        </w:rPr>
        <w:t xml:space="preserve">critically ill </w:t>
      </w:r>
      <w:r w:rsidR="00D638D0">
        <w:rPr>
          <w:rFonts w:ascii="Times New Roman" w:hAnsi="Times New Roman" w:cs="Times New Roman"/>
          <w:color w:val="171717" w:themeColor="background2" w:themeShade="1A"/>
        </w:rPr>
        <w:t xml:space="preserve">and injured patients </w:t>
      </w:r>
      <w:r w:rsidR="00C40517">
        <w:rPr>
          <w:rFonts w:ascii="Times New Roman" w:hAnsi="Times New Roman" w:cs="Times New Roman"/>
          <w:color w:val="171717" w:themeColor="background2" w:themeShade="1A"/>
        </w:rPr>
        <w:t xml:space="preserve">requiring hospitalization </w:t>
      </w:r>
      <w:r w:rsidR="00836694">
        <w:rPr>
          <w:rFonts w:ascii="Times New Roman" w:hAnsi="Times New Roman" w:cs="Times New Roman"/>
          <w:color w:val="171717" w:themeColor="background2" w:themeShade="1A"/>
        </w:rPr>
        <w:t>in the intensive care unit o</w:t>
      </w:r>
      <w:r w:rsidR="00560EB9">
        <w:rPr>
          <w:rFonts w:ascii="Times New Roman" w:hAnsi="Times New Roman" w:cs="Times New Roman"/>
          <w:color w:val="171717" w:themeColor="background2" w:themeShade="1A"/>
        </w:rPr>
        <w:t>f a busy</w:t>
      </w:r>
      <w:r w:rsidR="005F5D0E">
        <w:rPr>
          <w:rFonts w:ascii="Times New Roman" w:hAnsi="Times New Roman" w:cs="Times New Roman"/>
          <w:color w:val="171717" w:themeColor="background2" w:themeShade="1A"/>
        </w:rPr>
        <w:t xml:space="preserve"> Level II Trauma Center</w:t>
      </w:r>
      <w:r w:rsidR="00CE35AF">
        <w:rPr>
          <w:rFonts w:ascii="Times New Roman" w:hAnsi="Times New Roman" w:cs="Times New Roman"/>
          <w:color w:val="171717" w:themeColor="background2" w:themeShade="1A"/>
        </w:rPr>
        <w:t xml:space="preserve"> and known </w:t>
      </w:r>
      <w:r w:rsidR="00B60689">
        <w:rPr>
          <w:rFonts w:ascii="Times New Roman" w:hAnsi="Times New Roman" w:cs="Times New Roman"/>
          <w:color w:val="171717" w:themeColor="background2" w:themeShade="1A"/>
        </w:rPr>
        <w:t>teaching hospital</w:t>
      </w:r>
      <w:r w:rsidR="00947C52">
        <w:rPr>
          <w:rFonts w:ascii="Times New Roman" w:hAnsi="Times New Roman" w:cs="Times New Roman"/>
          <w:color w:val="171717" w:themeColor="background2" w:themeShade="1A"/>
        </w:rPr>
        <w:t xml:space="preserve"> in Kern County</w:t>
      </w:r>
      <w:r w:rsidR="005F5D0E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50D1F7E5" w14:textId="70EB5F30" w:rsidR="0068611A" w:rsidRDefault="0068611A" w:rsidP="006139C9">
      <w:pPr>
        <w:pStyle w:val="ListParagraph"/>
        <w:numPr>
          <w:ilvl w:val="0"/>
          <w:numId w:val="20"/>
        </w:numPr>
        <w:tabs>
          <w:tab w:val="left" w:pos="189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</w:t>
      </w:r>
      <w:r w:rsidRPr="0068611A">
        <w:rPr>
          <w:rFonts w:ascii="Times New Roman" w:hAnsi="Times New Roman" w:cs="Times New Roman"/>
          <w:color w:val="171717" w:themeColor="background2" w:themeShade="1A"/>
        </w:rPr>
        <w:t xml:space="preserve">ared for a variety of patients who have been in an automobile accident, fallen, or had head trauma, or injury related to blunt, and force, </w:t>
      </w:r>
      <w:proofErr w:type="gramStart"/>
      <w:r w:rsidRPr="0068611A">
        <w:rPr>
          <w:rFonts w:ascii="Times New Roman" w:hAnsi="Times New Roman" w:cs="Times New Roman"/>
          <w:color w:val="171717" w:themeColor="background2" w:themeShade="1A"/>
        </w:rPr>
        <w:t>as a result of</w:t>
      </w:r>
      <w:proofErr w:type="gramEnd"/>
      <w:r w:rsidRPr="0068611A">
        <w:rPr>
          <w:rFonts w:ascii="Times New Roman" w:hAnsi="Times New Roman" w:cs="Times New Roman"/>
          <w:color w:val="171717" w:themeColor="background2" w:themeShade="1A"/>
        </w:rPr>
        <w:t xml:space="preserve"> an accident or violent event.</w:t>
      </w:r>
    </w:p>
    <w:p w14:paraId="691691E8" w14:textId="3AE2F118" w:rsidR="00504E29" w:rsidRPr="003403E3" w:rsidRDefault="00000000" w:rsidP="006139C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bookmarkStart w:id="3" w:name="_Hlk110094936"/>
      <w:r>
        <w:rPr>
          <w:rFonts w:ascii="Times New Roman" w:hAnsi="Times New Roman" w:cs="Times New Roman"/>
          <w:color w:val="171717" w:themeColor="background2" w:themeShade="1A"/>
        </w:rPr>
        <w:t>Manage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invasive devices, including central venous catheter (CVC), arterial line, endotracheal tube (ETT)</w:t>
      </w:r>
      <w:r w:rsidR="00BF37B3">
        <w:rPr>
          <w:rFonts w:ascii="Times New Roman" w:hAnsi="Times New Roman" w:cs="Times New Roman"/>
          <w:color w:val="171717" w:themeColor="background2" w:themeShade="1A"/>
        </w:rPr>
        <w:t>,</w:t>
      </w:r>
      <w:r>
        <w:rPr>
          <w:rFonts w:ascii="Times New Roman" w:hAnsi="Times New Roman" w:cs="Times New Roman"/>
          <w:color w:val="171717" w:themeColor="background2" w:themeShade="1A"/>
        </w:rPr>
        <w:t xml:space="preserve"> and urinary catheter.</w:t>
      </w:r>
    </w:p>
    <w:bookmarkEnd w:id="3"/>
    <w:p w14:paraId="01576F01" w14:textId="712AE78F" w:rsidR="007E7C35" w:rsidRPr="00E85730" w:rsidRDefault="00000000" w:rsidP="006139C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E85730">
        <w:rPr>
          <w:rFonts w:ascii="Times New Roman" w:hAnsi="Times New Roman" w:cs="Times New Roman"/>
          <w:color w:val="171717" w:themeColor="background2" w:themeShade="1A"/>
        </w:rPr>
        <w:t xml:space="preserve">Travel assignment under </w:t>
      </w:r>
      <w:proofErr w:type="spellStart"/>
      <w:r w:rsidRPr="00E85730">
        <w:rPr>
          <w:rFonts w:ascii="Times New Roman" w:hAnsi="Times New Roman" w:cs="Times New Roman"/>
          <w:color w:val="171717" w:themeColor="background2" w:themeShade="1A"/>
        </w:rPr>
        <w:t>Nuwest</w:t>
      </w:r>
      <w:proofErr w:type="spellEnd"/>
      <w:r w:rsidRPr="00E85730">
        <w:rPr>
          <w:rFonts w:ascii="Times New Roman" w:hAnsi="Times New Roman" w:cs="Times New Roman"/>
          <w:color w:val="171717" w:themeColor="background2" w:themeShade="1A"/>
        </w:rPr>
        <w:t xml:space="preserve"> Staffing</w:t>
      </w:r>
    </w:p>
    <w:p w14:paraId="2597C081" w14:textId="536A8F12" w:rsidR="000729D0" w:rsidRDefault="00000000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ab/>
      </w:r>
      <w:r w:rsidRPr="002631D0">
        <w:rPr>
          <w:rFonts w:ascii="Times New Roman" w:hAnsi="Times New Roman" w:cs="Times New Roman"/>
          <w:b/>
          <w:bCs/>
          <w:color w:val="171717" w:themeColor="background2" w:themeShade="1A"/>
        </w:rPr>
        <w:t>CCU</w:t>
      </w:r>
      <w:r w:rsidR="000029A5" w:rsidRPr="002631D0">
        <w:rPr>
          <w:rFonts w:ascii="Times New Roman" w:hAnsi="Times New Roman" w:cs="Times New Roman"/>
          <w:b/>
          <w:bCs/>
          <w:color w:val="171717" w:themeColor="background2" w:themeShade="1A"/>
        </w:rPr>
        <w:t>: ORLANDO HEALTH</w:t>
      </w:r>
      <w:r w:rsidR="002631D0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: </w:t>
      </w:r>
      <w:r w:rsidR="000029A5" w:rsidRPr="002631D0">
        <w:rPr>
          <w:rFonts w:ascii="Times New Roman" w:hAnsi="Times New Roman" w:cs="Times New Roman"/>
          <w:b/>
          <w:bCs/>
          <w:color w:val="171717" w:themeColor="background2" w:themeShade="1A"/>
        </w:rPr>
        <w:t>HEALTH CENTRAL HOSPITAL</w:t>
      </w:r>
    </w:p>
    <w:p w14:paraId="39FF7F14" w14:textId="3B313FC7" w:rsidR="002631D0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 w:rsidR="00C47A56" w:rsidRPr="00C47A56">
        <w:rPr>
          <w:rFonts w:ascii="Times New Roman" w:hAnsi="Times New Roman" w:cs="Times New Roman"/>
          <w:color w:val="171717" w:themeColor="background2" w:themeShade="1A"/>
        </w:rPr>
        <w:t>ORLANDO, FLORIDA</w:t>
      </w:r>
      <w:r w:rsidR="00107A8F">
        <w:rPr>
          <w:rFonts w:ascii="Times New Roman" w:hAnsi="Times New Roman" w:cs="Times New Roman"/>
          <w:color w:val="171717" w:themeColor="background2" w:themeShade="1A"/>
        </w:rPr>
        <w:t>-</w:t>
      </w:r>
      <w:r w:rsidR="00D91ED3">
        <w:rPr>
          <w:rFonts w:ascii="Times New Roman" w:hAnsi="Times New Roman" w:cs="Times New Roman"/>
          <w:color w:val="171717" w:themeColor="background2" w:themeShade="1A"/>
        </w:rPr>
        <w:t>Tel no.407-296-1000</w:t>
      </w:r>
    </w:p>
    <w:p w14:paraId="226713B2" w14:textId="5774463A" w:rsidR="00782DA6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ab/>
      </w:r>
      <w:r>
        <w:rPr>
          <w:rFonts w:ascii="Times New Roman" w:hAnsi="Times New Roman" w:cs="Times New Roman"/>
          <w:color w:val="171717" w:themeColor="background2" w:themeShade="1A"/>
        </w:rPr>
        <w:tab/>
      </w:r>
      <w:r w:rsidR="00BE78AA">
        <w:rPr>
          <w:rFonts w:ascii="Times New Roman" w:hAnsi="Times New Roman" w:cs="Times New Roman"/>
          <w:color w:val="171717" w:themeColor="background2" w:themeShade="1A"/>
        </w:rPr>
        <w:t xml:space="preserve">July 6, </w:t>
      </w:r>
      <w:r w:rsidR="004976D8">
        <w:rPr>
          <w:rFonts w:ascii="Times New Roman" w:hAnsi="Times New Roman" w:cs="Times New Roman"/>
          <w:color w:val="171717" w:themeColor="background2" w:themeShade="1A"/>
        </w:rPr>
        <w:t>2021,</w:t>
      </w:r>
      <w:r w:rsidR="00BE78AA">
        <w:rPr>
          <w:rFonts w:ascii="Times New Roman" w:hAnsi="Times New Roman" w:cs="Times New Roman"/>
          <w:color w:val="171717" w:themeColor="background2" w:themeShade="1A"/>
        </w:rPr>
        <w:t xml:space="preserve"> to</w:t>
      </w:r>
      <w:r w:rsidR="00477E89">
        <w:rPr>
          <w:rFonts w:ascii="Times New Roman" w:hAnsi="Times New Roman" w:cs="Times New Roman"/>
          <w:color w:val="171717" w:themeColor="background2" w:themeShade="1A"/>
        </w:rPr>
        <w:t xml:space="preserve"> October 30, 2021</w:t>
      </w:r>
    </w:p>
    <w:p w14:paraId="105F1F6D" w14:textId="5C437B0E" w:rsidR="00816E1D" w:rsidRDefault="00000000" w:rsidP="006139C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EPIC </w:t>
      </w:r>
      <w:r w:rsidR="00162676">
        <w:rPr>
          <w:rFonts w:ascii="Times New Roman" w:hAnsi="Times New Roman" w:cs="Times New Roman"/>
          <w:color w:val="171717" w:themeColor="background2" w:themeShade="1A"/>
        </w:rPr>
        <w:t>computer system</w:t>
      </w:r>
    </w:p>
    <w:p w14:paraId="23D4A9A5" w14:textId="749C2DBA" w:rsidR="00162676" w:rsidRDefault="00D15659" w:rsidP="006139C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</w:t>
      </w:r>
      <w:r w:rsidRPr="00162676">
        <w:rPr>
          <w:rFonts w:ascii="Times New Roman" w:hAnsi="Times New Roman" w:cs="Times New Roman"/>
          <w:color w:val="171717" w:themeColor="background2" w:themeShade="1A"/>
        </w:rPr>
        <w:t>rovide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 w:rsidRPr="00162676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640AEE">
        <w:rPr>
          <w:rFonts w:ascii="Times New Roman" w:hAnsi="Times New Roman" w:cs="Times New Roman"/>
          <w:color w:val="171717" w:themeColor="background2" w:themeShade="1A"/>
        </w:rPr>
        <w:t xml:space="preserve">direct patient </w:t>
      </w:r>
      <w:r w:rsidRPr="00162676">
        <w:rPr>
          <w:rFonts w:ascii="Times New Roman" w:hAnsi="Times New Roman" w:cs="Times New Roman"/>
          <w:color w:val="171717" w:themeColor="background2" w:themeShade="1A"/>
        </w:rPr>
        <w:t>care to COVID-19 patients</w:t>
      </w:r>
      <w:r w:rsidR="00640AEE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48B4155F" w14:textId="0D031841" w:rsidR="00125F2E" w:rsidRDefault="00D15659" w:rsidP="006139C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Care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for</w:t>
      </w:r>
      <w:r w:rsidR="00906ED8">
        <w:rPr>
          <w:rFonts w:ascii="Times New Roman" w:hAnsi="Times New Roman" w:cs="Times New Roman"/>
          <w:color w:val="171717" w:themeColor="background2" w:themeShade="1A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</w:rPr>
        <w:t xml:space="preserve">various critically ill patients with multiple comorbidities, including sepsis, heart failure, kidney failure, </w:t>
      </w:r>
      <w:r w:rsidR="00906ED8">
        <w:rPr>
          <w:rFonts w:ascii="Times New Roman" w:hAnsi="Times New Roman" w:cs="Times New Roman"/>
          <w:color w:val="171717" w:themeColor="background2" w:themeShade="1A"/>
        </w:rPr>
        <w:t xml:space="preserve">and </w:t>
      </w:r>
      <w:r>
        <w:rPr>
          <w:rFonts w:ascii="Times New Roman" w:hAnsi="Times New Roman" w:cs="Times New Roman"/>
          <w:color w:val="171717" w:themeColor="background2" w:themeShade="1A"/>
        </w:rPr>
        <w:t>respiratory failure.</w:t>
      </w:r>
    </w:p>
    <w:p w14:paraId="04658CBF" w14:textId="77777777" w:rsidR="00D87301" w:rsidRPr="00E85730" w:rsidRDefault="00000000" w:rsidP="006139C9">
      <w:pPr>
        <w:pStyle w:val="ListParagraph"/>
        <w:numPr>
          <w:ilvl w:val="0"/>
          <w:numId w:val="19"/>
        </w:numPr>
        <w:tabs>
          <w:tab w:val="left" w:pos="189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bookmarkStart w:id="4" w:name="_Hlk110094995"/>
      <w:r>
        <w:rPr>
          <w:rFonts w:ascii="Times New Roman" w:hAnsi="Times New Roman" w:cs="Times New Roman"/>
          <w:color w:val="171717" w:themeColor="background2" w:themeShade="1A"/>
        </w:rPr>
        <w:lastRenderedPageBreak/>
        <w:t>Trained to assess the level of impairment caused by strokes utilizing the National Institutes of Health Stoke Scale (NIHSS)</w:t>
      </w:r>
    </w:p>
    <w:bookmarkEnd w:id="4"/>
    <w:p w14:paraId="2D3E51F7" w14:textId="7EB2A72F" w:rsidR="00125F2E" w:rsidRPr="00C32138" w:rsidRDefault="00D15659" w:rsidP="006139C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Manage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invasive devices, including central venous catheter (CVC), arterial line, endotracheal tube (ETT)</w:t>
      </w:r>
      <w:r w:rsidR="00F9706F">
        <w:rPr>
          <w:rFonts w:ascii="Times New Roman" w:hAnsi="Times New Roman" w:cs="Times New Roman"/>
          <w:color w:val="171717" w:themeColor="background2" w:themeShade="1A"/>
        </w:rPr>
        <w:t xml:space="preserve">, </w:t>
      </w:r>
      <w:r>
        <w:rPr>
          <w:rFonts w:ascii="Times New Roman" w:hAnsi="Times New Roman" w:cs="Times New Roman"/>
          <w:color w:val="171717" w:themeColor="background2" w:themeShade="1A"/>
        </w:rPr>
        <w:t>and urinary catheter.</w:t>
      </w:r>
    </w:p>
    <w:p w14:paraId="12A3DC17" w14:textId="1A71576F" w:rsidR="0020692C" w:rsidRDefault="00000000" w:rsidP="006139C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Travel assignment under Fastaff</w:t>
      </w:r>
      <w:r w:rsidR="005E79BB">
        <w:rPr>
          <w:rFonts w:ascii="Times New Roman" w:hAnsi="Times New Roman" w:cs="Times New Roman"/>
          <w:color w:val="171717" w:themeColor="background2" w:themeShade="1A"/>
        </w:rPr>
        <w:t xml:space="preserve"> staff</w:t>
      </w:r>
      <w:r>
        <w:rPr>
          <w:rFonts w:ascii="Times New Roman" w:hAnsi="Times New Roman" w:cs="Times New Roman"/>
          <w:color w:val="171717" w:themeColor="background2" w:themeShade="1A"/>
        </w:rPr>
        <w:t>ing</w:t>
      </w:r>
      <w:r w:rsidR="005E79BB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788CF239" w14:textId="794EE8E6" w:rsidR="005E52C8" w:rsidRPr="001F5E3C" w:rsidRDefault="00B97848" w:rsidP="00801DA9">
      <w:pPr>
        <w:spacing w:line="240" w:lineRule="auto"/>
        <w:ind w:firstLine="720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1F5E3C">
        <w:rPr>
          <w:rFonts w:ascii="Times New Roman" w:hAnsi="Times New Roman" w:cs="Times New Roman"/>
          <w:b/>
          <w:bCs/>
          <w:color w:val="171717" w:themeColor="background2" w:themeShade="1A"/>
        </w:rPr>
        <w:t>ICU: SAINT JOSEPH ME</w:t>
      </w:r>
      <w:r w:rsidR="00F86C67">
        <w:rPr>
          <w:rFonts w:ascii="Times New Roman" w:hAnsi="Times New Roman" w:cs="Times New Roman"/>
          <w:b/>
          <w:bCs/>
          <w:color w:val="171717" w:themeColor="background2" w:themeShade="1A"/>
        </w:rPr>
        <w:t>RCY</w:t>
      </w:r>
      <w:r w:rsidRPr="001F5E3C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  <w:r w:rsidR="00ED01CA">
        <w:rPr>
          <w:rFonts w:ascii="Times New Roman" w:hAnsi="Times New Roman" w:cs="Times New Roman"/>
          <w:b/>
          <w:bCs/>
          <w:color w:val="171717" w:themeColor="background2" w:themeShade="1A"/>
        </w:rPr>
        <w:t>HEALTH SYSTEM</w:t>
      </w:r>
    </w:p>
    <w:p w14:paraId="2859CA0C" w14:textId="1CF122E9" w:rsidR="00BB301D" w:rsidRPr="001F5E3C" w:rsidRDefault="00000000" w:rsidP="006139C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 w:rsidRPr="001F5E3C"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 w:rsidRPr="001F5E3C">
        <w:rPr>
          <w:rFonts w:ascii="Times New Roman" w:hAnsi="Times New Roman" w:cs="Times New Roman"/>
          <w:color w:val="171717" w:themeColor="background2" w:themeShade="1A"/>
        </w:rPr>
        <w:t>ANN ARBOR, MICHIGAN</w:t>
      </w:r>
      <w:r w:rsidR="005D67A3">
        <w:rPr>
          <w:rFonts w:ascii="Times New Roman" w:hAnsi="Times New Roman" w:cs="Times New Roman"/>
          <w:color w:val="171717" w:themeColor="background2" w:themeShade="1A"/>
        </w:rPr>
        <w:t xml:space="preserve">- </w:t>
      </w:r>
      <w:r w:rsidR="006640A7">
        <w:rPr>
          <w:rFonts w:ascii="Times New Roman" w:hAnsi="Times New Roman" w:cs="Times New Roman"/>
          <w:color w:val="171717" w:themeColor="background2" w:themeShade="1A"/>
        </w:rPr>
        <w:t xml:space="preserve">Tel no. </w:t>
      </w:r>
      <w:r w:rsidR="000E5F93">
        <w:rPr>
          <w:rFonts w:ascii="Times New Roman" w:hAnsi="Times New Roman" w:cs="Times New Roman"/>
          <w:color w:val="171717" w:themeColor="background2" w:themeShade="1A"/>
        </w:rPr>
        <w:t>734-712-3456</w:t>
      </w:r>
    </w:p>
    <w:p w14:paraId="7C4D3BC3" w14:textId="7B92CB78" w:rsidR="00310F5D" w:rsidRDefault="00000000" w:rsidP="006139C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ab/>
        <w:t>April 19, 2021-</w:t>
      </w:r>
      <w:r w:rsidR="005B13A7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1F5E3C">
        <w:rPr>
          <w:rFonts w:ascii="Times New Roman" w:hAnsi="Times New Roman" w:cs="Times New Roman"/>
          <w:color w:val="171717" w:themeColor="background2" w:themeShade="1A"/>
        </w:rPr>
        <w:t>June</w:t>
      </w:r>
      <w:r w:rsidR="00404A9C">
        <w:rPr>
          <w:rFonts w:ascii="Times New Roman" w:hAnsi="Times New Roman" w:cs="Times New Roman"/>
          <w:color w:val="171717" w:themeColor="background2" w:themeShade="1A"/>
        </w:rPr>
        <w:t xml:space="preserve"> 11, 2021</w:t>
      </w:r>
    </w:p>
    <w:p w14:paraId="26B51F46" w14:textId="77777777" w:rsidR="00CF04A5" w:rsidRDefault="00000000" w:rsidP="006139C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EPIC computer system</w:t>
      </w:r>
    </w:p>
    <w:p w14:paraId="0D7D7F73" w14:textId="184BB9DB" w:rsidR="00CF04A5" w:rsidRDefault="00D15659" w:rsidP="006139C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</w:t>
      </w:r>
      <w:r w:rsidRPr="00162676">
        <w:rPr>
          <w:rFonts w:ascii="Times New Roman" w:hAnsi="Times New Roman" w:cs="Times New Roman"/>
          <w:color w:val="171717" w:themeColor="background2" w:themeShade="1A"/>
        </w:rPr>
        <w:t>rovide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 w:rsidRPr="00162676">
        <w:rPr>
          <w:rFonts w:ascii="Times New Roman" w:hAnsi="Times New Roman" w:cs="Times New Roman"/>
          <w:color w:val="171717" w:themeColor="background2" w:themeShade="1A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</w:rPr>
        <w:t xml:space="preserve">direct patient </w:t>
      </w:r>
      <w:r w:rsidRPr="00162676">
        <w:rPr>
          <w:rFonts w:ascii="Times New Roman" w:hAnsi="Times New Roman" w:cs="Times New Roman"/>
          <w:color w:val="171717" w:themeColor="background2" w:themeShade="1A"/>
        </w:rPr>
        <w:t>care to COVID-19 patients</w:t>
      </w:r>
      <w:r>
        <w:rPr>
          <w:rFonts w:ascii="Times New Roman" w:hAnsi="Times New Roman" w:cs="Times New Roman"/>
          <w:color w:val="171717" w:themeColor="background2" w:themeShade="1A"/>
        </w:rPr>
        <w:t>.</w:t>
      </w:r>
    </w:p>
    <w:p w14:paraId="228F090A" w14:textId="690F869B" w:rsidR="00CF04A5" w:rsidRDefault="00D15659" w:rsidP="006139C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Care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for various critically ill patients with multiple comorbidities, including sepsis, heart failure, kidney failure, </w:t>
      </w:r>
      <w:r w:rsidR="00C46642">
        <w:rPr>
          <w:rFonts w:ascii="Times New Roman" w:hAnsi="Times New Roman" w:cs="Times New Roman"/>
          <w:color w:val="171717" w:themeColor="background2" w:themeShade="1A"/>
        </w:rPr>
        <w:t xml:space="preserve">and </w:t>
      </w:r>
      <w:r>
        <w:rPr>
          <w:rFonts w:ascii="Times New Roman" w:hAnsi="Times New Roman" w:cs="Times New Roman"/>
          <w:color w:val="171717" w:themeColor="background2" w:themeShade="1A"/>
        </w:rPr>
        <w:t>respiratory failure.</w:t>
      </w:r>
    </w:p>
    <w:p w14:paraId="004DFE5D" w14:textId="6CA2608D" w:rsidR="00CF04A5" w:rsidRPr="00C32138" w:rsidRDefault="00D15659" w:rsidP="006139C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Manage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invasive devices, including central venous catheter (CVC), arterial line, endotracheal tube (ETT)</w:t>
      </w:r>
      <w:r w:rsidR="001D69C1">
        <w:rPr>
          <w:rFonts w:ascii="Times New Roman" w:hAnsi="Times New Roman" w:cs="Times New Roman"/>
          <w:color w:val="171717" w:themeColor="background2" w:themeShade="1A"/>
        </w:rPr>
        <w:t xml:space="preserve">, </w:t>
      </w:r>
      <w:r>
        <w:rPr>
          <w:rFonts w:ascii="Times New Roman" w:hAnsi="Times New Roman" w:cs="Times New Roman"/>
          <w:color w:val="171717" w:themeColor="background2" w:themeShade="1A"/>
        </w:rPr>
        <w:t>and urinary catheter.</w:t>
      </w:r>
    </w:p>
    <w:p w14:paraId="75AF9695" w14:textId="619B5677" w:rsidR="0027258E" w:rsidRPr="00C1718B" w:rsidRDefault="00000000" w:rsidP="006139C9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Travel assignment under </w:t>
      </w:r>
      <w:r w:rsidR="000C75B6">
        <w:rPr>
          <w:rFonts w:ascii="Times New Roman" w:hAnsi="Times New Roman" w:cs="Times New Roman"/>
          <w:color w:val="171717" w:themeColor="background2" w:themeShade="1A"/>
        </w:rPr>
        <w:t>Prolink Staffing</w:t>
      </w:r>
    </w:p>
    <w:p w14:paraId="1F38623D" w14:textId="77CA9957" w:rsidR="00B36D07" w:rsidRPr="00801DA9" w:rsidRDefault="00000000" w:rsidP="006C444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 w:rsidRPr="009A72D9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CVICU, CCU, MICU, SICU: </w:t>
      </w:r>
      <w:r w:rsidR="0012069F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CHRISTUS </w:t>
      </w:r>
      <w:r w:rsidR="00BD1DBE">
        <w:rPr>
          <w:rFonts w:ascii="Times New Roman" w:hAnsi="Times New Roman" w:cs="Times New Roman"/>
          <w:b/>
          <w:bCs/>
          <w:color w:val="171717" w:themeColor="background2" w:themeShade="1A"/>
        </w:rPr>
        <w:t>S</w:t>
      </w:r>
      <w:r w:rsidR="00AE48FF">
        <w:rPr>
          <w:rFonts w:ascii="Times New Roman" w:hAnsi="Times New Roman" w:cs="Times New Roman"/>
          <w:b/>
          <w:bCs/>
          <w:color w:val="171717" w:themeColor="background2" w:themeShade="1A"/>
        </w:rPr>
        <w:t>t.</w:t>
      </w:r>
      <w:r w:rsidR="00BD1DBE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MICHAEL</w:t>
      </w:r>
      <w:r w:rsidR="00FB7709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’S </w:t>
      </w:r>
      <w:r w:rsidR="009E332D">
        <w:rPr>
          <w:rFonts w:ascii="Times New Roman" w:hAnsi="Times New Roman" w:cs="Times New Roman"/>
          <w:b/>
          <w:bCs/>
          <w:color w:val="171717" w:themeColor="background2" w:themeShade="1A"/>
        </w:rPr>
        <w:t>HEALTH SYSTEM</w:t>
      </w:r>
    </w:p>
    <w:p w14:paraId="0BFDB200" w14:textId="2CB88D74" w:rsidR="00FB7709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  <w:r>
        <w:rPr>
          <w:rFonts w:ascii="Times New Roman" w:hAnsi="Times New Roman" w:cs="Times New Roman"/>
          <w:color w:val="171717" w:themeColor="background2" w:themeShade="1A"/>
        </w:rPr>
        <w:t>TEXARKANA, TEXAS</w:t>
      </w:r>
      <w:r w:rsidR="00CE378E">
        <w:rPr>
          <w:rFonts w:ascii="Times New Roman" w:hAnsi="Times New Roman" w:cs="Times New Roman"/>
          <w:color w:val="171717" w:themeColor="background2" w:themeShade="1A"/>
        </w:rPr>
        <w:t xml:space="preserve">- </w:t>
      </w:r>
      <w:r w:rsidR="00A869DD">
        <w:rPr>
          <w:rFonts w:ascii="Times New Roman" w:hAnsi="Times New Roman" w:cs="Times New Roman"/>
          <w:color w:val="171717" w:themeColor="background2" w:themeShade="1A"/>
        </w:rPr>
        <w:t>Tel no. 903-</w:t>
      </w:r>
      <w:r w:rsidR="005D67A3">
        <w:rPr>
          <w:rFonts w:ascii="Times New Roman" w:hAnsi="Times New Roman" w:cs="Times New Roman"/>
          <w:color w:val="171717" w:themeColor="background2" w:themeShade="1A"/>
        </w:rPr>
        <w:t>614-1000</w:t>
      </w:r>
    </w:p>
    <w:p w14:paraId="5E55232D" w14:textId="6AD8CA3D" w:rsidR="00FB7709" w:rsidRDefault="00000000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ab/>
      </w:r>
      <w:r>
        <w:rPr>
          <w:rFonts w:ascii="Times New Roman" w:hAnsi="Times New Roman" w:cs="Times New Roman"/>
          <w:color w:val="171717" w:themeColor="background2" w:themeShade="1A"/>
        </w:rPr>
        <w:tab/>
        <w:t>January 7, 2021-</w:t>
      </w:r>
      <w:r w:rsidR="00536D63">
        <w:rPr>
          <w:rFonts w:ascii="Times New Roman" w:hAnsi="Times New Roman" w:cs="Times New Roman"/>
          <w:color w:val="171717" w:themeColor="background2" w:themeShade="1A"/>
        </w:rPr>
        <w:t>March 2, 2021</w:t>
      </w:r>
    </w:p>
    <w:p w14:paraId="7CBB818F" w14:textId="1D248DD1" w:rsidR="001F2B14" w:rsidRDefault="00000000" w:rsidP="006139C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Meditech computer system.</w:t>
      </w:r>
    </w:p>
    <w:p w14:paraId="0ACAB56B" w14:textId="5FA07845" w:rsidR="00E518DC" w:rsidRDefault="00D15659" w:rsidP="006139C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bookmarkStart w:id="5" w:name="_Hlk80453172"/>
      <w:r>
        <w:rPr>
          <w:rFonts w:ascii="Times New Roman" w:hAnsi="Times New Roman" w:cs="Times New Roman"/>
          <w:color w:val="171717" w:themeColor="background2" w:themeShade="1A"/>
        </w:rPr>
        <w:t>Provide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 w:rsidR="00C32138">
        <w:rPr>
          <w:rFonts w:ascii="Times New Roman" w:hAnsi="Times New Roman" w:cs="Times New Roman"/>
          <w:color w:val="171717" w:themeColor="background2" w:themeShade="1A"/>
        </w:rPr>
        <w:t xml:space="preserve"> direct patient </w:t>
      </w:r>
      <w:r>
        <w:rPr>
          <w:rFonts w:ascii="Times New Roman" w:hAnsi="Times New Roman" w:cs="Times New Roman"/>
          <w:color w:val="171717" w:themeColor="background2" w:themeShade="1A"/>
        </w:rPr>
        <w:t xml:space="preserve">care to </w:t>
      </w:r>
      <w:r w:rsidR="002660F7">
        <w:rPr>
          <w:rFonts w:ascii="Times New Roman" w:hAnsi="Times New Roman" w:cs="Times New Roman"/>
          <w:color w:val="171717" w:themeColor="background2" w:themeShade="1A"/>
        </w:rPr>
        <w:t xml:space="preserve">COVID-19 </w:t>
      </w:r>
      <w:r>
        <w:rPr>
          <w:rFonts w:ascii="Times New Roman" w:hAnsi="Times New Roman" w:cs="Times New Roman"/>
          <w:color w:val="171717" w:themeColor="background2" w:themeShade="1A"/>
        </w:rPr>
        <w:t>patients</w:t>
      </w:r>
      <w:r w:rsidR="00C32138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705813F5" w14:textId="3CDAD71E" w:rsidR="00AA6478" w:rsidRPr="003403E3" w:rsidRDefault="00D15659" w:rsidP="006139C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bookmarkStart w:id="6" w:name="_Hlk110095187"/>
      <w:r>
        <w:rPr>
          <w:rFonts w:ascii="Times New Roman" w:hAnsi="Times New Roman" w:cs="Times New Roman"/>
          <w:color w:val="171717" w:themeColor="background2" w:themeShade="1A"/>
        </w:rPr>
        <w:t>Manage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invasive devices, including central venous catheter (CVC), arterial line, endotracheal tube (ETT)</w:t>
      </w:r>
      <w:r w:rsidR="00C73E6C">
        <w:rPr>
          <w:rFonts w:ascii="Times New Roman" w:hAnsi="Times New Roman" w:cs="Times New Roman"/>
          <w:color w:val="171717" w:themeColor="background2" w:themeShade="1A"/>
        </w:rPr>
        <w:t xml:space="preserve">, </w:t>
      </w:r>
      <w:r>
        <w:rPr>
          <w:rFonts w:ascii="Times New Roman" w:hAnsi="Times New Roman" w:cs="Times New Roman"/>
          <w:color w:val="171717" w:themeColor="background2" w:themeShade="1A"/>
        </w:rPr>
        <w:t>and urinary catheter.</w:t>
      </w:r>
    </w:p>
    <w:bookmarkEnd w:id="6"/>
    <w:p w14:paraId="3A74DBE6" w14:textId="524D78B7" w:rsidR="00C32138" w:rsidRPr="00BB07C2" w:rsidRDefault="00000000" w:rsidP="006139C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Appl</w:t>
      </w:r>
      <w:r w:rsidR="00A77D13">
        <w:rPr>
          <w:rFonts w:ascii="Times New Roman" w:hAnsi="Times New Roman" w:cs="Times New Roman"/>
          <w:color w:val="171717" w:themeColor="background2" w:themeShade="1A"/>
        </w:rPr>
        <w:t>ied</w:t>
      </w:r>
      <w:r>
        <w:rPr>
          <w:rFonts w:ascii="Times New Roman" w:hAnsi="Times New Roman" w:cs="Times New Roman"/>
          <w:color w:val="171717" w:themeColor="background2" w:themeShade="1A"/>
        </w:rPr>
        <w:t xml:space="preserve"> hemodynamic data (PA, CVP, CO/CI, Arterial BP) to patient care, titrated and managed critical drips.</w:t>
      </w:r>
    </w:p>
    <w:bookmarkEnd w:id="5"/>
    <w:p w14:paraId="7494C59C" w14:textId="25606C7D" w:rsidR="008A2E2D" w:rsidRPr="00EB20AC" w:rsidRDefault="00000000" w:rsidP="006139C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Travel assignment under </w:t>
      </w:r>
      <w:proofErr w:type="spellStart"/>
      <w:r>
        <w:rPr>
          <w:rFonts w:ascii="Times New Roman" w:hAnsi="Times New Roman" w:cs="Times New Roman"/>
          <w:color w:val="171717" w:themeColor="background2" w:themeShade="1A"/>
        </w:rPr>
        <w:t>Krucial</w:t>
      </w:r>
      <w:proofErr w:type="spellEnd"/>
      <w:r>
        <w:rPr>
          <w:rFonts w:ascii="Times New Roman" w:hAnsi="Times New Roman" w:cs="Times New Roman"/>
          <w:color w:val="171717" w:themeColor="background2" w:themeShade="1A"/>
        </w:rPr>
        <w:t xml:space="preserve"> Staffing </w:t>
      </w:r>
      <w:r w:rsidR="00F5070E">
        <w:rPr>
          <w:rFonts w:ascii="Times New Roman" w:hAnsi="Times New Roman" w:cs="Times New Roman"/>
          <w:color w:val="171717" w:themeColor="background2" w:themeShade="1A"/>
        </w:rPr>
        <w:t>Agency.</w:t>
      </w:r>
    </w:p>
    <w:p w14:paraId="1DDBC4D6" w14:textId="32698DF3" w:rsidR="00A97985" w:rsidRPr="00592B58" w:rsidRDefault="00000000" w:rsidP="006C4449">
      <w:pPr>
        <w:spacing w:line="240" w:lineRule="auto"/>
        <w:ind w:firstLine="720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t>COVID ICU: HARLINGEN MEDICAL CENTER</w:t>
      </w:r>
    </w:p>
    <w:p w14:paraId="131AFF97" w14:textId="6E31D9A3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HARLINGEN, TEXAS</w:t>
      </w:r>
      <w:r w:rsidR="001010D4">
        <w:rPr>
          <w:rFonts w:ascii="Times New Roman" w:hAnsi="Times New Roman" w:cs="Times New Roman"/>
          <w:color w:val="171717" w:themeColor="background2" w:themeShade="1A"/>
        </w:rPr>
        <w:t>-</w:t>
      </w:r>
      <w:r w:rsidR="00CE378E">
        <w:rPr>
          <w:rFonts w:ascii="Times New Roman" w:hAnsi="Times New Roman" w:cs="Times New Roman"/>
          <w:color w:val="171717" w:themeColor="background2" w:themeShade="1A"/>
        </w:rPr>
        <w:t xml:space="preserve"> Tel no. 956-365-1000</w:t>
      </w:r>
    </w:p>
    <w:p w14:paraId="0DCC0007" w14:textId="77777777" w:rsidR="00A97985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September 21, 2020-December 18, 2020</w:t>
      </w:r>
    </w:p>
    <w:p w14:paraId="2D28B2B4" w14:textId="77777777" w:rsidR="008A692A" w:rsidRPr="008A692A" w:rsidRDefault="008A692A" w:rsidP="00D44DA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8A692A">
        <w:rPr>
          <w:rFonts w:ascii="Times New Roman" w:hAnsi="Times New Roman" w:cs="Times New Roman"/>
          <w:color w:val="171717" w:themeColor="background2" w:themeShade="1A"/>
        </w:rPr>
        <w:t xml:space="preserve">Led a team of travel nurses taking care of med-surge, telemetry, and critical patients in a separate COVID unit.  </w:t>
      </w:r>
    </w:p>
    <w:p w14:paraId="124FD31D" w14:textId="3B42D8E4" w:rsidR="008A692A" w:rsidRPr="008A692A" w:rsidRDefault="008A692A" w:rsidP="00D44DA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8A692A">
        <w:rPr>
          <w:rFonts w:ascii="Times New Roman" w:hAnsi="Times New Roman" w:cs="Times New Roman"/>
          <w:color w:val="171717" w:themeColor="background2" w:themeShade="1A"/>
        </w:rPr>
        <w:t xml:space="preserve">Built a code team consisting entirely of travel nurses.  </w:t>
      </w:r>
    </w:p>
    <w:p w14:paraId="69E67AED" w14:textId="7479E2FF" w:rsidR="00A97985" w:rsidRDefault="00000000" w:rsidP="00D44DA6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3177E9">
        <w:rPr>
          <w:rFonts w:ascii="Times New Roman" w:hAnsi="Times New Roman" w:cs="Times New Roman"/>
          <w:color w:val="171717" w:themeColor="background2" w:themeShade="1A"/>
        </w:rPr>
        <w:t>Provide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>d</w:t>
      </w:r>
      <w:r w:rsidRPr="003177E9">
        <w:rPr>
          <w:rFonts w:ascii="Times New Roman" w:hAnsi="Times New Roman" w:cs="Times New Roman"/>
          <w:color w:val="171717" w:themeColor="background2" w:themeShade="1A"/>
        </w:rPr>
        <w:t xml:space="preserve"> care to COVID-19 patients in </w:t>
      </w:r>
      <w:r w:rsidR="00BC3CF3">
        <w:rPr>
          <w:rFonts w:ascii="Times New Roman" w:hAnsi="Times New Roman" w:cs="Times New Roman"/>
          <w:color w:val="171717" w:themeColor="background2" w:themeShade="1A"/>
        </w:rPr>
        <w:t xml:space="preserve">24 </w:t>
      </w:r>
      <w:r w:rsidR="00517EBB">
        <w:rPr>
          <w:rFonts w:ascii="Times New Roman" w:hAnsi="Times New Roman" w:cs="Times New Roman"/>
          <w:color w:val="171717" w:themeColor="background2" w:themeShade="1A"/>
        </w:rPr>
        <w:t xml:space="preserve">beds </w:t>
      </w:r>
      <w:r w:rsidR="009343C5">
        <w:rPr>
          <w:rFonts w:ascii="Times New Roman" w:hAnsi="Times New Roman" w:cs="Times New Roman"/>
          <w:color w:val="171717" w:themeColor="background2" w:themeShade="1A"/>
        </w:rPr>
        <w:t xml:space="preserve">in </w:t>
      </w:r>
      <w:r w:rsidRPr="003177E9">
        <w:rPr>
          <w:rFonts w:ascii="Times New Roman" w:hAnsi="Times New Roman" w:cs="Times New Roman"/>
          <w:color w:val="171717" w:themeColor="background2" w:themeShade="1A"/>
        </w:rPr>
        <w:t>critical care unit</w:t>
      </w:r>
      <w:r w:rsidR="00517EBB">
        <w:rPr>
          <w:rFonts w:ascii="Times New Roman" w:hAnsi="Times New Roman" w:cs="Times New Roman"/>
          <w:color w:val="171717" w:themeColor="background2" w:themeShade="1A"/>
        </w:rPr>
        <w:t>s</w:t>
      </w:r>
      <w:r w:rsidRPr="003177E9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6DC21CEA" w14:textId="20CBDFD3" w:rsidR="00BB07C2" w:rsidRPr="00BB07C2" w:rsidRDefault="00D15659" w:rsidP="00D44DA6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</w:t>
      </w:r>
      <w:r w:rsidRPr="00592B58">
        <w:rPr>
          <w:rFonts w:ascii="Times New Roman" w:hAnsi="Times New Roman" w:cs="Times New Roman"/>
          <w:color w:val="171717" w:themeColor="background2" w:themeShade="1A"/>
        </w:rPr>
        <w:t>onitor</w:t>
      </w:r>
      <w:r w:rsidR="00A77D13">
        <w:rPr>
          <w:rFonts w:ascii="Times New Roman" w:hAnsi="Times New Roman" w:cs="Times New Roman"/>
          <w:color w:val="171717" w:themeColor="background2" w:themeShade="1A"/>
        </w:rPr>
        <w:t>ed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patient responses to interventions approved by 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 xml:space="preserve">the Center </w:t>
      </w:r>
      <w:r w:rsidR="00517EBB">
        <w:rPr>
          <w:rFonts w:ascii="Times New Roman" w:hAnsi="Times New Roman" w:cs="Times New Roman"/>
          <w:color w:val="171717" w:themeColor="background2" w:themeShade="1A"/>
        </w:rPr>
        <w:t>for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 xml:space="preserve"> Disease Control (CDC)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and experimental medications</w:t>
      </w:r>
      <w:r w:rsidR="00627CE1" w:rsidRPr="003177E9">
        <w:rPr>
          <w:rFonts w:ascii="Times New Roman" w:hAnsi="Times New Roman" w:cs="Times New Roman"/>
          <w:color w:val="171717" w:themeColor="background2" w:themeShade="1A"/>
        </w:rPr>
        <w:t xml:space="preserve"> for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the </w:t>
      </w:r>
      <w:r w:rsidR="00627CE1" w:rsidRPr="003177E9">
        <w:rPr>
          <w:rFonts w:ascii="Times New Roman" w:hAnsi="Times New Roman" w:cs="Times New Roman"/>
          <w:color w:val="171717" w:themeColor="background2" w:themeShade="1A"/>
        </w:rPr>
        <w:t>COVID-19 virus.</w:t>
      </w:r>
    </w:p>
    <w:p w14:paraId="43F9CF62" w14:textId="0228BE4D" w:rsidR="00C611CF" w:rsidRDefault="00D15659" w:rsidP="00D44DA6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</w:t>
      </w:r>
      <w:r w:rsidR="00A97985" w:rsidRPr="00592B58">
        <w:rPr>
          <w:rFonts w:ascii="Times New Roman" w:hAnsi="Times New Roman" w:cs="Times New Roman"/>
          <w:color w:val="171717" w:themeColor="background2" w:themeShade="1A"/>
        </w:rPr>
        <w:t>ollaborated with other medical professionals to formulate COVID</w:t>
      </w:r>
      <w:r w:rsidR="00627CE1" w:rsidRPr="003177E9">
        <w:rPr>
          <w:rFonts w:ascii="Times New Roman" w:hAnsi="Times New Roman" w:cs="Times New Roman"/>
          <w:color w:val="171717" w:themeColor="background2" w:themeShade="1A"/>
        </w:rPr>
        <w:t>-19</w:t>
      </w:r>
      <w:r w:rsidR="00A97985" w:rsidRPr="00592B58">
        <w:rPr>
          <w:rFonts w:ascii="Times New Roman" w:hAnsi="Times New Roman" w:cs="Times New Roman"/>
          <w:color w:val="171717" w:themeColor="background2" w:themeShade="1A"/>
        </w:rPr>
        <w:t xml:space="preserve"> action plan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s</w:t>
      </w:r>
      <w:r w:rsidR="00A97985" w:rsidRPr="00592B58">
        <w:rPr>
          <w:rFonts w:ascii="Times New Roman" w:hAnsi="Times New Roman" w:cs="Times New Roman"/>
          <w:color w:val="171717" w:themeColor="background2" w:themeShade="1A"/>
        </w:rPr>
        <w:t xml:space="preserve"> and interventions to maintain </w:t>
      </w:r>
      <w:r w:rsidR="00627CE1" w:rsidRPr="003177E9">
        <w:rPr>
          <w:rFonts w:ascii="Times New Roman" w:hAnsi="Times New Roman" w:cs="Times New Roman"/>
          <w:color w:val="171717" w:themeColor="background2" w:themeShade="1A"/>
        </w:rPr>
        <w:t xml:space="preserve">care </w:t>
      </w:r>
      <w:r w:rsidR="00A97985" w:rsidRPr="00592B58">
        <w:rPr>
          <w:rFonts w:ascii="Times New Roman" w:hAnsi="Times New Roman" w:cs="Times New Roman"/>
          <w:color w:val="171717" w:themeColor="background2" w:themeShade="1A"/>
        </w:rPr>
        <w:t>uniformity and organization.</w:t>
      </w:r>
    </w:p>
    <w:p w14:paraId="5F2F4793" w14:textId="1537EAE1" w:rsidR="00354C88" w:rsidRDefault="00D15659" w:rsidP="00D44DA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Manage</w:t>
      </w:r>
      <w:r w:rsidR="00A77D13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invasive devices, including central venous catheter (CVC), arterial line, endotracheal tube (ETT)</w:t>
      </w:r>
      <w:r w:rsidR="009F7AE2">
        <w:rPr>
          <w:rFonts w:ascii="Times New Roman" w:hAnsi="Times New Roman" w:cs="Times New Roman"/>
          <w:color w:val="171717" w:themeColor="background2" w:themeShade="1A"/>
        </w:rPr>
        <w:t xml:space="preserve">, </w:t>
      </w:r>
      <w:r>
        <w:rPr>
          <w:rFonts w:ascii="Times New Roman" w:hAnsi="Times New Roman" w:cs="Times New Roman"/>
          <w:color w:val="171717" w:themeColor="background2" w:themeShade="1A"/>
        </w:rPr>
        <w:t>and urinary catheter.</w:t>
      </w:r>
    </w:p>
    <w:p w14:paraId="025E04E6" w14:textId="190BEF07" w:rsidR="00A97985" w:rsidRPr="00C611CF" w:rsidRDefault="00000000" w:rsidP="00D44DA6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t> </w:t>
      </w:r>
      <w:r w:rsidR="00C611CF" w:rsidRPr="00C611CF">
        <w:rPr>
          <w:rFonts w:ascii="Times New Roman" w:hAnsi="Times New Roman" w:cs="Times New Roman"/>
          <w:color w:val="171717" w:themeColor="background2" w:themeShade="1A"/>
        </w:rPr>
        <w:t>Travel assignment under Krucial Staffing Agency.</w:t>
      </w:r>
    </w:p>
    <w:p w14:paraId="3E435177" w14:textId="132991AE" w:rsidR="00A97985" w:rsidRPr="00592B58" w:rsidRDefault="00000000" w:rsidP="00691108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lastRenderedPageBreak/>
        <w:t>COVID ICU/ER: WESLACO FREESTANDING ER</w:t>
      </w:r>
    </w:p>
    <w:p w14:paraId="37992476" w14:textId="49679407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WESLACO, TEXAS</w:t>
      </w:r>
      <w:r w:rsidR="005305F1">
        <w:rPr>
          <w:rFonts w:ascii="Times New Roman" w:hAnsi="Times New Roman" w:cs="Times New Roman"/>
          <w:color w:val="171717" w:themeColor="background2" w:themeShade="1A"/>
        </w:rPr>
        <w:t>- Tel no.</w:t>
      </w:r>
      <w:r w:rsidR="00DE7C99">
        <w:rPr>
          <w:rFonts w:ascii="Times New Roman" w:hAnsi="Times New Roman" w:cs="Times New Roman"/>
          <w:color w:val="171717" w:themeColor="background2" w:themeShade="1A"/>
        </w:rPr>
        <w:t>956-975-2300</w:t>
      </w:r>
    </w:p>
    <w:p w14:paraId="0918A1BB" w14:textId="22716D8B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July 4, 2020- Sept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ember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4, 2020</w:t>
      </w:r>
    </w:p>
    <w:p w14:paraId="5527EBB9" w14:textId="4D39E741" w:rsidR="0094373C" w:rsidRPr="003B3E48" w:rsidRDefault="0094373C" w:rsidP="003B3E48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</w:t>
      </w:r>
      <w:r w:rsidRPr="00BF1B79">
        <w:rPr>
          <w:rFonts w:ascii="Times New Roman" w:hAnsi="Times New Roman" w:cs="Times New Roman"/>
          <w:color w:val="171717" w:themeColor="background2" w:themeShade="1A"/>
        </w:rPr>
        <w:t>rovided care and held critically ill non-vented COVID patients in a makeshift ER setting while waiting for ICU beds.</w:t>
      </w:r>
    </w:p>
    <w:p w14:paraId="19B16F45" w14:textId="152C077C" w:rsidR="00A97985" w:rsidRPr="00592B58" w:rsidRDefault="00000000" w:rsidP="006139C9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Monitor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>ed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all COVID</w:t>
      </w:r>
      <w:r w:rsidR="0062378A">
        <w:rPr>
          <w:rFonts w:ascii="Times New Roman" w:hAnsi="Times New Roman" w:cs="Times New Roman"/>
          <w:color w:val="171717" w:themeColor="background2" w:themeShade="1A"/>
        </w:rPr>
        <w:t>-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positive patients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in the facility </w:t>
      </w:r>
      <w:r w:rsidR="0062378A">
        <w:rPr>
          <w:rFonts w:ascii="Times New Roman" w:hAnsi="Times New Roman" w:cs="Times New Roman"/>
          <w:color w:val="171717" w:themeColor="background2" w:themeShade="1A"/>
        </w:rPr>
        <w:t xml:space="preserve">and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monitor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>ed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 patients' needs </w:t>
      </w:r>
      <w:r w:rsidR="00571AE1">
        <w:rPr>
          <w:rFonts w:ascii="Times New Roman" w:hAnsi="Times New Roman" w:cs="Times New Roman"/>
          <w:color w:val="171717" w:themeColor="background2" w:themeShade="1A"/>
        </w:rPr>
        <w:t>for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 oxygen, medications, interventions, and proper isolation</w:t>
      </w:r>
      <w:r w:rsidRPr="00592B58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4706572C" w14:textId="24D91983" w:rsidR="00A97985" w:rsidRPr="00592B58" w:rsidRDefault="0093148D" w:rsidP="006139C9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</w:t>
      </w:r>
      <w:r w:rsidRPr="00592B58">
        <w:rPr>
          <w:rFonts w:ascii="Times New Roman" w:hAnsi="Times New Roman" w:cs="Times New Roman"/>
          <w:color w:val="171717" w:themeColor="background2" w:themeShade="1A"/>
        </w:rPr>
        <w:t>onitor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>ed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3177E9" w:rsidRPr="003177E9">
        <w:rPr>
          <w:rFonts w:ascii="Times New Roman" w:hAnsi="Times New Roman" w:cs="Times New Roman"/>
          <w:color w:val="171717" w:themeColor="background2" w:themeShade="1A"/>
        </w:rPr>
        <w:t>patient</w:t>
      </w:r>
      <w:r w:rsidR="000C01C4">
        <w:rPr>
          <w:rFonts w:ascii="Times New Roman" w:hAnsi="Times New Roman" w:cs="Times New Roman"/>
          <w:color w:val="171717" w:themeColor="background2" w:themeShade="1A"/>
        </w:rPr>
        <w:t>s’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response</w:t>
      </w:r>
      <w:r w:rsidR="000C01C4">
        <w:rPr>
          <w:rFonts w:ascii="Times New Roman" w:hAnsi="Times New Roman" w:cs="Times New Roman"/>
          <w:color w:val="171717" w:themeColor="background2" w:themeShade="1A"/>
        </w:rPr>
        <w:t>s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to </w:t>
      </w:r>
      <w:r w:rsidR="00B242CC">
        <w:rPr>
          <w:rFonts w:ascii="Times New Roman" w:hAnsi="Times New Roman" w:cs="Times New Roman"/>
          <w:color w:val="171717" w:themeColor="background2" w:themeShade="1A"/>
        </w:rPr>
        <w:t>approved interventions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 xml:space="preserve"> by </w:t>
      </w:r>
      <w:r w:rsidR="000C01C4">
        <w:rPr>
          <w:rFonts w:ascii="Times New Roman" w:hAnsi="Times New Roman" w:cs="Times New Roman"/>
          <w:color w:val="171717" w:themeColor="background2" w:themeShade="1A"/>
        </w:rPr>
        <w:t xml:space="preserve">the 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 xml:space="preserve">Center </w:t>
      </w:r>
      <w:r w:rsidR="00B242CC">
        <w:rPr>
          <w:rFonts w:ascii="Times New Roman" w:hAnsi="Times New Roman" w:cs="Times New Roman"/>
          <w:color w:val="171717" w:themeColor="background2" w:themeShade="1A"/>
        </w:rPr>
        <w:t>for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 xml:space="preserve"> Disease Control (CDC)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and experimental medications</w:t>
      </w:r>
      <w:r w:rsidR="00B242CC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594B1A29" w14:textId="5D1FF0C5" w:rsidR="00A97985" w:rsidRPr="00592B58" w:rsidRDefault="0093148D" w:rsidP="006139C9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ollaborated with other medical professionals to formulate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a </w:t>
      </w:r>
      <w:r w:rsidRPr="00592B58">
        <w:rPr>
          <w:rFonts w:ascii="Times New Roman" w:hAnsi="Times New Roman" w:cs="Times New Roman"/>
          <w:color w:val="171717" w:themeColor="background2" w:themeShade="1A"/>
        </w:rPr>
        <w:t>COVID action plan and interventions to maintain uniformity and organization.</w:t>
      </w:r>
    </w:p>
    <w:p w14:paraId="46DC1BC7" w14:textId="25023F96" w:rsidR="00C611CF" w:rsidRPr="00C611CF" w:rsidRDefault="00000000" w:rsidP="006139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C611CF">
        <w:rPr>
          <w:rFonts w:ascii="Times New Roman" w:hAnsi="Times New Roman" w:cs="Times New Roman"/>
          <w:color w:val="171717" w:themeColor="background2" w:themeShade="1A"/>
        </w:rPr>
        <w:t xml:space="preserve">Travel assignment under </w:t>
      </w:r>
      <w:proofErr w:type="spellStart"/>
      <w:r w:rsidRPr="00C611CF">
        <w:rPr>
          <w:rFonts w:ascii="Times New Roman" w:hAnsi="Times New Roman" w:cs="Times New Roman"/>
          <w:color w:val="171717" w:themeColor="background2" w:themeShade="1A"/>
        </w:rPr>
        <w:t>Krucial</w:t>
      </w:r>
      <w:proofErr w:type="spellEnd"/>
      <w:r w:rsidRPr="00C611CF">
        <w:rPr>
          <w:rFonts w:ascii="Times New Roman" w:hAnsi="Times New Roman" w:cs="Times New Roman"/>
          <w:color w:val="171717" w:themeColor="background2" w:themeShade="1A"/>
        </w:rPr>
        <w:t xml:space="preserve"> Staffing Agency.</w:t>
      </w:r>
    </w:p>
    <w:p w14:paraId="379C0615" w14:textId="344C60D2" w:rsidR="00A97985" w:rsidRPr="00592B58" w:rsidRDefault="00000000" w:rsidP="006139C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t>COVID ICU: HACKENSACK UNIVERSITY MEDICAL CENTER</w:t>
      </w:r>
    </w:p>
    <w:p w14:paraId="77A217D0" w14:textId="285BC59B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HACKENSACK, NEW JERSEY</w:t>
      </w:r>
      <w:r w:rsidR="00DE7C99">
        <w:rPr>
          <w:rFonts w:ascii="Times New Roman" w:hAnsi="Times New Roman" w:cs="Times New Roman"/>
          <w:color w:val="171717" w:themeColor="background2" w:themeShade="1A"/>
        </w:rPr>
        <w:t xml:space="preserve">- Tel no. </w:t>
      </w:r>
      <w:r w:rsidR="00BD1CEE">
        <w:rPr>
          <w:rFonts w:ascii="Times New Roman" w:hAnsi="Times New Roman" w:cs="Times New Roman"/>
          <w:color w:val="171717" w:themeColor="background2" w:themeShade="1A"/>
        </w:rPr>
        <w:t>551-</w:t>
      </w:r>
      <w:r w:rsidR="00BF7520">
        <w:rPr>
          <w:rFonts w:ascii="Times New Roman" w:hAnsi="Times New Roman" w:cs="Times New Roman"/>
          <w:color w:val="171717" w:themeColor="background2" w:themeShade="1A"/>
        </w:rPr>
        <w:t>996-2000</w:t>
      </w:r>
    </w:p>
    <w:p w14:paraId="764AD874" w14:textId="77777777" w:rsidR="00FF0BE0" w:rsidRDefault="00000000" w:rsidP="00FF0BE0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April 20, 2020- July </w:t>
      </w:r>
      <w:r w:rsidR="00307B54">
        <w:rPr>
          <w:rFonts w:ascii="Times New Roman" w:hAnsi="Times New Roman" w:cs="Times New Roman"/>
          <w:color w:val="171717" w:themeColor="background2" w:themeShade="1A"/>
        </w:rPr>
        <w:t>02</w:t>
      </w:r>
      <w:r w:rsidRPr="00592B58">
        <w:rPr>
          <w:rFonts w:ascii="Times New Roman" w:hAnsi="Times New Roman" w:cs="Times New Roman"/>
          <w:color w:val="171717" w:themeColor="background2" w:themeShade="1A"/>
        </w:rPr>
        <w:t>, 2020</w:t>
      </w:r>
    </w:p>
    <w:p w14:paraId="5F4EF557" w14:textId="108277B9" w:rsidR="00A97985" w:rsidRPr="00FF0BE0" w:rsidRDefault="00EC6502" w:rsidP="00FF0BE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FF0BE0">
        <w:rPr>
          <w:rFonts w:ascii="Times New Roman" w:hAnsi="Times New Roman" w:cs="Times New Roman"/>
          <w:color w:val="171717" w:themeColor="background2" w:themeShade="1A"/>
        </w:rPr>
        <w:t xml:space="preserve">Cared </w:t>
      </w:r>
      <w:r w:rsidR="00E640FF" w:rsidRPr="00FF0BE0">
        <w:rPr>
          <w:rFonts w:ascii="Times New Roman" w:hAnsi="Times New Roman" w:cs="Times New Roman"/>
          <w:color w:val="171717" w:themeColor="background2" w:themeShade="1A"/>
        </w:rPr>
        <w:t xml:space="preserve">for </w:t>
      </w:r>
      <w:r w:rsidRPr="00FF0BE0">
        <w:rPr>
          <w:rFonts w:ascii="Times New Roman" w:hAnsi="Times New Roman" w:cs="Times New Roman"/>
          <w:color w:val="171717" w:themeColor="background2" w:themeShade="1A"/>
        </w:rPr>
        <w:t xml:space="preserve">COVID-19 patients in a busy Trauma Level II </w:t>
      </w:r>
      <w:r w:rsidR="00E640FF" w:rsidRPr="00FF0BE0">
        <w:rPr>
          <w:rFonts w:ascii="Times New Roman" w:hAnsi="Times New Roman" w:cs="Times New Roman"/>
          <w:color w:val="171717" w:themeColor="background2" w:themeShade="1A"/>
        </w:rPr>
        <w:t xml:space="preserve">and </w:t>
      </w:r>
      <w:r w:rsidR="0007068A">
        <w:rPr>
          <w:rFonts w:ascii="Times New Roman" w:hAnsi="Times New Roman" w:cs="Times New Roman"/>
          <w:color w:val="171717" w:themeColor="background2" w:themeShade="1A"/>
        </w:rPr>
        <w:t xml:space="preserve">a </w:t>
      </w:r>
      <w:r w:rsidR="00E640FF" w:rsidRPr="00FF0BE0">
        <w:rPr>
          <w:rFonts w:ascii="Times New Roman" w:hAnsi="Times New Roman" w:cs="Times New Roman"/>
          <w:color w:val="171717" w:themeColor="background2" w:themeShade="1A"/>
        </w:rPr>
        <w:t>m</w:t>
      </w:r>
      <w:r w:rsidRPr="00FF0BE0">
        <w:rPr>
          <w:rFonts w:ascii="Times New Roman" w:hAnsi="Times New Roman" w:cs="Times New Roman"/>
          <w:color w:val="171717" w:themeColor="background2" w:themeShade="1A"/>
        </w:rPr>
        <w:t>ajor teaching hospital</w:t>
      </w:r>
      <w:r w:rsidR="00844C32" w:rsidRPr="00FF0BE0">
        <w:rPr>
          <w:rFonts w:ascii="Times New Roman" w:hAnsi="Times New Roman" w:cs="Times New Roman"/>
          <w:color w:val="171717" w:themeColor="background2" w:themeShade="1A"/>
        </w:rPr>
        <w:t xml:space="preserve"> in New Jersey.</w:t>
      </w:r>
    </w:p>
    <w:p w14:paraId="7326E3B1" w14:textId="70800F9C" w:rsidR="00A97985" w:rsidRPr="00592B58" w:rsidRDefault="00000000" w:rsidP="006139C9">
      <w:pPr>
        <w:numPr>
          <w:ilvl w:val="0"/>
          <w:numId w:val="4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Monitor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>ed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3177E9" w:rsidRPr="003177E9">
        <w:rPr>
          <w:rFonts w:ascii="Times New Roman" w:hAnsi="Times New Roman" w:cs="Times New Roman"/>
          <w:color w:val="171717" w:themeColor="background2" w:themeShade="1A"/>
        </w:rPr>
        <w:t>patients’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 xml:space="preserve"> responses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to interventions 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>approved</w:t>
      </w:r>
      <w:r w:rsidR="00375038" w:rsidRPr="003177E9">
        <w:rPr>
          <w:color w:val="171717" w:themeColor="background2" w:themeShade="1A"/>
        </w:rPr>
        <w:t xml:space="preserve"> by </w:t>
      </w:r>
      <w:r w:rsidR="00846871">
        <w:rPr>
          <w:color w:val="171717" w:themeColor="background2" w:themeShade="1A"/>
        </w:rPr>
        <w:t xml:space="preserve">the 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 xml:space="preserve">Center </w:t>
      </w:r>
      <w:r w:rsidR="00846871">
        <w:rPr>
          <w:rFonts w:ascii="Times New Roman" w:hAnsi="Times New Roman" w:cs="Times New Roman"/>
          <w:color w:val="171717" w:themeColor="background2" w:themeShade="1A"/>
        </w:rPr>
        <w:t>for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 xml:space="preserve"> Disease Control (CDC)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and experimental medications for </w:t>
      </w:r>
      <w:r w:rsidR="00846871">
        <w:rPr>
          <w:rFonts w:ascii="Times New Roman" w:hAnsi="Times New Roman" w:cs="Times New Roman"/>
          <w:color w:val="171717" w:themeColor="background2" w:themeShade="1A"/>
        </w:rPr>
        <w:t xml:space="preserve">the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COVID-19</w:t>
      </w:r>
      <w:r w:rsidR="00375038" w:rsidRPr="003177E9">
        <w:rPr>
          <w:rFonts w:ascii="Times New Roman" w:hAnsi="Times New Roman" w:cs="Times New Roman"/>
          <w:color w:val="171717" w:themeColor="background2" w:themeShade="1A"/>
        </w:rPr>
        <w:t xml:space="preserve"> virus.</w:t>
      </w:r>
    </w:p>
    <w:p w14:paraId="35F9FC61" w14:textId="335CA8F2" w:rsidR="00A97985" w:rsidRDefault="0093148D" w:rsidP="006139C9">
      <w:pPr>
        <w:numPr>
          <w:ilvl w:val="0"/>
          <w:numId w:val="4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ollaborated with </w:t>
      </w:r>
      <w:r w:rsidRPr="003177E9">
        <w:rPr>
          <w:rFonts w:ascii="Times New Roman" w:hAnsi="Times New Roman" w:cs="Times New Roman"/>
          <w:color w:val="171717" w:themeColor="background2" w:themeShade="1A"/>
        </w:rPr>
        <w:t xml:space="preserve">various 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medical professionals to formulate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a </w:t>
      </w:r>
      <w:r w:rsidRPr="00592B58">
        <w:rPr>
          <w:rFonts w:ascii="Times New Roman" w:hAnsi="Times New Roman" w:cs="Times New Roman"/>
          <w:color w:val="171717" w:themeColor="background2" w:themeShade="1A"/>
        </w:rPr>
        <w:t>COVID</w:t>
      </w:r>
      <w:r w:rsidRPr="003177E9">
        <w:rPr>
          <w:rFonts w:ascii="Times New Roman" w:hAnsi="Times New Roman" w:cs="Times New Roman"/>
          <w:color w:val="171717" w:themeColor="background2" w:themeShade="1A"/>
        </w:rPr>
        <w:t xml:space="preserve">-19 </w:t>
      </w:r>
      <w:r w:rsidRPr="00592B58">
        <w:rPr>
          <w:rFonts w:ascii="Times New Roman" w:hAnsi="Times New Roman" w:cs="Times New Roman"/>
          <w:color w:val="171717" w:themeColor="background2" w:themeShade="1A"/>
        </w:rPr>
        <w:t>action plan and interventions to maintain uniformity and organization.</w:t>
      </w:r>
    </w:p>
    <w:p w14:paraId="6D718A8A" w14:textId="5281AA19" w:rsidR="00BB23EB" w:rsidRPr="00592B58" w:rsidRDefault="00000000" w:rsidP="006139C9">
      <w:pPr>
        <w:numPr>
          <w:ilvl w:val="0"/>
          <w:numId w:val="4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Travel assignment under AYA Healthcare.</w:t>
      </w:r>
    </w:p>
    <w:p w14:paraId="5253F179" w14:textId="77777777" w:rsidR="00A97985" w:rsidRPr="00592B58" w:rsidRDefault="00000000" w:rsidP="006139C9">
      <w:pPr>
        <w:spacing w:line="240" w:lineRule="auto"/>
        <w:ind w:firstLine="720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t>Neuro ICU/ COVID ICU: UT HEALTH</w:t>
      </w:r>
    </w:p>
    <w:p w14:paraId="79639FCC" w14:textId="0527FEE8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TYLER, TEXAS</w:t>
      </w:r>
      <w:r w:rsidR="001638EC">
        <w:rPr>
          <w:rFonts w:ascii="Times New Roman" w:hAnsi="Times New Roman" w:cs="Times New Roman"/>
          <w:color w:val="171717" w:themeColor="background2" w:themeShade="1A"/>
        </w:rPr>
        <w:t xml:space="preserve">- Tel No. </w:t>
      </w:r>
      <w:r w:rsidR="00B5437C">
        <w:rPr>
          <w:rFonts w:ascii="Times New Roman" w:hAnsi="Times New Roman" w:cs="Times New Roman"/>
          <w:color w:val="171717" w:themeColor="background2" w:themeShade="1A"/>
        </w:rPr>
        <w:t>903-</w:t>
      </w:r>
      <w:r w:rsidR="007B6A9A">
        <w:rPr>
          <w:rFonts w:ascii="Times New Roman" w:hAnsi="Times New Roman" w:cs="Times New Roman"/>
          <w:color w:val="171717" w:themeColor="background2" w:themeShade="1A"/>
        </w:rPr>
        <w:t>531-8890</w:t>
      </w:r>
    </w:p>
    <w:p w14:paraId="7DF64413" w14:textId="77777777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March 8, 2020- April 18, 2020</w:t>
      </w:r>
    </w:p>
    <w:p w14:paraId="6B9E8D8D" w14:textId="68106134" w:rsidR="00A97985" w:rsidRPr="00592B58" w:rsidRDefault="00000000" w:rsidP="006139C9">
      <w:pPr>
        <w:numPr>
          <w:ilvl w:val="0"/>
          <w:numId w:val="5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Level I Trauma Center</w:t>
      </w:r>
      <w:r w:rsidR="003E5092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3CA955C8" w14:textId="2708AC77" w:rsidR="00A97985" w:rsidRDefault="00000000" w:rsidP="006139C9">
      <w:pPr>
        <w:numPr>
          <w:ilvl w:val="0"/>
          <w:numId w:val="5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Certified Comprehensive Stroke Center</w:t>
      </w:r>
      <w:r w:rsidR="003E5092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12CD2B4C" w14:textId="4DF60995" w:rsidR="004C428E" w:rsidRDefault="0007068A" w:rsidP="006139C9">
      <w:pPr>
        <w:numPr>
          <w:ilvl w:val="0"/>
          <w:numId w:val="5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Cared </w:t>
      </w:r>
      <w:r w:rsidR="00654719">
        <w:rPr>
          <w:rFonts w:ascii="Times New Roman" w:hAnsi="Times New Roman" w:cs="Times New Roman"/>
          <w:color w:val="171717" w:themeColor="background2" w:themeShade="1A"/>
        </w:rPr>
        <w:t xml:space="preserve">for </w:t>
      </w:r>
      <w:r w:rsidR="005C5E72">
        <w:rPr>
          <w:rFonts w:ascii="Times New Roman" w:hAnsi="Times New Roman" w:cs="Times New Roman"/>
          <w:color w:val="171717" w:themeColor="background2" w:themeShade="1A"/>
        </w:rPr>
        <w:t xml:space="preserve">COVID-19 </w:t>
      </w:r>
      <w:r w:rsidR="008851FD">
        <w:rPr>
          <w:rFonts w:ascii="Times New Roman" w:hAnsi="Times New Roman" w:cs="Times New Roman"/>
          <w:color w:val="171717" w:themeColor="background2" w:themeShade="1A"/>
        </w:rPr>
        <w:t xml:space="preserve">patients </w:t>
      </w:r>
      <w:r w:rsidR="005C5E72">
        <w:rPr>
          <w:rFonts w:ascii="Times New Roman" w:hAnsi="Times New Roman" w:cs="Times New Roman"/>
          <w:color w:val="171717" w:themeColor="background2" w:themeShade="1A"/>
        </w:rPr>
        <w:t>intensive care unit</w:t>
      </w:r>
    </w:p>
    <w:p w14:paraId="40E98C75" w14:textId="44FD16A2" w:rsidR="00BB23EB" w:rsidRPr="00592B58" w:rsidRDefault="00000000" w:rsidP="006139C9">
      <w:pPr>
        <w:numPr>
          <w:ilvl w:val="0"/>
          <w:numId w:val="5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Travel assignment under A</w:t>
      </w:r>
      <w:r w:rsidR="00663C12">
        <w:rPr>
          <w:rFonts w:ascii="Times New Roman" w:hAnsi="Times New Roman" w:cs="Times New Roman"/>
          <w:color w:val="171717" w:themeColor="background2" w:themeShade="1A"/>
        </w:rPr>
        <w:t>MN Healthcare</w:t>
      </w:r>
      <w:r w:rsidR="003E5092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057F5B17" w14:textId="65455837" w:rsidR="00A97985" w:rsidRPr="00592B58" w:rsidRDefault="00000000" w:rsidP="006139C9">
      <w:pPr>
        <w:spacing w:line="240" w:lineRule="auto"/>
        <w:ind w:firstLine="720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MEDICAL/SURGICAL </w:t>
      </w:r>
      <w:r w:rsidR="003177E9" w:rsidRPr="003177E9">
        <w:rPr>
          <w:rFonts w:ascii="Times New Roman" w:hAnsi="Times New Roman" w:cs="Times New Roman"/>
          <w:b/>
          <w:bCs/>
          <w:color w:val="171717" w:themeColor="background2" w:themeShade="1A"/>
        </w:rPr>
        <w:t>ICU</w:t>
      </w: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t>: LONGVIEW REGIONAL MEDICAL CENTER</w:t>
      </w:r>
    </w:p>
    <w:p w14:paraId="01D6264D" w14:textId="4873EBD7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LONGVIEW, TEXAS</w:t>
      </w:r>
      <w:r w:rsidR="00BF7520">
        <w:rPr>
          <w:rFonts w:ascii="Times New Roman" w:hAnsi="Times New Roman" w:cs="Times New Roman"/>
          <w:color w:val="171717" w:themeColor="background2" w:themeShade="1A"/>
        </w:rPr>
        <w:t xml:space="preserve">- Tel no. </w:t>
      </w:r>
      <w:r w:rsidR="003D5083">
        <w:rPr>
          <w:rFonts w:ascii="Times New Roman" w:hAnsi="Times New Roman" w:cs="Times New Roman"/>
          <w:color w:val="171717" w:themeColor="background2" w:themeShade="1A"/>
        </w:rPr>
        <w:t>903-758-1818</w:t>
      </w:r>
    </w:p>
    <w:p w14:paraId="387C6EB4" w14:textId="1A1DBDD0" w:rsidR="009738F7" w:rsidRPr="009738F7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March 2018 – April 16, 2020</w:t>
      </w:r>
    </w:p>
    <w:p w14:paraId="6E940A53" w14:textId="69CBF7C2" w:rsidR="00A97985" w:rsidRDefault="0093148D" w:rsidP="006139C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F</w:t>
      </w:r>
      <w:r w:rsidRPr="003177E9">
        <w:rPr>
          <w:rFonts w:ascii="Times New Roman" w:hAnsi="Times New Roman" w:cs="Times New Roman"/>
          <w:color w:val="171717" w:themeColor="background2" w:themeShade="1A"/>
        </w:rPr>
        <w:t>requently used advanced critical care nursing skills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,</w:t>
      </w:r>
      <w:r w:rsidRPr="003177E9">
        <w:rPr>
          <w:rFonts w:ascii="Times New Roman" w:hAnsi="Times New Roman" w:cs="Times New Roman"/>
          <w:color w:val="171717" w:themeColor="background2" w:themeShade="1A"/>
        </w:rPr>
        <w:t xml:space="preserve"> including 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>titration,</w:t>
      </w:r>
      <w:r w:rsidRPr="003177E9">
        <w:rPr>
          <w:rFonts w:ascii="Times New Roman" w:hAnsi="Times New Roman" w:cs="Times New Roman"/>
          <w:color w:val="171717" w:themeColor="background2" w:themeShade="1A"/>
        </w:rPr>
        <w:t xml:space="preserve"> and monitoring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of </w:t>
      </w:r>
      <w:r w:rsidRPr="003177E9">
        <w:rPr>
          <w:rFonts w:ascii="Times New Roman" w:hAnsi="Times New Roman" w:cs="Times New Roman"/>
          <w:color w:val="171717" w:themeColor="background2" w:themeShade="1A"/>
        </w:rPr>
        <w:t xml:space="preserve">vasoactive medications, utilizing 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 xml:space="preserve">Advanced Cardiovascular Life 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lastRenderedPageBreak/>
        <w:t xml:space="preserve">Support (ACLS) </w:t>
      </w:r>
      <w:r w:rsidRPr="003177E9">
        <w:rPr>
          <w:rFonts w:ascii="Times New Roman" w:hAnsi="Times New Roman" w:cs="Times New Roman"/>
          <w:color w:val="171717" w:themeColor="background2" w:themeShade="1A"/>
        </w:rPr>
        <w:t>algorithms</w:t>
      </w:r>
      <w:r w:rsidR="00395221">
        <w:rPr>
          <w:rFonts w:ascii="Times New Roman" w:hAnsi="Times New Roman" w:cs="Times New Roman"/>
          <w:color w:val="171717" w:themeColor="background2" w:themeShade="1A"/>
        </w:rPr>
        <w:t xml:space="preserve">, and </w:t>
      </w:r>
      <w:r w:rsidR="00556D16">
        <w:rPr>
          <w:rFonts w:ascii="Times New Roman" w:hAnsi="Times New Roman" w:cs="Times New Roman"/>
          <w:color w:val="171717" w:themeColor="background2" w:themeShade="1A"/>
        </w:rPr>
        <w:t xml:space="preserve">the 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>National Institutes of Health Stroke Scale (NIHSS).</w:t>
      </w:r>
    </w:p>
    <w:p w14:paraId="405CFB6D" w14:textId="22A63F15" w:rsidR="00A97985" w:rsidRPr="00592B58" w:rsidRDefault="0093148D" w:rsidP="006139C9">
      <w:pPr>
        <w:numPr>
          <w:ilvl w:val="0"/>
          <w:numId w:val="6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A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ssisted in various bedside procedures (intubation, sterile line placement,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Esophagogastroduodenoscopy (</w:t>
      </w:r>
      <w:r w:rsidRPr="00592B58">
        <w:rPr>
          <w:rFonts w:ascii="Times New Roman" w:hAnsi="Times New Roman" w:cs="Times New Roman"/>
          <w:color w:val="171717" w:themeColor="background2" w:themeShade="1A"/>
        </w:rPr>
        <w:t>EGD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)</w:t>
      </w:r>
      <w:r w:rsidRPr="00592B58">
        <w:rPr>
          <w:rFonts w:ascii="Times New Roman" w:hAnsi="Times New Roman" w:cs="Times New Roman"/>
          <w:color w:val="171717" w:themeColor="background2" w:themeShade="1A"/>
        </w:rPr>
        <w:t>, bronchoscopy, and tracheostomy).</w:t>
      </w:r>
    </w:p>
    <w:p w14:paraId="4A266661" w14:textId="3360A3EA" w:rsidR="00A97985" w:rsidRPr="00592B58" w:rsidRDefault="0033331A" w:rsidP="006139C9">
      <w:pPr>
        <w:numPr>
          <w:ilvl w:val="0"/>
          <w:numId w:val="6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U</w:t>
      </w:r>
      <w:r w:rsidRPr="00592B58">
        <w:rPr>
          <w:rFonts w:ascii="Times New Roman" w:hAnsi="Times New Roman" w:cs="Times New Roman"/>
          <w:color w:val="171717" w:themeColor="background2" w:themeShade="1A"/>
        </w:rPr>
        <w:t>se</w:t>
      </w:r>
      <w:r w:rsidR="00E26B15">
        <w:rPr>
          <w:rFonts w:ascii="Times New Roman" w:hAnsi="Times New Roman" w:cs="Times New Roman"/>
          <w:color w:val="171717" w:themeColor="background2" w:themeShade="1A"/>
        </w:rPr>
        <w:t>d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the </w:t>
      </w:r>
      <w:r w:rsidRPr="00592B58">
        <w:rPr>
          <w:rFonts w:ascii="Times New Roman" w:hAnsi="Times New Roman" w:cs="Times New Roman"/>
          <w:color w:val="171717" w:themeColor="background2" w:themeShade="1A"/>
        </w:rPr>
        <w:t>hemodynamic profile of post-surgical cardiac patients with vasoactive medications, mechanical ventilation, continuous renal replacement therapies, and mechanical cardiac support devices.</w:t>
      </w:r>
    </w:p>
    <w:p w14:paraId="3E3272A7" w14:textId="00382239" w:rsidR="00A97985" w:rsidRPr="00592B58" w:rsidRDefault="0033331A" w:rsidP="006139C9">
      <w:pPr>
        <w:numPr>
          <w:ilvl w:val="0"/>
          <w:numId w:val="6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</w:t>
      </w:r>
      <w:r w:rsidRPr="00592B58">
        <w:rPr>
          <w:rFonts w:ascii="Times New Roman" w:hAnsi="Times New Roman" w:cs="Times New Roman"/>
          <w:color w:val="171717" w:themeColor="background2" w:themeShade="1A"/>
        </w:rPr>
        <w:t>aintain</w:t>
      </w:r>
      <w:r w:rsidR="00E26B15">
        <w:rPr>
          <w:rFonts w:ascii="Times New Roman" w:hAnsi="Times New Roman" w:cs="Times New Roman"/>
          <w:color w:val="171717" w:themeColor="background2" w:themeShade="1A"/>
        </w:rPr>
        <w:t>ed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clinical competencies, including continuous renal replacement therapy (CCRT), intra-aortic balloon pumps (IABP)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,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and </w:t>
      </w:r>
      <w:r w:rsidR="00EF0C33" w:rsidRPr="003177E9">
        <w:rPr>
          <w:rFonts w:ascii="Times New Roman" w:hAnsi="Times New Roman" w:cs="Times New Roman"/>
          <w:color w:val="171717" w:themeColor="background2" w:themeShade="1A"/>
        </w:rPr>
        <w:t>Impella.</w:t>
      </w:r>
    </w:p>
    <w:p w14:paraId="38C55796" w14:textId="1AB27A18" w:rsidR="00C66CDA" w:rsidRDefault="0033331A" w:rsidP="006139C9">
      <w:pPr>
        <w:numPr>
          <w:ilvl w:val="0"/>
          <w:numId w:val="6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D</w:t>
      </w:r>
      <w:r w:rsidR="00A97985" w:rsidRPr="00592B58">
        <w:rPr>
          <w:rFonts w:ascii="Times New Roman" w:hAnsi="Times New Roman" w:cs="Times New Roman"/>
          <w:color w:val="171717" w:themeColor="background2" w:themeShade="1A"/>
        </w:rPr>
        <w:t>emonstrate</w:t>
      </w:r>
      <w:r w:rsidR="00E26B15">
        <w:rPr>
          <w:rFonts w:ascii="Times New Roman" w:hAnsi="Times New Roman" w:cs="Times New Roman"/>
          <w:color w:val="171717" w:themeColor="background2" w:themeShade="1A"/>
        </w:rPr>
        <w:t>d</w:t>
      </w:r>
      <w:r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A97985" w:rsidRPr="00592B58">
        <w:rPr>
          <w:rFonts w:ascii="Times New Roman" w:hAnsi="Times New Roman" w:cs="Times New Roman"/>
          <w:color w:val="171717" w:themeColor="background2" w:themeShade="1A"/>
        </w:rPr>
        <w:t>excellent leadership</w:t>
      </w:r>
      <w:r w:rsidR="00E31A13">
        <w:rPr>
          <w:rFonts w:ascii="Times New Roman" w:hAnsi="Times New Roman" w:cs="Times New Roman"/>
          <w:color w:val="171717" w:themeColor="background2" w:themeShade="1A"/>
        </w:rPr>
        <w:t xml:space="preserve"> by acting as a preceptor for </w:t>
      </w:r>
      <w:r w:rsidR="006954BF">
        <w:rPr>
          <w:rFonts w:ascii="Times New Roman" w:hAnsi="Times New Roman" w:cs="Times New Roman"/>
          <w:color w:val="171717" w:themeColor="background2" w:themeShade="1A"/>
        </w:rPr>
        <w:t>nursing students and newly hired nurses</w:t>
      </w:r>
      <w:r w:rsidR="00A97985" w:rsidRPr="00592B58">
        <w:rPr>
          <w:rFonts w:ascii="Times New Roman" w:hAnsi="Times New Roman" w:cs="Times New Roman"/>
          <w:color w:val="171717" w:themeColor="background2" w:themeShade="1A"/>
        </w:rPr>
        <w:t xml:space="preserve"> for a 24-bed intensive care unit.</w:t>
      </w:r>
    </w:p>
    <w:p w14:paraId="016A759E" w14:textId="77777777" w:rsidR="00411B3A" w:rsidRPr="00411B3A" w:rsidRDefault="00411B3A" w:rsidP="006139C9">
      <w:pPr>
        <w:spacing w:line="240" w:lineRule="auto"/>
        <w:ind w:left="1800"/>
        <w:rPr>
          <w:rFonts w:ascii="Times New Roman" w:hAnsi="Times New Roman" w:cs="Times New Roman"/>
          <w:color w:val="171717" w:themeColor="background2" w:themeShade="1A"/>
        </w:rPr>
      </w:pPr>
    </w:p>
    <w:p w14:paraId="5E3FA53F" w14:textId="77777777" w:rsidR="00A97985" w:rsidRPr="00592B58" w:rsidRDefault="00000000" w:rsidP="006139C9">
      <w:pPr>
        <w:spacing w:line="240" w:lineRule="auto"/>
        <w:ind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t>GENERAL/ORTHOPEDIC SURGERY:</w:t>
      </w:r>
    </w:p>
    <w:p w14:paraId="4AB356C6" w14:textId="77777777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592B58">
        <w:rPr>
          <w:rFonts w:ascii="Times New Roman" w:hAnsi="Times New Roman" w:cs="Times New Roman"/>
          <w:b/>
          <w:bCs/>
          <w:color w:val="171717" w:themeColor="background2" w:themeShade="1A"/>
        </w:rPr>
        <w:t>LONGVIEW REGIONAL MEDICAL CENTER</w:t>
      </w:r>
    </w:p>
    <w:p w14:paraId="5D14D18E" w14:textId="1CCBD397" w:rsidR="00A97985" w:rsidRPr="00592B58" w:rsidRDefault="00000000" w:rsidP="006139C9">
      <w:pPr>
        <w:spacing w:line="240" w:lineRule="auto"/>
        <w:ind w:left="720" w:firstLine="720"/>
        <w:rPr>
          <w:rFonts w:ascii="Times New Roman" w:hAnsi="Times New Roman" w:cs="Times New Roman"/>
          <w:color w:val="171717" w:themeColor="background2" w:themeShade="1A"/>
        </w:rPr>
      </w:pPr>
      <w:r w:rsidRPr="00592B58">
        <w:rPr>
          <w:rFonts w:ascii="Times New Roman" w:hAnsi="Times New Roman" w:cs="Times New Roman"/>
          <w:color w:val="171717" w:themeColor="background2" w:themeShade="1A"/>
        </w:rPr>
        <w:t>June 2017 – March 2018</w:t>
      </w:r>
    </w:p>
    <w:p w14:paraId="02B81672" w14:textId="33DEE372" w:rsidR="00A97985" w:rsidRPr="00592B58" w:rsidRDefault="0033331A" w:rsidP="006139C9">
      <w:pPr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D</w:t>
      </w:r>
      <w:r w:rsidRPr="00592B58">
        <w:rPr>
          <w:rFonts w:ascii="Times New Roman" w:hAnsi="Times New Roman" w:cs="Times New Roman"/>
          <w:color w:val="171717" w:themeColor="background2" w:themeShade="1A"/>
        </w:rPr>
        <w:t>emonstrated consistent patient and family-centered care as a bedside nurse for a 30-bed surgical unit.</w:t>
      </w:r>
    </w:p>
    <w:p w14:paraId="6B41CF6E" w14:textId="29BA5FFA" w:rsidR="00A97985" w:rsidRPr="00592B58" w:rsidRDefault="0033331A" w:rsidP="006139C9">
      <w:pPr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M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onitored patient responses to interventions and post-surgical pain </w:t>
      </w:r>
      <w:r w:rsidRPr="003177E9">
        <w:rPr>
          <w:rFonts w:ascii="Times New Roman" w:hAnsi="Times New Roman" w:cs="Times New Roman"/>
          <w:color w:val="171717" w:themeColor="background2" w:themeShade="1A"/>
        </w:rPr>
        <w:t xml:space="preserve">using </w:t>
      </w:r>
      <w:r w:rsidR="000C01C4">
        <w:rPr>
          <w:rFonts w:ascii="Times New Roman" w:hAnsi="Times New Roman" w:cs="Times New Roman"/>
          <w:color w:val="171717" w:themeColor="background2" w:themeShade="1A"/>
        </w:rPr>
        <w:t xml:space="preserve">the </w:t>
      </w:r>
      <w:r w:rsidRPr="00592B58">
        <w:rPr>
          <w:rFonts w:ascii="Times New Roman" w:hAnsi="Times New Roman" w:cs="Times New Roman"/>
          <w:color w:val="171717" w:themeColor="background2" w:themeShade="1A"/>
        </w:rPr>
        <w:t>nursing process</w:t>
      </w:r>
      <w:r w:rsidRPr="003177E9">
        <w:rPr>
          <w:rFonts w:ascii="Times New Roman" w:hAnsi="Times New Roman" w:cs="Times New Roman"/>
          <w:color w:val="171717" w:themeColor="background2" w:themeShade="1A"/>
        </w:rPr>
        <w:t>.</w:t>
      </w:r>
    </w:p>
    <w:p w14:paraId="56BF9BC2" w14:textId="5B12F3E9" w:rsidR="00A97985" w:rsidRPr="00592B58" w:rsidRDefault="0033331A" w:rsidP="006139C9">
      <w:pPr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</w:t>
      </w:r>
      <w:r w:rsidRPr="00592B58">
        <w:rPr>
          <w:rFonts w:ascii="Times New Roman" w:hAnsi="Times New Roman" w:cs="Times New Roman"/>
          <w:color w:val="171717" w:themeColor="background2" w:themeShade="1A"/>
        </w:rPr>
        <w:t>rovided direct quality care to patients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,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including daily assessment,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charting, medication administration, and supervision of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maintenanc</w:t>
      </w:r>
      <w:r w:rsidRPr="00592B58">
        <w:rPr>
          <w:rFonts w:ascii="Times New Roman" w:hAnsi="Times New Roman" w:cs="Times New Roman"/>
          <w:color w:val="171717" w:themeColor="background2" w:themeShade="1A"/>
        </w:rPr>
        <w:t>e of 5 patients per day.</w:t>
      </w:r>
    </w:p>
    <w:p w14:paraId="0FC74882" w14:textId="57FF317B" w:rsidR="00A97985" w:rsidRPr="00592B58" w:rsidRDefault="0033331A" w:rsidP="006139C9">
      <w:pPr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rovided excellent care for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various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 xml:space="preserve">pre-procedure </w:t>
      </w:r>
      <w:r w:rsidRPr="00592B58">
        <w:rPr>
          <w:rFonts w:ascii="Times New Roman" w:hAnsi="Times New Roman" w:cs="Times New Roman"/>
          <w:color w:val="171717" w:themeColor="background2" w:themeShade="1A"/>
        </w:rPr>
        <w:t>and post-surgical patients, including laminectomy, spinal fusion, total knee arthroplasty, laparotomy, and craniotomy.</w:t>
      </w:r>
    </w:p>
    <w:p w14:paraId="76E4B93A" w14:textId="725B2DAA" w:rsidR="00A97985" w:rsidRDefault="0033331A" w:rsidP="006139C9">
      <w:pPr>
        <w:numPr>
          <w:ilvl w:val="0"/>
          <w:numId w:val="7"/>
        </w:numPr>
        <w:tabs>
          <w:tab w:val="num" w:pos="720"/>
        </w:tabs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</w:t>
      </w:r>
      <w:r w:rsidRPr="00592B58">
        <w:rPr>
          <w:rFonts w:ascii="Times New Roman" w:hAnsi="Times New Roman" w:cs="Times New Roman"/>
          <w:color w:val="171717" w:themeColor="background2" w:themeShade="1A"/>
        </w:rPr>
        <w:t>rovided comprehensive discharge education to patients and families, utilizing the tech-back strategy a</w:t>
      </w:r>
      <w:r w:rsidR="00A302F0" w:rsidRPr="003177E9">
        <w:rPr>
          <w:rFonts w:ascii="Times New Roman" w:hAnsi="Times New Roman" w:cs="Times New Roman"/>
          <w:color w:val="171717" w:themeColor="background2" w:themeShade="1A"/>
        </w:rPr>
        <w:t>nd</w:t>
      </w:r>
      <w:r w:rsidRPr="00592B58">
        <w:rPr>
          <w:rFonts w:ascii="Times New Roman" w:hAnsi="Times New Roman" w:cs="Times New Roman"/>
          <w:color w:val="171717" w:themeColor="background2" w:themeShade="1A"/>
        </w:rPr>
        <w:t xml:space="preserve"> audio and visual learning materials.</w:t>
      </w:r>
    </w:p>
    <w:p w14:paraId="315947FD" w14:textId="492B8BFA" w:rsidR="003E5092" w:rsidRDefault="003E5092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</w:p>
    <w:p w14:paraId="01C32335" w14:textId="77777777" w:rsidR="00183F80" w:rsidRDefault="00183F80" w:rsidP="006139C9">
      <w:pPr>
        <w:spacing w:line="24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7925311B" w14:textId="77777777" w:rsidR="00486DC7" w:rsidRDefault="00486DC7" w:rsidP="006139C9">
      <w:pPr>
        <w:spacing w:line="240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6C6BFD32" w14:textId="77777777" w:rsidR="00486DC7" w:rsidRDefault="00486DC7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482721A4" w14:textId="77777777" w:rsidR="00EB589B" w:rsidRDefault="00EB589B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2CB4B6AB" w14:textId="77777777" w:rsidR="00EB589B" w:rsidRDefault="00EB589B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7A969EBA" w14:textId="77777777" w:rsidR="00EB589B" w:rsidRDefault="00EB589B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60084309" w14:textId="77777777" w:rsidR="00EB589B" w:rsidRDefault="00EB589B" w:rsidP="006139C9">
      <w:p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7B902D3B" w14:textId="77777777" w:rsidR="006D3FB0" w:rsidRDefault="006D3FB0" w:rsidP="006139C9">
      <w:pPr>
        <w:spacing w:line="240" w:lineRule="auto"/>
        <w:ind w:left="1080" w:firstLine="720"/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3711BE7B" w14:textId="77777777" w:rsidR="006D3FB0" w:rsidRDefault="006D3FB0" w:rsidP="006139C9">
      <w:pPr>
        <w:spacing w:line="240" w:lineRule="auto"/>
        <w:ind w:left="1080" w:firstLine="720"/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</w:p>
    <w:p w14:paraId="619A27CF" w14:textId="652427A4" w:rsidR="0013673B" w:rsidRDefault="00000000" w:rsidP="006139C9">
      <w:pPr>
        <w:spacing w:line="240" w:lineRule="auto"/>
        <w:ind w:left="1080" w:firstLine="720"/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13673B">
        <w:rPr>
          <w:rFonts w:ascii="Times New Roman" w:hAnsi="Times New Roman" w:cs="Times New Roman"/>
          <w:b/>
          <w:bCs/>
          <w:color w:val="171717" w:themeColor="background2" w:themeShade="1A"/>
        </w:rPr>
        <w:lastRenderedPageBreak/>
        <w:t>REFERENCES</w:t>
      </w:r>
    </w:p>
    <w:p w14:paraId="30BF5E84" w14:textId="350A159C" w:rsidR="00E30C85" w:rsidRDefault="00000000" w:rsidP="006139C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>
        <w:rPr>
          <w:rFonts w:ascii="Times New Roman" w:hAnsi="Times New Roman" w:cs="Times New Roman"/>
          <w:b/>
          <w:bCs/>
          <w:color w:val="171717" w:themeColor="background2" w:themeShade="1A"/>
        </w:rPr>
        <w:t>Dia</w:t>
      </w:r>
      <w:r w:rsidR="00FA49FC">
        <w:rPr>
          <w:rFonts w:ascii="Times New Roman" w:hAnsi="Times New Roman" w:cs="Times New Roman"/>
          <w:b/>
          <w:bCs/>
          <w:color w:val="171717" w:themeColor="background2" w:themeShade="1A"/>
        </w:rPr>
        <w:t>ne Sinclai</w:t>
      </w:r>
      <w:r w:rsidR="0076792B">
        <w:rPr>
          <w:rFonts w:ascii="Times New Roman" w:hAnsi="Times New Roman" w:cs="Times New Roman"/>
          <w:b/>
          <w:bCs/>
          <w:color w:val="171717" w:themeColor="background2" w:themeShade="1A"/>
        </w:rPr>
        <w:t>r</w:t>
      </w:r>
      <w:r w:rsidR="0076792B">
        <w:rPr>
          <w:rFonts w:ascii="Times New Roman" w:hAnsi="Times New Roman" w:cs="Times New Roman"/>
          <w:b/>
          <w:bCs/>
          <w:color w:val="171717" w:themeColor="background2" w:themeShade="1A"/>
        </w:rPr>
        <w:tab/>
      </w:r>
    </w:p>
    <w:p w14:paraId="5EEBD67D" w14:textId="30B7FB0D" w:rsidR="0076792B" w:rsidRDefault="00000000" w:rsidP="006139C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6757B1">
        <w:rPr>
          <w:rFonts w:ascii="Times New Roman" w:hAnsi="Times New Roman" w:cs="Times New Roman"/>
          <w:color w:val="171717" w:themeColor="background2" w:themeShade="1A"/>
        </w:rPr>
        <w:t>AG</w:t>
      </w:r>
      <w:r w:rsidR="00491250" w:rsidRPr="006757B1">
        <w:rPr>
          <w:rFonts w:ascii="Times New Roman" w:hAnsi="Times New Roman" w:cs="Times New Roman"/>
          <w:color w:val="171717" w:themeColor="background2" w:themeShade="1A"/>
        </w:rPr>
        <w:t>NP-C at Harlingen Medical Center</w:t>
      </w:r>
    </w:p>
    <w:p w14:paraId="1D26FF50" w14:textId="1C23FD0F" w:rsidR="006757B1" w:rsidRDefault="00000000" w:rsidP="006139C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Phone no.</w:t>
      </w:r>
      <w:r w:rsidR="000032EC">
        <w:rPr>
          <w:rFonts w:ascii="Times New Roman" w:hAnsi="Times New Roman" w:cs="Times New Roman"/>
          <w:color w:val="171717" w:themeColor="background2" w:themeShade="1A"/>
        </w:rPr>
        <w:t xml:space="preserve"> 956-566-</w:t>
      </w:r>
      <w:r w:rsidR="00836F6C">
        <w:rPr>
          <w:rFonts w:ascii="Times New Roman" w:hAnsi="Times New Roman" w:cs="Times New Roman"/>
          <w:color w:val="171717" w:themeColor="background2" w:themeShade="1A"/>
        </w:rPr>
        <w:t>6532</w:t>
      </w:r>
    </w:p>
    <w:p w14:paraId="2BAFEE5C" w14:textId="33197C88" w:rsidR="00836F6C" w:rsidRDefault="00000000" w:rsidP="006139C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hyperlink r:id="rId6" w:history="1">
        <w:r w:rsidRPr="007134E2">
          <w:rPr>
            <w:rStyle w:val="Hyperlink"/>
            <w:rFonts w:ascii="Times New Roman" w:hAnsi="Times New Roman" w:cs="Times New Roman"/>
          </w:rPr>
          <w:t>Diane.sinclair18@gmail.com</w:t>
        </w:r>
      </w:hyperlink>
    </w:p>
    <w:p w14:paraId="409087F6" w14:textId="0F22D411" w:rsidR="00836F6C" w:rsidRDefault="00000000" w:rsidP="006139C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E4632E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Lori </w:t>
      </w:r>
      <w:r w:rsidR="00E4632E" w:rsidRPr="00E4632E">
        <w:rPr>
          <w:rFonts w:ascii="Times New Roman" w:hAnsi="Times New Roman" w:cs="Times New Roman"/>
          <w:b/>
          <w:bCs/>
          <w:color w:val="171717" w:themeColor="background2" w:themeShade="1A"/>
        </w:rPr>
        <w:t>Feucht</w:t>
      </w:r>
    </w:p>
    <w:p w14:paraId="462E55EF" w14:textId="64A84ED1" w:rsidR="00E4632E" w:rsidRDefault="00000000" w:rsidP="006139C9">
      <w:pPr>
        <w:pStyle w:val="ListParagraph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2442EB">
        <w:rPr>
          <w:rFonts w:ascii="Times New Roman" w:hAnsi="Times New Roman" w:cs="Times New Roman"/>
          <w:color w:val="171717" w:themeColor="background2" w:themeShade="1A"/>
        </w:rPr>
        <w:t>ICU Supervisor</w:t>
      </w:r>
      <w:r w:rsidR="003B4A69">
        <w:rPr>
          <w:rFonts w:ascii="Times New Roman" w:hAnsi="Times New Roman" w:cs="Times New Roman"/>
          <w:color w:val="171717" w:themeColor="background2" w:themeShade="1A"/>
        </w:rPr>
        <w:t xml:space="preserve"> at Harlingen Medical Center</w:t>
      </w:r>
    </w:p>
    <w:p w14:paraId="21A37399" w14:textId="624CAF55" w:rsidR="002442EB" w:rsidRDefault="00000000" w:rsidP="006139C9">
      <w:pPr>
        <w:pStyle w:val="ListParagraph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2442EB">
        <w:rPr>
          <w:rFonts w:ascii="Times New Roman" w:hAnsi="Times New Roman" w:cs="Times New Roman"/>
          <w:color w:val="171717" w:themeColor="background2" w:themeShade="1A"/>
        </w:rPr>
        <w:t>Phone no.</w:t>
      </w:r>
      <w:r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3B4A69">
        <w:rPr>
          <w:rFonts w:ascii="Times New Roman" w:hAnsi="Times New Roman" w:cs="Times New Roman"/>
          <w:color w:val="171717" w:themeColor="background2" w:themeShade="1A"/>
        </w:rPr>
        <w:t>956</w:t>
      </w:r>
      <w:r w:rsidR="000E32AE">
        <w:rPr>
          <w:rFonts w:ascii="Times New Roman" w:hAnsi="Times New Roman" w:cs="Times New Roman"/>
          <w:color w:val="171717" w:themeColor="background2" w:themeShade="1A"/>
        </w:rPr>
        <w:t>-245-3616</w:t>
      </w:r>
    </w:p>
    <w:p w14:paraId="5BBB0D08" w14:textId="3D86E780" w:rsidR="004A1EFF" w:rsidRPr="004A1EFF" w:rsidRDefault="00000000" w:rsidP="006139C9">
      <w:pPr>
        <w:pStyle w:val="ListParagraph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hyperlink r:id="rId7" w:history="1">
        <w:r w:rsidRPr="007134E2">
          <w:rPr>
            <w:rStyle w:val="Hyperlink"/>
            <w:rFonts w:ascii="Times New Roman" w:hAnsi="Times New Roman" w:cs="Times New Roman"/>
          </w:rPr>
          <w:t>Lfeucht@primehealthcare.com</w:t>
        </w:r>
      </w:hyperlink>
      <w:r>
        <w:rPr>
          <w:rFonts w:ascii="Times New Roman" w:hAnsi="Times New Roman" w:cs="Times New Roman"/>
          <w:color w:val="171717" w:themeColor="background2" w:themeShade="1A"/>
        </w:rPr>
        <w:t xml:space="preserve"> </w:t>
      </w:r>
    </w:p>
    <w:p w14:paraId="1A054C0B" w14:textId="07E6BA39" w:rsidR="000E32AE" w:rsidRPr="008C67EE" w:rsidRDefault="00000000" w:rsidP="006139C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8C67EE">
        <w:rPr>
          <w:rFonts w:ascii="Times New Roman" w:hAnsi="Times New Roman" w:cs="Times New Roman"/>
          <w:b/>
          <w:bCs/>
          <w:color w:val="171717" w:themeColor="background2" w:themeShade="1A"/>
        </w:rPr>
        <w:t>Reizel De Leon</w:t>
      </w:r>
    </w:p>
    <w:p w14:paraId="3982CD09" w14:textId="53FF4C7E" w:rsidR="008C67EE" w:rsidRDefault="00000000" w:rsidP="006139C9">
      <w:pPr>
        <w:pStyle w:val="ListParagraph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ICU Charge Nurse at Harlingen Medical Center</w:t>
      </w:r>
    </w:p>
    <w:p w14:paraId="04264FF9" w14:textId="00B250DA" w:rsidR="00F17AAE" w:rsidRDefault="00000000" w:rsidP="006139C9">
      <w:pPr>
        <w:pStyle w:val="ListParagraph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Phone no. </w:t>
      </w:r>
      <w:r w:rsidR="00A23AD5">
        <w:rPr>
          <w:rFonts w:ascii="Times New Roman" w:hAnsi="Times New Roman" w:cs="Times New Roman"/>
          <w:color w:val="171717" w:themeColor="background2" w:themeShade="1A"/>
        </w:rPr>
        <w:t>201-245-8394</w:t>
      </w:r>
      <w:r w:rsidR="00A23AD5">
        <w:rPr>
          <w:rFonts w:ascii="Times New Roman" w:hAnsi="Times New Roman" w:cs="Times New Roman"/>
          <w:color w:val="171717" w:themeColor="background2" w:themeShade="1A"/>
        </w:rPr>
        <w:tab/>
      </w:r>
    </w:p>
    <w:p w14:paraId="7709F6D9" w14:textId="77777777" w:rsidR="00B4229A" w:rsidRDefault="00000000" w:rsidP="006139C9">
      <w:pPr>
        <w:pStyle w:val="ListParagraph"/>
        <w:numPr>
          <w:ilvl w:val="2"/>
          <w:numId w:val="10"/>
        </w:numPr>
        <w:spacing w:line="240" w:lineRule="auto"/>
        <w:rPr>
          <w:rStyle w:val="Hyperlink"/>
          <w:rFonts w:ascii="Times New Roman" w:hAnsi="Times New Roman" w:cs="Times New Roman"/>
          <w:color w:val="171717" w:themeColor="background2" w:themeShade="1A"/>
          <w:u w:val="none"/>
        </w:rPr>
      </w:pPr>
      <w:hyperlink r:id="rId8" w:history="1">
        <w:r w:rsidR="00EC3DC5" w:rsidRPr="007134E2">
          <w:rPr>
            <w:rStyle w:val="Hyperlink"/>
            <w:rFonts w:ascii="Times New Roman" w:hAnsi="Times New Roman" w:cs="Times New Roman"/>
          </w:rPr>
          <w:t>Reizeldeleon@gmail.com</w:t>
        </w:r>
      </w:hyperlink>
    </w:p>
    <w:p w14:paraId="4EC0507C" w14:textId="77724D3C" w:rsidR="00B4229A" w:rsidRPr="00B4229A" w:rsidRDefault="00000000" w:rsidP="006139C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B4229A">
        <w:rPr>
          <w:rFonts w:ascii="Times New Roman" w:hAnsi="Times New Roman" w:cs="Times New Roman"/>
          <w:b/>
          <w:bCs/>
          <w:color w:val="171717" w:themeColor="background2" w:themeShade="1A"/>
        </w:rPr>
        <w:t>Ademola Adebiyi</w:t>
      </w:r>
    </w:p>
    <w:p w14:paraId="42DC85EE" w14:textId="77777777" w:rsidR="00B4229A" w:rsidRPr="00B4229A" w:rsidRDefault="00000000" w:rsidP="006139C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B4229A">
        <w:rPr>
          <w:rFonts w:ascii="Times New Roman" w:hAnsi="Times New Roman" w:cs="Times New Roman"/>
          <w:color w:val="171717" w:themeColor="background2" w:themeShade="1A"/>
        </w:rPr>
        <w:t>Hackensack University Medical Center</w:t>
      </w:r>
    </w:p>
    <w:p w14:paraId="210ACFFB" w14:textId="77777777" w:rsidR="00B4229A" w:rsidRPr="00B4229A" w:rsidRDefault="00000000" w:rsidP="006139C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B4229A">
        <w:rPr>
          <w:rFonts w:ascii="Times New Roman" w:hAnsi="Times New Roman" w:cs="Times New Roman"/>
          <w:color w:val="171717" w:themeColor="background2" w:themeShade="1A"/>
        </w:rPr>
        <w:t>RN Supervisor</w:t>
      </w:r>
    </w:p>
    <w:p w14:paraId="36D9A5D4" w14:textId="5B9BE2C6" w:rsidR="00B4229A" w:rsidRPr="00B4229A" w:rsidRDefault="00000000" w:rsidP="006139C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Phone no.</w:t>
      </w:r>
      <w:r w:rsidR="00DF22F9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Pr="00B4229A">
        <w:rPr>
          <w:rFonts w:ascii="Times New Roman" w:hAnsi="Times New Roman" w:cs="Times New Roman"/>
          <w:color w:val="171717" w:themeColor="background2" w:themeShade="1A"/>
        </w:rPr>
        <w:t>201-233-0211</w:t>
      </w:r>
    </w:p>
    <w:p w14:paraId="7FDD8B5C" w14:textId="58BD6FAF" w:rsidR="00B4229A" w:rsidRPr="00DF22F9" w:rsidRDefault="00000000" w:rsidP="006139C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hyperlink r:id="rId9" w:history="1">
        <w:r w:rsidR="00DF22F9" w:rsidRPr="007134E2">
          <w:rPr>
            <w:rStyle w:val="Hyperlink"/>
            <w:rFonts w:ascii="Times New Roman" w:hAnsi="Times New Roman" w:cs="Times New Roman"/>
          </w:rPr>
          <w:t>Ademola.adebiyi@hackensackmeridian.org</w:t>
        </w:r>
      </w:hyperlink>
      <w:r w:rsidR="00DF22F9">
        <w:rPr>
          <w:rFonts w:ascii="Times New Roman" w:hAnsi="Times New Roman" w:cs="Times New Roman"/>
          <w:color w:val="171717" w:themeColor="background2" w:themeShade="1A"/>
        </w:rPr>
        <w:t xml:space="preserve"> </w:t>
      </w:r>
    </w:p>
    <w:p w14:paraId="6640A443" w14:textId="0E4781E4" w:rsidR="00EC3DC5" w:rsidRDefault="00000000" w:rsidP="006139C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6D4385">
        <w:rPr>
          <w:rFonts w:ascii="Times New Roman" w:hAnsi="Times New Roman" w:cs="Times New Roman"/>
          <w:b/>
          <w:bCs/>
          <w:color w:val="171717" w:themeColor="background2" w:themeShade="1A"/>
        </w:rPr>
        <w:t>Matthew Sparks</w:t>
      </w:r>
    </w:p>
    <w:p w14:paraId="74D10753" w14:textId="77777777" w:rsidR="00F13A65" w:rsidRPr="00976087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976087">
        <w:rPr>
          <w:rFonts w:ascii="Times New Roman" w:hAnsi="Times New Roman" w:cs="Times New Roman"/>
          <w:color w:val="171717" w:themeColor="background2" w:themeShade="1A"/>
        </w:rPr>
        <w:t>CVICU/MICU Charge RN at Longview Regional Medical Center</w:t>
      </w:r>
    </w:p>
    <w:p w14:paraId="684EADD1" w14:textId="17C8870E" w:rsidR="006D4385" w:rsidRPr="00976087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 w:rsidRPr="00976087">
        <w:rPr>
          <w:rFonts w:ascii="Times New Roman" w:hAnsi="Times New Roman" w:cs="Times New Roman"/>
          <w:color w:val="171717" w:themeColor="background2" w:themeShade="1A"/>
        </w:rPr>
        <w:t xml:space="preserve">Phone no. </w:t>
      </w:r>
      <w:r w:rsidR="007B76EC" w:rsidRPr="00976087">
        <w:rPr>
          <w:rFonts w:ascii="Times New Roman" w:hAnsi="Times New Roman" w:cs="Times New Roman"/>
          <w:color w:val="171717" w:themeColor="background2" w:themeShade="1A"/>
        </w:rPr>
        <w:t>903-240-1730</w:t>
      </w:r>
    </w:p>
    <w:p w14:paraId="1487E678" w14:textId="39A87277" w:rsidR="007B76EC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hyperlink r:id="rId10" w:history="1">
        <w:r w:rsidR="004A1EFF" w:rsidRPr="007134E2">
          <w:rPr>
            <w:rStyle w:val="Hyperlink"/>
            <w:rFonts w:ascii="Times New Roman" w:hAnsi="Times New Roman" w:cs="Times New Roman"/>
          </w:rPr>
          <w:t>Matthewsparks8@gmail.com</w:t>
        </w:r>
      </w:hyperlink>
      <w:r w:rsidR="004A1EFF">
        <w:rPr>
          <w:rFonts w:ascii="Times New Roman" w:hAnsi="Times New Roman" w:cs="Times New Roman"/>
          <w:color w:val="171717" w:themeColor="background2" w:themeShade="1A"/>
        </w:rPr>
        <w:t xml:space="preserve"> </w:t>
      </w:r>
    </w:p>
    <w:p w14:paraId="205683BD" w14:textId="19BE995C" w:rsidR="00321522" w:rsidRPr="00301833" w:rsidRDefault="00000000" w:rsidP="006139C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301833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Laurent </w:t>
      </w:r>
      <w:r w:rsidR="005A573F" w:rsidRPr="00301833">
        <w:rPr>
          <w:rFonts w:ascii="Times New Roman" w:hAnsi="Times New Roman" w:cs="Times New Roman"/>
          <w:b/>
          <w:bCs/>
          <w:color w:val="171717" w:themeColor="background2" w:themeShade="1A"/>
        </w:rPr>
        <w:t>Fulgencio</w:t>
      </w:r>
    </w:p>
    <w:p w14:paraId="7A860B8C" w14:textId="5EE5B4FD" w:rsidR="005A573F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Kern Medical Center</w:t>
      </w:r>
    </w:p>
    <w:p w14:paraId="6C968238" w14:textId="4E3B70B6" w:rsidR="005A573F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Charge nurse</w:t>
      </w:r>
    </w:p>
    <w:p w14:paraId="4CC50FA6" w14:textId="6A514E43" w:rsidR="00D6524E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Phone no. </w:t>
      </w:r>
      <w:r w:rsidR="00FE3AE5">
        <w:rPr>
          <w:rFonts w:ascii="Times New Roman" w:hAnsi="Times New Roman" w:cs="Times New Roman"/>
          <w:color w:val="171717" w:themeColor="background2" w:themeShade="1A"/>
        </w:rPr>
        <w:t>661-525-8123</w:t>
      </w:r>
    </w:p>
    <w:p w14:paraId="794AC75E" w14:textId="37194D04" w:rsidR="00C9517B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hyperlink r:id="rId11" w:history="1">
        <w:r w:rsidR="00FE3AE5" w:rsidRPr="00A05C6A">
          <w:rPr>
            <w:rStyle w:val="Hyperlink"/>
            <w:rFonts w:ascii="Times New Roman" w:hAnsi="Times New Roman" w:cs="Times New Roman"/>
          </w:rPr>
          <w:t>laurentfulgencio@gmail.com</w:t>
        </w:r>
      </w:hyperlink>
    </w:p>
    <w:p w14:paraId="534D1933" w14:textId="2FC076F4" w:rsidR="00C9517B" w:rsidRPr="00A63C1B" w:rsidRDefault="00000000" w:rsidP="006139C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A63C1B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Manuel </w:t>
      </w:r>
      <w:r w:rsidR="00EE0DCF" w:rsidRPr="00A63C1B">
        <w:rPr>
          <w:rFonts w:ascii="Times New Roman" w:hAnsi="Times New Roman" w:cs="Times New Roman"/>
          <w:b/>
          <w:bCs/>
          <w:color w:val="171717" w:themeColor="background2" w:themeShade="1A"/>
        </w:rPr>
        <w:t>Conejeros</w:t>
      </w:r>
    </w:p>
    <w:p w14:paraId="6061B4FA" w14:textId="5F77CC69" w:rsidR="00B66F0C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 xml:space="preserve">Orlando Health Central </w:t>
      </w:r>
    </w:p>
    <w:p w14:paraId="703DF992" w14:textId="7BB29BF9" w:rsidR="00561C7E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Charge nurse</w:t>
      </w:r>
    </w:p>
    <w:p w14:paraId="1581E1F0" w14:textId="66EC54A0" w:rsidR="00561C7E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  <w:r>
        <w:rPr>
          <w:rFonts w:ascii="Times New Roman" w:hAnsi="Times New Roman" w:cs="Times New Roman"/>
          <w:color w:val="171717" w:themeColor="background2" w:themeShade="1A"/>
        </w:rPr>
        <w:t>Phone no.</w:t>
      </w:r>
      <w:r w:rsidR="004118A3">
        <w:rPr>
          <w:rFonts w:ascii="Times New Roman" w:hAnsi="Times New Roman" w:cs="Times New Roman"/>
          <w:color w:val="171717" w:themeColor="background2" w:themeShade="1A"/>
        </w:rPr>
        <w:t xml:space="preserve"> 305-333-</w:t>
      </w:r>
      <w:r w:rsidR="00EE0DCF">
        <w:rPr>
          <w:rFonts w:ascii="Times New Roman" w:hAnsi="Times New Roman" w:cs="Times New Roman"/>
          <w:color w:val="171717" w:themeColor="background2" w:themeShade="1A"/>
        </w:rPr>
        <w:t>5945</w:t>
      </w:r>
    </w:p>
    <w:p w14:paraId="6AE165B5" w14:textId="19F4778A" w:rsidR="003177E9" w:rsidRPr="00E11797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171717" w:themeColor="background2" w:themeShade="1A"/>
          <w:u w:val="none"/>
        </w:rPr>
      </w:pPr>
      <w:hyperlink r:id="rId12" w:history="1">
        <w:r w:rsidR="00EE0DCF" w:rsidRPr="00A05C6A">
          <w:rPr>
            <w:rStyle w:val="Hyperlink"/>
            <w:rFonts w:ascii="Times New Roman" w:hAnsi="Times New Roman" w:cs="Times New Roman"/>
          </w:rPr>
          <w:t>Macsax1716@gmail.com</w:t>
        </w:r>
      </w:hyperlink>
    </w:p>
    <w:p w14:paraId="48D4F654" w14:textId="4614E61B" w:rsidR="00E11797" w:rsidRPr="00213C40" w:rsidRDefault="00000000" w:rsidP="006139C9">
      <w:pPr>
        <w:pStyle w:val="ListParagraph"/>
        <w:numPr>
          <w:ilvl w:val="0"/>
          <w:numId w:val="12"/>
        </w:numPr>
        <w:spacing w:line="240" w:lineRule="auto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213C40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Tracy Sopko</w:t>
      </w:r>
    </w:p>
    <w:p w14:paraId="0218867D" w14:textId="645789A0" w:rsidR="00E11797" w:rsidRPr="00213C40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213C40">
        <w:rPr>
          <w:rStyle w:val="Hyperlink"/>
          <w:rFonts w:ascii="Times New Roman" w:hAnsi="Times New Roman" w:cs="Times New Roman"/>
          <w:color w:val="000000" w:themeColor="text1"/>
          <w:u w:val="none"/>
        </w:rPr>
        <w:t>Baylor Scott &amp; White</w:t>
      </w:r>
    </w:p>
    <w:p w14:paraId="0F87849D" w14:textId="07E689C8" w:rsidR="009F2464" w:rsidRPr="00213C40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213C40">
        <w:rPr>
          <w:rStyle w:val="Hyperlink"/>
          <w:rFonts w:ascii="Times New Roman" w:hAnsi="Times New Roman" w:cs="Times New Roman"/>
          <w:color w:val="000000" w:themeColor="text1"/>
          <w:u w:val="none"/>
        </w:rPr>
        <w:t>Charge nurse</w:t>
      </w:r>
    </w:p>
    <w:p w14:paraId="6D6C1515" w14:textId="4E4453BE" w:rsidR="009F2464" w:rsidRPr="00213C40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213C40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Phone no. </w:t>
      </w:r>
      <w:r w:rsidR="00DF3F4E" w:rsidRPr="00213C40">
        <w:rPr>
          <w:rStyle w:val="Hyperlink"/>
          <w:rFonts w:ascii="Times New Roman" w:hAnsi="Times New Roman" w:cs="Times New Roman"/>
          <w:color w:val="000000" w:themeColor="text1"/>
          <w:u w:val="none"/>
        </w:rPr>
        <w:t>254-216-1003</w:t>
      </w:r>
    </w:p>
    <w:p w14:paraId="6C2C51C2" w14:textId="265146CD" w:rsidR="00DF3F4E" w:rsidRPr="00213C40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171717" w:themeColor="background2" w:themeShade="1A"/>
          <w:u w:val="none"/>
        </w:rPr>
      </w:pPr>
      <w:hyperlink r:id="rId13" w:history="1">
        <w:r w:rsidRPr="00922121">
          <w:rPr>
            <w:rStyle w:val="Hyperlink"/>
            <w:rFonts w:ascii="Times New Roman" w:hAnsi="Times New Roman" w:cs="Times New Roman"/>
          </w:rPr>
          <w:t>Tracy.sopko@bswhealth.org</w:t>
        </w:r>
      </w:hyperlink>
    </w:p>
    <w:p w14:paraId="7B0DFB14" w14:textId="350C5DE0" w:rsidR="00213C40" w:rsidRDefault="00000000" w:rsidP="006139C9">
      <w:pPr>
        <w:pStyle w:val="ListParagraph"/>
        <w:numPr>
          <w:ilvl w:val="0"/>
          <w:numId w:val="12"/>
        </w:numPr>
        <w:spacing w:line="240" w:lineRule="auto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2F59BC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 xml:space="preserve">Randy </w:t>
      </w:r>
      <w:r w:rsidR="002F59BC" w:rsidRPr="002F59BC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Schoenrock</w:t>
      </w:r>
    </w:p>
    <w:p w14:paraId="05637F7F" w14:textId="1A27F597" w:rsidR="002F59BC" w:rsidRPr="005D6E84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5D6E84">
        <w:rPr>
          <w:rStyle w:val="Hyperlink"/>
          <w:rFonts w:ascii="Times New Roman" w:hAnsi="Times New Roman" w:cs="Times New Roman"/>
          <w:color w:val="000000" w:themeColor="text1"/>
          <w:u w:val="none"/>
        </w:rPr>
        <w:t>Thedacare Regional Medical Center</w:t>
      </w:r>
    </w:p>
    <w:p w14:paraId="0DC66017" w14:textId="413379BC" w:rsidR="00A8335B" w:rsidRPr="005D6E84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5D6E84">
        <w:rPr>
          <w:rStyle w:val="Hyperlink"/>
          <w:rFonts w:ascii="Times New Roman" w:hAnsi="Times New Roman" w:cs="Times New Roman"/>
          <w:color w:val="000000" w:themeColor="text1"/>
          <w:u w:val="none"/>
        </w:rPr>
        <w:t>Charge nurse</w:t>
      </w:r>
    </w:p>
    <w:p w14:paraId="06579984" w14:textId="4746A68F" w:rsidR="00A8335B" w:rsidRPr="005D6E84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5D6E84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Phone no. </w:t>
      </w:r>
      <w:r w:rsidR="005C5DC4" w:rsidRPr="005D6E84">
        <w:rPr>
          <w:rStyle w:val="Hyperlink"/>
          <w:rFonts w:ascii="Times New Roman" w:hAnsi="Times New Roman" w:cs="Times New Roman"/>
          <w:color w:val="000000" w:themeColor="text1"/>
          <w:u w:val="none"/>
        </w:rPr>
        <w:t>920-359-</w:t>
      </w:r>
      <w:r w:rsidR="005D6E84" w:rsidRPr="005D6E84">
        <w:rPr>
          <w:rStyle w:val="Hyperlink"/>
          <w:rFonts w:ascii="Times New Roman" w:hAnsi="Times New Roman" w:cs="Times New Roman"/>
          <w:color w:val="000000" w:themeColor="text1"/>
          <w:u w:val="none"/>
        </w:rPr>
        <w:t>0117</w:t>
      </w:r>
    </w:p>
    <w:p w14:paraId="03A87528" w14:textId="53BA1AC0" w:rsidR="005D6E84" w:rsidRPr="005D6E84" w:rsidRDefault="00000000" w:rsidP="006139C9">
      <w:pPr>
        <w:pStyle w:val="ListParagraph"/>
        <w:numPr>
          <w:ilvl w:val="2"/>
          <w:numId w:val="12"/>
        </w:numPr>
        <w:spacing w:line="240" w:lineRule="auto"/>
        <w:rPr>
          <w:rStyle w:val="Hyperlink"/>
          <w:rFonts w:ascii="Times New Roman" w:hAnsi="Times New Roman" w:cs="Times New Roman"/>
          <w:color w:val="0070C0"/>
        </w:rPr>
      </w:pPr>
      <w:r w:rsidRPr="005D6E84">
        <w:rPr>
          <w:rStyle w:val="Hyperlink"/>
          <w:rFonts w:ascii="Times New Roman" w:hAnsi="Times New Roman" w:cs="Times New Roman"/>
          <w:color w:val="0070C0"/>
        </w:rPr>
        <w:t>Snopony57@gmail.com</w:t>
      </w:r>
    </w:p>
    <w:p w14:paraId="07C6D341" w14:textId="1A21A813" w:rsidR="00F2614C" w:rsidRDefault="00F2614C" w:rsidP="006139C9">
      <w:pPr>
        <w:spacing w:line="240" w:lineRule="auto"/>
        <w:rPr>
          <w:rFonts w:ascii="Times New Roman" w:hAnsi="Times New Roman" w:cs="Times New Roman"/>
          <w:color w:val="171717" w:themeColor="background2" w:themeShade="1A"/>
        </w:rPr>
      </w:pPr>
    </w:p>
    <w:p w14:paraId="30340687" w14:textId="77777777" w:rsidR="00E11797" w:rsidRPr="00E11797" w:rsidRDefault="00E11797" w:rsidP="006139C9">
      <w:pPr>
        <w:spacing w:line="240" w:lineRule="auto"/>
        <w:ind w:left="1440"/>
        <w:rPr>
          <w:rFonts w:ascii="Times New Roman" w:hAnsi="Times New Roman" w:cs="Times New Roman"/>
          <w:color w:val="171717" w:themeColor="background2" w:themeShade="1A"/>
        </w:rPr>
      </w:pPr>
    </w:p>
    <w:sectPr w:rsidR="00E11797" w:rsidRPr="00E1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B9D"/>
    <w:multiLevelType w:val="hybridMultilevel"/>
    <w:tmpl w:val="8920F5C4"/>
    <w:lvl w:ilvl="0" w:tplc="38BCF8D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2DC4FDB6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FD42787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E3C47DD4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A392B778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97AFF6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FAAAF6C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29A78D4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F228B06C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8124B59"/>
    <w:multiLevelType w:val="hybridMultilevel"/>
    <w:tmpl w:val="C5501ED8"/>
    <w:lvl w:ilvl="0" w:tplc="6DF0FE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3BC3BA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578CE5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794CC8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DC664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678CF6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90A1CF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628516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A94379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994660"/>
    <w:multiLevelType w:val="hybridMultilevel"/>
    <w:tmpl w:val="03902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FC7562"/>
    <w:multiLevelType w:val="hybridMultilevel"/>
    <w:tmpl w:val="F6F0E116"/>
    <w:lvl w:ilvl="0" w:tplc="225098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29CEF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63AD4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EC2C3B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60C9A1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076BD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2415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2E11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F0DC3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AF2ACF"/>
    <w:multiLevelType w:val="hybridMultilevel"/>
    <w:tmpl w:val="56C06D80"/>
    <w:lvl w:ilvl="0" w:tplc="E118E3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BDCE97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8047EE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6F0A82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D52C01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126B53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E56584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66C44E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634FFB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2426BF"/>
    <w:multiLevelType w:val="hybridMultilevel"/>
    <w:tmpl w:val="60366E1A"/>
    <w:lvl w:ilvl="0" w:tplc="AAEA7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29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E45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47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2B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61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E1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85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ED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965E2"/>
    <w:multiLevelType w:val="hybridMultilevel"/>
    <w:tmpl w:val="B3E00A56"/>
    <w:lvl w:ilvl="0" w:tplc="8474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CA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A4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65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29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80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81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0B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68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4C52"/>
    <w:multiLevelType w:val="hybridMultilevel"/>
    <w:tmpl w:val="37BA68FA"/>
    <w:lvl w:ilvl="0" w:tplc="E10666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D76D41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928D0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374E3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55C9B0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456F8A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2B8B33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7DEF92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77CBB0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182143"/>
    <w:multiLevelType w:val="multilevel"/>
    <w:tmpl w:val="741CF3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51D86"/>
    <w:multiLevelType w:val="hybridMultilevel"/>
    <w:tmpl w:val="9CACEA60"/>
    <w:lvl w:ilvl="0" w:tplc="EC24A3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7AC8F4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D6860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6042C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81A427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DA8EB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8F6DA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E3C6A3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0D20B2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CE5D1D"/>
    <w:multiLevelType w:val="hybridMultilevel"/>
    <w:tmpl w:val="ED6C004E"/>
    <w:lvl w:ilvl="0" w:tplc="F5627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86FCE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6FEE6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AC664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9AE5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D1949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D34494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09CA2F6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E66A13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AA45DC8"/>
    <w:multiLevelType w:val="multilevel"/>
    <w:tmpl w:val="0B007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52D79"/>
    <w:multiLevelType w:val="hybridMultilevel"/>
    <w:tmpl w:val="580428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84726"/>
    <w:multiLevelType w:val="hybridMultilevel"/>
    <w:tmpl w:val="1B724AB2"/>
    <w:lvl w:ilvl="0" w:tplc="02886B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D2A96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1EDE9F2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B38E90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AC496E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BEB6EA3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54A890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1EC56B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918D8E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9B7599"/>
    <w:multiLevelType w:val="hybridMultilevel"/>
    <w:tmpl w:val="7BBC7C98"/>
    <w:lvl w:ilvl="0" w:tplc="8F2E5B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AA6D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DEB0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7E8D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3421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FE45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5A8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EC14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1A50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65D65"/>
    <w:multiLevelType w:val="hybridMultilevel"/>
    <w:tmpl w:val="24985ADE"/>
    <w:lvl w:ilvl="0" w:tplc="BD084A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346A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668EB5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C4CE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F237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5418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3EE9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A22C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2233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C33A61"/>
    <w:multiLevelType w:val="hybridMultilevel"/>
    <w:tmpl w:val="C2165BD2"/>
    <w:lvl w:ilvl="0" w:tplc="F62C7F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8D27A9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52EDD3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094A89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4AA2C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0A0DBF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1724DD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880BBD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2A485A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003706"/>
    <w:multiLevelType w:val="hybridMultilevel"/>
    <w:tmpl w:val="28942910"/>
    <w:lvl w:ilvl="0" w:tplc="3BEE6F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5F0CF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6E29FFC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EE48DEB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636C57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E5C3E9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6C61D3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84E3B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E2E376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543A1E"/>
    <w:multiLevelType w:val="hybridMultilevel"/>
    <w:tmpl w:val="EBB63E6A"/>
    <w:lvl w:ilvl="0" w:tplc="47AC19FA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E0EECC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468F2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2F4DE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A0C41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7C2AC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B820433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85A6AE3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CAF0E10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02C4DE3"/>
    <w:multiLevelType w:val="multilevel"/>
    <w:tmpl w:val="9F7CE6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2332A4"/>
    <w:multiLevelType w:val="multilevel"/>
    <w:tmpl w:val="E9E0B6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11860"/>
    <w:multiLevelType w:val="multilevel"/>
    <w:tmpl w:val="89F870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A62326"/>
    <w:multiLevelType w:val="multilevel"/>
    <w:tmpl w:val="4CA4AB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05B0D"/>
    <w:multiLevelType w:val="hybridMultilevel"/>
    <w:tmpl w:val="B9A47A14"/>
    <w:lvl w:ilvl="0" w:tplc="6F64E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E4C3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BA8E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006C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3AC6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46A5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AE9A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C24C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DC14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D75F04"/>
    <w:multiLevelType w:val="hybridMultilevel"/>
    <w:tmpl w:val="C48241E0"/>
    <w:lvl w:ilvl="0" w:tplc="32D22B1E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9AECEB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3A649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4DEA3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9A85D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FC8BE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A9243E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2DE3D7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D8452CA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67B3925"/>
    <w:multiLevelType w:val="hybridMultilevel"/>
    <w:tmpl w:val="FE84CF58"/>
    <w:lvl w:ilvl="0" w:tplc="BE08EA7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4B8AE9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6D25EA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EFA1E2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F244E0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B4E7FD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080533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AECC52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1AE330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5840C18"/>
    <w:multiLevelType w:val="hybridMultilevel"/>
    <w:tmpl w:val="6AF8441C"/>
    <w:lvl w:ilvl="0" w:tplc="C41A8C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64C63E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EDE785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4CC34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BD48D8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51071C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D446AB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AAE72A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ECC1B2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60C04AA"/>
    <w:multiLevelType w:val="hybridMultilevel"/>
    <w:tmpl w:val="4DD8CD7E"/>
    <w:lvl w:ilvl="0" w:tplc="8B6A0A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7A4949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A6C2CA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FA0D0B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28CB8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A48728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A64A08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CC489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1000EE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0122752">
    <w:abstractNumId w:val="15"/>
  </w:num>
  <w:num w:numId="2" w16cid:durableId="1202520373">
    <w:abstractNumId w:val="19"/>
  </w:num>
  <w:num w:numId="3" w16cid:durableId="1984502061">
    <w:abstractNumId w:val="22"/>
  </w:num>
  <w:num w:numId="4" w16cid:durableId="1565287637">
    <w:abstractNumId w:val="21"/>
  </w:num>
  <w:num w:numId="5" w16cid:durableId="511338231">
    <w:abstractNumId w:val="20"/>
  </w:num>
  <w:num w:numId="6" w16cid:durableId="1559366521">
    <w:abstractNumId w:val="11"/>
  </w:num>
  <w:num w:numId="7" w16cid:durableId="1271161802">
    <w:abstractNumId w:val="8"/>
  </w:num>
  <w:num w:numId="8" w16cid:durableId="719936059">
    <w:abstractNumId w:val="16"/>
  </w:num>
  <w:num w:numId="9" w16cid:durableId="925961695">
    <w:abstractNumId w:val="6"/>
  </w:num>
  <w:num w:numId="10" w16cid:durableId="2109039993">
    <w:abstractNumId w:val="17"/>
  </w:num>
  <w:num w:numId="11" w16cid:durableId="2111125487">
    <w:abstractNumId w:val="24"/>
  </w:num>
  <w:num w:numId="12" w16cid:durableId="194082583">
    <w:abstractNumId w:val="27"/>
  </w:num>
  <w:num w:numId="13" w16cid:durableId="1514800165">
    <w:abstractNumId w:val="3"/>
  </w:num>
  <w:num w:numId="14" w16cid:durableId="1219245280">
    <w:abstractNumId w:val="5"/>
  </w:num>
  <w:num w:numId="15" w16cid:durableId="1240752417">
    <w:abstractNumId w:val="23"/>
  </w:num>
  <w:num w:numId="16" w16cid:durableId="1707487492">
    <w:abstractNumId w:val="26"/>
  </w:num>
  <w:num w:numId="17" w16cid:durableId="1485857776">
    <w:abstractNumId w:val="18"/>
  </w:num>
  <w:num w:numId="18" w16cid:durableId="1091046161">
    <w:abstractNumId w:val="4"/>
  </w:num>
  <w:num w:numId="19" w16cid:durableId="567501920">
    <w:abstractNumId w:val="1"/>
  </w:num>
  <w:num w:numId="20" w16cid:durableId="940066070">
    <w:abstractNumId w:val="0"/>
  </w:num>
  <w:num w:numId="21" w16cid:durableId="2010328752">
    <w:abstractNumId w:val="9"/>
  </w:num>
  <w:num w:numId="22" w16cid:durableId="2062634263">
    <w:abstractNumId w:val="14"/>
  </w:num>
  <w:num w:numId="23" w16cid:durableId="1510099948">
    <w:abstractNumId w:val="7"/>
  </w:num>
  <w:num w:numId="24" w16cid:durableId="1112089866">
    <w:abstractNumId w:val="13"/>
  </w:num>
  <w:num w:numId="25" w16cid:durableId="484010330">
    <w:abstractNumId w:val="10"/>
  </w:num>
  <w:num w:numId="26" w16cid:durableId="661466624">
    <w:abstractNumId w:val="25"/>
  </w:num>
  <w:num w:numId="27" w16cid:durableId="177627353">
    <w:abstractNumId w:val="12"/>
  </w:num>
  <w:num w:numId="28" w16cid:durableId="156706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NDAyNjA3NrSwNLRU0lEKTi0uzszPAykwNKoFAApTCmEtAAAA"/>
  </w:docVars>
  <w:rsids>
    <w:rsidRoot w:val="00204D85"/>
    <w:rsid w:val="000029A5"/>
    <w:rsid w:val="000032EC"/>
    <w:rsid w:val="00015714"/>
    <w:rsid w:val="0001710F"/>
    <w:rsid w:val="00027D8E"/>
    <w:rsid w:val="000417C8"/>
    <w:rsid w:val="00052B19"/>
    <w:rsid w:val="00063891"/>
    <w:rsid w:val="00063FF0"/>
    <w:rsid w:val="0007068A"/>
    <w:rsid w:val="000729D0"/>
    <w:rsid w:val="0009050B"/>
    <w:rsid w:val="000A0DE2"/>
    <w:rsid w:val="000A0FE2"/>
    <w:rsid w:val="000C01C4"/>
    <w:rsid w:val="000C3289"/>
    <w:rsid w:val="000C37FE"/>
    <w:rsid w:val="000C75B6"/>
    <w:rsid w:val="000E0A7A"/>
    <w:rsid w:val="000E32AE"/>
    <w:rsid w:val="000E5F93"/>
    <w:rsid w:val="001010D4"/>
    <w:rsid w:val="00107A8F"/>
    <w:rsid w:val="00116A4A"/>
    <w:rsid w:val="0012069F"/>
    <w:rsid w:val="00120BE4"/>
    <w:rsid w:val="0012162E"/>
    <w:rsid w:val="00125F2E"/>
    <w:rsid w:val="00131263"/>
    <w:rsid w:val="001366E5"/>
    <w:rsid w:val="0013673B"/>
    <w:rsid w:val="00162676"/>
    <w:rsid w:val="001638EC"/>
    <w:rsid w:val="001771E7"/>
    <w:rsid w:val="001825C7"/>
    <w:rsid w:val="00183F80"/>
    <w:rsid w:val="00184D5B"/>
    <w:rsid w:val="00186F45"/>
    <w:rsid w:val="00193252"/>
    <w:rsid w:val="001962FC"/>
    <w:rsid w:val="001A3CE0"/>
    <w:rsid w:val="001A6006"/>
    <w:rsid w:val="001B08BB"/>
    <w:rsid w:val="001B3632"/>
    <w:rsid w:val="001B680E"/>
    <w:rsid w:val="001D69C1"/>
    <w:rsid w:val="001D6A72"/>
    <w:rsid w:val="001D78C4"/>
    <w:rsid w:val="001F1A7C"/>
    <w:rsid w:val="001F2B14"/>
    <w:rsid w:val="001F5E3C"/>
    <w:rsid w:val="00204D85"/>
    <w:rsid w:val="0020692C"/>
    <w:rsid w:val="002078BF"/>
    <w:rsid w:val="00213C40"/>
    <w:rsid w:val="00225ED9"/>
    <w:rsid w:val="00233842"/>
    <w:rsid w:val="002442EB"/>
    <w:rsid w:val="0024701F"/>
    <w:rsid w:val="002631D0"/>
    <w:rsid w:val="002660F7"/>
    <w:rsid w:val="002677E0"/>
    <w:rsid w:val="0027258E"/>
    <w:rsid w:val="0028171D"/>
    <w:rsid w:val="002857D4"/>
    <w:rsid w:val="00293D22"/>
    <w:rsid w:val="00295DBB"/>
    <w:rsid w:val="002A7122"/>
    <w:rsid w:val="002B3B15"/>
    <w:rsid w:val="002B7A19"/>
    <w:rsid w:val="002F59BC"/>
    <w:rsid w:val="00301833"/>
    <w:rsid w:val="00307B54"/>
    <w:rsid w:val="00310F5D"/>
    <w:rsid w:val="003177E9"/>
    <w:rsid w:val="00321522"/>
    <w:rsid w:val="0033331A"/>
    <w:rsid w:val="003403E3"/>
    <w:rsid w:val="00343FA7"/>
    <w:rsid w:val="00354C88"/>
    <w:rsid w:val="00362BF2"/>
    <w:rsid w:val="003659AE"/>
    <w:rsid w:val="00375038"/>
    <w:rsid w:val="00395221"/>
    <w:rsid w:val="00397050"/>
    <w:rsid w:val="003A73E0"/>
    <w:rsid w:val="003B3E48"/>
    <w:rsid w:val="003B4A69"/>
    <w:rsid w:val="003C318E"/>
    <w:rsid w:val="003C77A1"/>
    <w:rsid w:val="003D5083"/>
    <w:rsid w:val="003E5092"/>
    <w:rsid w:val="00404A9C"/>
    <w:rsid w:val="004118A3"/>
    <w:rsid w:val="00411B3A"/>
    <w:rsid w:val="00433CF0"/>
    <w:rsid w:val="00442361"/>
    <w:rsid w:val="004566E0"/>
    <w:rsid w:val="00461533"/>
    <w:rsid w:val="0046434E"/>
    <w:rsid w:val="004672BB"/>
    <w:rsid w:val="00470644"/>
    <w:rsid w:val="00474568"/>
    <w:rsid w:val="00477E89"/>
    <w:rsid w:val="0048318F"/>
    <w:rsid w:val="004838BE"/>
    <w:rsid w:val="00486DC7"/>
    <w:rsid w:val="00490A4C"/>
    <w:rsid w:val="00491250"/>
    <w:rsid w:val="004976D8"/>
    <w:rsid w:val="004A0949"/>
    <w:rsid w:val="004A0F7F"/>
    <w:rsid w:val="004A1EFF"/>
    <w:rsid w:val="004C428E"/>
    <w:rsid w:val="004F4A40"/>
    <w:rsid w:val="004F7F18"/>
    <w:rsid w:val="00504E29"/>
    <w:rsid w:val="00514750"/>
    <w:rsid w:val="00517EBB"/>
    <w:rsid w:val="00521818"/>
    <w:rsid w:val="005259A6"/>
    <w:rsid w:val="005305F1"/>
    <w:rsid w:val="00536D63"/>
    <w:rsid w:val="0055088F"/>
    <w:rsid w:val="00556D16"/>
    <w:rsid w:val="00560EB9"/>
    <w:rsid w:val="00561C7E"/>
    <w:rsid w:val="00571AE1"/>
    <w:rsid w:val="0057421A"/>
    <w:rsid w:val="00575426"/>
    <w:rsid w:val="00583D7D"/>
    <w:rsid w:val="00592B58"/>
    <w:rsid w:val="005A0204"/>
    <w:rsid w:val="005A573F"/>
    <w:rsid w:val="005B13A7"/>
    <w:rsid w:val="005C2361"/>
    <w:rsid w:val="005C5DC4"/>
    <w:rsid w:val="005C5E72"/>
    <w:rsid w:val="005D14B8"/>
    <w:rsid w:val="005D67A3"/>
    <w:rsid w:val="005D6E84"/>
    <w:rsid w:val="005E52C8"/>
    <w:rsid w:val="005E775D"/>
    <w:rsid w:val="005E79BB"/>
    <w:rsid w:val="005F5D0E"/>
    <w:rsid w:val="00607801"/>
    <w:rsid w:val="00611002"/>
    <w:rsid w:val="006139C9"/>
    <w:rsid w:val="00613BBB"/>
    <w:rsid w:val="006233A8"/>
    <w:rsid w:val="0062378A"/>
    <w:rsid w:val="00625473"/>
    <w:rsid w:val="006259B8"/>
    <w:rsid w:val="00627CE1"/>
    <w:rsid w:val="00635C67"/>
    <w:rsid w:val="00640AEE"/>
    <w:rsid w:val="00654719"/>
    <w:rsid w:val="006635B6"/>
    <w:rsid w:val="00663C12"/>
    <w:rsid w:val="006640A7"/>
    <w:rsid w:val="00667859"/>
    <w:rsid w:val="006739BC"/>
    <w:rsid w:val="006757B1"/>
    <w:rsid w:val="00677C1F"/>
    <w:rsid w:val="0068611A"/>
    <w:rsid w:val="00691108"/>
    <w:rsid w:val="006954BF"/>
    <w:rsid w:val="006C4449"/>
    <w:rsid w:val="006C6E97"/>
    <w:rsid w:val="006D121C"/>
    <w:rsid w:val="006D3FB0"/>
    <w:rsid w:val="006D4385"/>
    <w:rsid w:val="006E0D20"/>
    <w:rsid w:val="006E7B18"/>
    <w:rsid w:val="007134E2"/>
    <w:rsid w:val="007143A3"/>
    <w:rsid w:val="00716E48"/>
    <w:rsid w:val="00727068"/>
    <w:rsid w:val="007324CB"/>
    <w:rsid w:val="007403B2"/>
    <w:rsid w:val="00766602"/>
    <w:rsid w:val="0076792B"/>
    <w:rsid w:val="00782DA6"/>
    <w:rsid w:val="00791C9B"/>
    <w:rsid w:val="007B3A35"/>
    <w:rsid w:val="007B6A9A"/>
    <w:rsid w:val="007B76EC"/>
    <w:rsid w:val="007C2CED"/>
    <w:rsid w:val="007D2122"/>
    <w:rsid w:val="007D4223"/>
    <w:rsid w:val="007E33BA"/>
    <w:rsid w:val="007E73AD"/>
    <w:rsid w:val="007E7C35"/>
    <w:rsid w:val="00801652"/>
    <w:rsid w:val="00801DA9"/>
    <w:rsid w:val="00812D30"/>
    <w:rsid w:val="00816E1D"/>
    <w:rsid w:val="008313E2"/>
    <w:rsid w:val="0083250C"/>
    <w:rsid w:val="00836694"/>
    <w:rsid w:val="00836F6C"/>
    <w:rsid w:val="00841187"/>
    <w:rsid w:val="00844C04"/>
    <w:rsid w:val="00844C32"/>
    <w:rsid w:val="00846871"/>
    <w:rsid w:val="00846E96"/>
    <w:rsid w:val="00852F56"/>
    <w:rsid w:val="008559A3"/>
    <w:rsid w:val="00864B65"/>
    <w:rsid w:val="008851FD"/>
    <w:rsid w:val="008962AB"/>
    <w:rsid w:val="008A2E2D"/>
    <w:rsid w:val="008A692A"/>
    <w:rsid w:val="008C67EE"/>
    <w:rsid w:val="008C6ED6"/>
    <w:rsid w:val="008E3A1F"/>
    <w:rsid w:val="008F5173"/>
    <w:rsid w:val="00900797"/>
    <w:rsid w:val="009022B4"/>
    <w:rsid w:val="00906132"/>
    <w:rsid w:val="00906ED8"/>
    <w:rsid w:val="00920F78"/>
    <w:rsid w:val="00922121"/>
    <w:rsid w:val="009276E5"/>
    <w:rsid w:val="0093148D"/>
    <w:rsid w:val="009343C5"/>
    <w:rsid w:val="00935309"/>
    <w:rsid w:val="00942D67"/>
    <w:rsid w:val="0094373C"/>
    <w:rsid w:val="00946D4B"/>
    <w:rsid w:val="00947C52"/>
    <w:rsid w:val="009738F7"/>
    <w:rsid w:val="00974B2B"/>
    <w:rsid w:val="00976087"/>
    <w:rsid w:val="009813B5"/>
    <w:rsid w:val="00986BB0"/>
    <w:rsid w:val="00997BE7"/>
    <w:rsid w:val="009A1A02"/>
    <w:rsid w:val="009A72D9"/>
    <w:rsid w:val="009B131B"/>
    <w:rsid w:val="009C4585"/>
    <w:rsid w:val="009C7E2B"/>
    <w:rsid w:val="009E332D"/>
    <w:rsid w:val="009E5D22"/>
    <w:rsid w:val="009F2464"/>
    <w:rsid w:val="009F7AE2"/>
    <w:rsid w:val="00A05C6A"/>
    <w:rsid w:val="00A215BA"/>
    <w:rsid w:val="00A23AD5"/>
    <w:rsid w:val="00A24E6F"/>
    <w:rsid w:val="00A302F0"/>
    <w:rsid w:val="00A463C0"/>
    <w:rsid w:val="00A55D36"/>
    <w:rsid w:val="00A62B56"/>
    <w:rsid w:val="00A63C1B"/>
    <w:rsid w:val="00A67F88"/>
    <w:rsid w:val="00A77D13"/>
    <w:rsid w:val="00A8335B"/>
    <w:rsid w:val="00A869DD"/>
    <w:rsid w:val="00A9551E"/>
    <w:rsid w:val="00A97985"/>
    <w:rsid w:val="00AA4B94"/>
    <w:rsid w:val="00AA58FA"/>
    <w:rsid w:val="00AA6478"/>
    <w:rsid w:val="00AB29D4"/>
    <w:rsid w:val="00AB3341"/>
    <w:rsid w:val="00AC64F1"/>
    <w:rsid w:val="00AD2726"/>
    <w:rsid w:val="00AD376D"/>
    <w:rsid w:val="00AE48FF"/>
    <w:rsid w:val="00B10180"/>
    <w:rsid w:val="00B144B6"/>
    <w:rsid w:val="00B15FBF"/>
    <w:rsid w:val="00B242CC"/>
    <w:rsid w:val="00B27D0A"/>
    <w:rsid w:val="00B32B0D"/>
    <w:rsid w:val="00B36D07"/>
    <w:rsid w:val="00B42288"/>
    <w:rsid w:val="00B4229A"/>
    <w:rsid w:val="00B50451"/>
    <w:rsid w:val="00B5437C"/>
    <w:rsid w:val="00B545DE"/>
    <w:rsid w:val="00B60689"/>
    <w:rsid w:val="00B66AF1"/>
    <w:rsid w:val="00B66F0C"/>
    <w:rsid w:val="00B77BD3"/>
    <w:rsid w:val="00B97848"/>
    <w:rsid w:val="00BB07C2"/>
    <w:rsid w:val="00BB23EB"/>
    <w:rsid w:val="00BB301D"/>
    <w:rsid w:val="00BB5109"/>
    <w:rsid w:val="00BB7B5E"/>
    <w:rsid w:val="00BC1095"/>
    <w:rsid w:val="00BC3CF3"/>
    <w:rsid w:val="00BC75A9"/>
    <w:rsid w:val="00BD1CEE"/>
    <w:rsid w:val="00BD1DBE"/>
    <w:rsid w:val="00BE78AA"/>
    <w:rsid w:val="00BF1B79"/>
    <w:rsid w:val="00BF37B3"/>
    <w:rsid w:val="00BF7520"/>
    <w:rsid w:val="00C01305"/>
    <w:rsid w:val="00C02380"/>
    <w:rsid w:val="00C06715"/>
    <w:rsid w:val="00C1718B"/>
    <w:rsid w:val="00C32138"/>
    <w:rsid w:val="00C36099"/>
    <w:rsid w:val="00C40517"/>
    <w:rsid w:val="00C4319E"/>
    <w:rsid w:val="00C46642"/>
    <w:rsid w:val="00C47A56"/>
    <w:rsid w:val="00C50EC7"/>
    <w:rsid w:val="00C515C1"/>
    <w:rsid w:val="00C600F8"/>
    <w:rsid w:val="00C611CF"/>
    <w:rsid w:val="00C66CDA"/>
    <w:rsid w:val="00C71AE3"/>
    <w:rsid w:val="00C73E6C"/>
    <w:rsid w:val="00C86659"/>
    <w:rsid w:val="00C92602"/>
    <w:rsid w:val="00C9517B"/>
    <w:rsid w:val="00CA56D5"/>
    <w:rsid w:val="00CB3279"/>
    <w:rsid w:val="00CB5BC1"/>
    <w:rsid w:val="00CC55D4"/>
    <w:rsid w:val="00CE35AF"/>
    <w:rsid w:val="00CE378E"/>
    <w:rsid w:val="00CF04A5"/>
    <w:rsid w:val="00D051A5"/>
    <w:rsid w:val="00D15659"/>
    <w:rsid w:val="00D24EE0"/>
    <w:rsid w:val="00D31E89"/>
    <w:rsid w:val="00D40613"/>
    <w:rsid w:val="00D44085"/>
    <w:rsid w:val="00D44A59"/>
    <w:rsid w:val="00D44DA6"/>
    <w:rsid w:val="00D52DAB"/>
    <w:rsid w:val="00D5382E"/>
    <w:rsid w:val="00D54F3E"/>
    <w:rsid w:val="00D55290"/>
    <w:rsid w:val="00D638D0"/>
    <w:rsid w:val="00D6524E"/>
    <w:rsid w:val="00D76617"/>
    <w:rsid w:val="00D81148"/>
    <w:rsid w:val="00D8629A"/>
    <w:rsid w:val="00D87301"/>
    <w:rsid w:val="00D91A20"/>
    <w:rsid w:val="00D91ED3"/>
    <w:rsid w:val="00D96CD7"/>
    <w:rsid w:val="00DC0045"/>
    <w:rsid w:val="00DC5B6D"/>
    <w:rsid w:val="00DE2746"/>
    <w:rsid w:val="00DE7C99"/>
    <w:rsid w:val="00DF0786"/>
    <w:rsid w:val="00DF22F9"/>
    <w:rsid w:val="00DF3F4E"/>
    <w:rsid w:val="00E02326"/>
    <w:rsid w:val="00E11797"/>
    <w:rsid w:val="00E178AA"/>
    <w:rsid w:val="00E20731"/>
    <w:rsid w:val="00E26B15"/>
    <w:rsid w:val="00E30C85"/>
    <w:rsid w:val="00E31A13"/>
    <w:rsid w:val="00E32080"/>
    <w:rsid w:val="00E43F3A"/>
    <w:rsid w:val="00E4632E"/>
    <w:rsid w:val="00E518DC"/>
    <w:rsid w:val="00E53041"/>
    <w:rsid w:val="00E640FF"/>
    <w:rsid w:val="00E854CF"/>
    <w:rsid w:val="00E85730"/>
    <w:rsid w:val="00E913A7"/>
    <w:rsid w:val="00E93B6E"/>
    <w:rsid w:val="00EB20AC"/>
    <w:rsid w:val="00EB589B"/>
    <w:rsid w:val="00EC0863"/>
    <w:rsid w:val="00EC3DC5"/>
    <w:rsid w:val="00EC6502"/>
    <w:rsid w:val="00ED01CA"/>
    <w:rsid w:val="00ED2E60"/>
    <w:rsid w:val="00EE0539"/>
    <w:rsid w:val="00EE0DCF"/>
    <w:rsid w:val="00EE6D8D"/>
    <w:rsid w:val="00EF0C33"/>
    <w:rsid w:val="00EF1896"/>
    <w:rsid w:val="00EF7A00"/>
    <w:rsid w:val="00F13A65"/>
    <w:rsid w:val="00F17AAE"/>
    <w:rsid w:val="00F2614C"/>
    <w:rsid w:val="00F301BA"/>
    <w:rsid w:val="00F35A14"/>
    <w:rsid w:val="00F45CBD"/>
    <w:rsid w:val="00F5070E"/>
    <w:rsid w:val="00F62CE3"/>
    <w:rsid w:val="00F711DF"/>
    <w:rsid w:val="00F7264D"/>
    <w:rsid w:val="00F86C67"/>
    <w:rsid w:val="00F9706F"/>
    <w:rsid w:val="00F979F1"/>
    <w:rsid w:val="00FA3364"/>
    <w:rsid w:val="00FA49FC"/>
    <w:rsid w:val="00FA7555"/>
    <w:rsid w:val="00FB7709"/>
    <w:rsid w:val="00FD2487"/>
    <w:rsid w:val="00FD3017"/>
    <w:rsid w:val="00FE3AE5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A4F3"/>
  <w15:chartTrackingRefBased/>
  <w15:docId w15:val="{D47C1FB7-EFD7-482B-BF4B-7DD323BD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D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zeldeleon@gmail.com" TargetMode="External"/><Relationship Id="rId13" Type="http://schemas.openxmlformats.org/officeDocument/2006/relationships/hyperlink" Target="mailto:Tracy.sopko@bsw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feucht@primehealthcare.com" TargetMode="External"/><Relationship Id="rId12" Type="http://schemas.openxmlformats.org/officeDocument/2006/relationships/hyperlink" Target="mailto:Macsax17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e.sinclair18@gmail.com" TargetMode="External"/><Relationship Id="rId11" Type="http://schemas.openxmlformats.org/officeDocument/2006/relationships/hyperlink" Target="mailto:laurentfulgencio@gmail.com" TargetMode="External"/><Relationship Id="rId5" Type="http://schemas.openxmlformats.org/officeDocument/2006/relationships/hyperlink" Target="mailto:juariocatherine@yahoo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tthewsparks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mola.adebiyi@hackensackmeridi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Smithson</dc:creator>
  <cp:lastModifiedBy>Catherine Smithson</cp:lastModifiedBy>
  <cp:revision>48</cp:revision>
  <cp:lastPrinted>2021-04-15T14:54:00Z</cp:lastPrinted>
  <dcterms:created xsi:type="dcterms:W3CDTF">2022-08-15T11:56:00Z</dcterms:created>
  <dcterms:modified xsi:type="dcterms:W3CDTF">2022-08-16T21:11:00Z</dcterms:modified>
</cp:coreProperties>
</file>