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0C2FB" w14:textId="77777777" w:rsidR="00E16B75" w:rsidRDefault="00676B92">
      <w:pPr>
        <w:jc w:val="center"/>
        <w:rPr>
          <w:rFonts w:ascii="Garamond" w:eastAsia="Garamond" w:hAnsi="Garamond" w:cs="Garamond"/>
          <w:b/>
          <w:color w:val="002060"/>
          <w:sz w:val="32"/>
        </w:rPr>
      </w:pPr>
      <w:r>
        <w:rPr>
          <w:rFonts w:ascii="Garamond" w:eastAsia="Garamond" w:hAnsi="Garamond" w:cs="Garamond"/>
          <w:b/>
          <w:color w:val="002060"/>
          <w:sz w:val="32"/>
        </w:rPr>
        <w:t>MIA VAN PEENEN</w:t>
      </w:r>
    </w:p>
    <w:p w14:paraId="5F84F5AB" w14:textId="77777777" w:rsidR="00E16B75" w:rsidRDefault="00425484">
      <w:pPr>
        <w:jc w:val="center"/>
        <w:rPr>
          <w:rFonts w:ascii="Garamond" w:eastAsia="Garamond" w:hAnsi="Garamond" w:cs="Garamond"/>
          <w:b/>
        </w:rPr>
      </w:pPr>
      <w:r>
        <w:fldChar w:fldCharType="begin"/>
      </w:r>
      <w:r>
        <w:instrText xml:space="preserve"> HYPERLINK "mailto:m.vanpeenen@umiami.edu" \h </w:instrText>
      </w:r>
      <w:r>
        <w:fldChar w:fldCharType="separate"/>
      </w:r>
      <w:r w:rsidR="00676B92">
        <w:rPr>
          <w:rFonts w:ascii="Garamond" w:eastAsia="Garamond" w:hAnsi="Garamond" w:cs="Garamond"/>
          <w:b/>
          <w:color w:val="0563C1"/>
          <w:u w:val="single"/>
        </w:rPr>
        <w:t>m.vanpeenen@umiami.edu</w:t>
      </w:r>
      <w:r>
        <w:rPr>
          <w:rFonts w:ascii="Garamond" w:eastAsia="Garamond" w:hAnsi="Garamond" w:cs="Garamond"/>
          <w:b/>
          <w:color w:val="0563C1"/>
          <w:u w:val="single"/>
        </w:rPr>
        <w:fldChar w:fldCharType="end"/>
      </w:r>
    </w:p>
    <w:p w14:paraId="145A6525" w14:textId="4894D184" w:rsidR="00940EFB" w:rsidRDefault="00676B92" w:rsidP="00E261C8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908.644.9203</w:t>
      </w:r>
    </w:p>
    <w:p w14:paraId="67AC830D" w14:textId="77777777" w:rsidR="00E261C8" w:rsidRPr="00E261C8" w:rsidRDefault="00E261C8" w:rsidP="00E261C8">
      <w:pPr>
        <w:rPr>
          <w:rFonts w:ascii="Garamond" w:eastAsia="Garamond" w:hAnsi="Garamond" w:cs="Garamond"/>
          <w:b/>
          <w:sz w:val="11"/>
          <w:szCs w:val="11"/>
        </w:rPr>
      </w:pPr>
    </w:p>
    <w:p w14:paraId="437164E4" w14:textId="23F05B62" w:rsidR="00E16B75" w:rsidRDefault="00676B92">
      <w:pPr>
        <w:rPr>
          <w:rFonts w:ascii="Garamond" w:eastAsia="Garamond" w:hAnsi="Garamond" w:cs="Garamond"/>
          <w:b/>
          <w:color w:val="000000"/>
          <w:sz w:val="22"/>
        </w:rPr>
      </w:pPr>
      <w:r>
        <w:rPr>
          <w:rFonts w:ascii="Garamond" w:eastAsia="Garamond" w:hAnsi="Garamond" w:cs="Garamond"/>
          <w:b/>
          <w:color w:val="000000"/>
          <w:sz w:val="22"/>
        </w:rPr>
        <w:t>PROFESSIONAL EXPERIENCE</w:t>
      </w:r>
    </w:p>
    <w:p w14:paraId="56EE80C3" w14:textId="77777777" w:rsidR="00E261C8" w:rsidRPr="00E261C8" w:rsidRDefault="00E261C8">
      <w:pPr>
        <w:rPr>
          <w:rFonts w:ascii="Garamond" w:eastAsia="Garamond" w:hAnsi="Garamond" w:cs="Garamond"/>
          <w:b/>
          <w:color w:val="000000"/>
          <w:sz w:val="10"/>
          <w:szCs w:val="10"/>
        </w:rPr>
      </w:pPr>
    </w:p>
    <w:p w14:paraId="5FE16A4F" w14:textId="77777777" w:rsidR="001D119C" w:rsidRDefault="001D119C" w:rsidP="001D119C">
      <w:pPr>
        <w:rPr>
          <w:rFonts w:ascii="Garamond" w:eastAsia="Calibri" w:hAnsi="Garamond" w:cs="Calibri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REGISTERED NURSE </w:t>
      </w:r>
      <w:r>
        <w:rPr>
          <w:rFonts w:ascii="Calibri" w:eastAsia="Calibri" w:hAnsi="Calibri" w:cs="Calibri"/>
          <w:b/>
          <w:sz w:val="20"/>
        </w:rPr>
        <w:t xml:space="preserve">– </w:t>
      </w:r>
      <w:r>
        <w:rPr>
          <w:rFonts w:ascii="Garamond" w:eastAsia="Calibri" w:hAnsi="Garamond" w:cs="Calibri"/>
          <w:b/>
          <w:sz w:val="20"/>
        </w:rPr>
        <w:t>SURGICAL ICU</w:t>
      </w:r>
    </w:p>
    <w:p w14:paraId="65B82FB1" w14:textId="77777777" w:rsidR="001D119C" w:rsidRDefault="001D119C" w:rsidP="001D119C">
      <w:pPr>
        <w:jc w:val="both"/>
        <w:rPr>
          <w:rFonts w:ascii="Garamond" w:eastAsia="Garamond" w:hAnsi="Garamond" w:cs="Garamond"/>
          <w:color w:val="595959"/>
          <w:sz w:val="20"/>
        </w:rPr>
      </w:pPr>
      <w:r w:rsidRPr="00940EFB">
        <w:rPr>
          <w:rFonts w:ascii="Garamond" w:eastAsia="Garamond" w:hAnsi="Garamond" w:cs="Garamond"/>
          <w:b/>
          <w:bCs/>
          <w:i/>
          <w:iCs/>
          <w:sz w:val="20"/>
        </w:rPr>
        <w:t>Sharp Healthcare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Symbol" w:eastAsia="Symbol" w:hAnsi="Symbol" w:cs="Symbol"/>
          <w:color w:val="000000"/>
          <w:sz w:val="20"/>
        </w:rPr>
        <w:t>ï</w:t>
      </w:r>
      <w:r>
        <w:rPr>
          <w:rFonts w:ascii="Garamond" w:eastAsia="Garamond" w:hAnsi="Garamond" w:cs="Garamond"/>
          <w:color w:val="595959"/>
          <w:sz w:val="20"/>
        </w:rPr>
        <w:t>July 2022 – Present</w:t>
      </w:r>
    </w:p>
    <w:p w14:paraId="023FAD21" w14:textId="602C7338" w:rsidR="001D119C" w:rsidRPr="00E261C8" w:rsidRDefault="001D119C" w:rsidP="001D119C">
      <w:pPr>
        <w:pStyle w:val="ListParagraph"/>
        <w:numPr>
          <w:ilvl w:val="0"/>
          <w:numId w:val="12"/>
        </w:numPr>
        <w:jc w:val="both"/>
        <w:rPr>
          <w:rFonts w:ascii="Garamond" w:eastAsia="Garamond" w:hAnsi="Garamond" w:cs="Garamond"/>
          <w:color w:val="595959"/>
          <w:sz w:val="20"/>
        </w:rPr>
      </w:pPr>
      <w:r>
        <w:rPr>
          <w:rFonts w:ascii="Garamond" w:eastAsia="Garamond" w:hAnsi="Garamond" w:cs="Garamond"/>
          <w:color w:val="000000" w:themeColor="text1"/>
          <w:sz w:val="20"/>
        </w:rPr>
        <w:t>RN in Surgical ICU caring for cardiac surgery, neurosurgery, general surgery, and trauma surgery patien</w:t>
      </w:r>
      <w:r w:rsidR="008C2803">
        <w:rPr>
          <w:rFonts w:ascii="Garamond" w:eastAsia="Garamond" w:hAnsi="Garamond" w:cs="Garamond"/>
          <w:color w:val="000000" w:themeColor="text1"/>
          <w:sz w:val="20"/>
        </w:rPr>
        <w:t>ts.</w:t>
      </w:r>
    </w:p>
    <w:p w14:paraId="244D21F5" w14:textId="77777777" w:rsidR="00E261C8" w:rsidRPr="00E261C8" w:rsidRDefault="00E261C8" w:rsidP="00E261C8">
      <w:pPr>
        <w:pStyle w:val="ListParagraph"/>
        <w:jc w:val="both"/>
        <w:rPr>
          <w:rFonts w:ascii="Garamond" w:eastAsia="Garamond" w:hAnsi="Garamond" w:cs="Garamond"/>
          <w:color w:val="595959"/>
          <w:sz w:val="10"/>
          <w:szCs w:val="10"/>
        </w:rPr>
      </w:pPr>
    </w:p>
    <w:p w14:paraId="5E76161C" w14:textId="4C5D7EE0" w:rsidR="00CE0867" w:rsidRDefault="00CE0867" w:rsidP="00CE0867">
      <w:pPr>
        <w:rPr>
          <w:rFonts w:ascii="Garamond" w:eastAsia="Calibri" w:hAnsi="Garamond" w:cs="Calibri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REGISTERED NURSE </w:t>
      </w:r>
      <w:r>
        <w:rPr>
          <w:rFonts w:ascii="Calibri" w:eastAsia="Calibri" w:hAnsi="Calibri" w:cs="Calibri"/>
          <w:b/>
          <w:sz w:val="20"/>
        </w:rPr>
        <w:t xml:space="preserve">– </w:t>
      </w:r>
      <w:r w:rsidR="006E5D52">
        <w:rPr>
          <w:rFonts w:ascii="Garamond" w:eastAsia="Calibri" w:hAnsi="Garamond" w:cs="Calibri"/>
          <w:b/>
          <w:sz w:val="20"/>
        </w:rPr>
        <w:t>TRAVEL RN (ICU)</w:t>
      </w:r>
    </w:p>
    <w:p w14:paraId="5BE71D57" w14:textId="12B0BDF2" w:rsidR="006E5D52" w:rsidRDefault="006E5D52" w:rsidP="006E5D52">
      <w:pPr>
        <w:jc w:val="both"/>
        <w:rPr>
          <w:rFonts w:ascii="Garamond" w:eastAsia="Garamond" w:hAnsi="Garamond" w:cs="Garamond"/>
          <w:color w:val="595959"/>
          <w:sz w:val="20"/>
        </w:rPr>
      </w:pPr>
      <w:r w:rsidRPr="00940EFB">
        <w:rPr>
          <w:rFonts w:ascii="Garamond" w:eastAsia="Garamond" w:hAnsi="Garamond" w:cs="Garamond"/>
          <w:b/>
          <w:bCs/>
          <w:i/>
          <w:iCs/>
          <w:sz w:val="20"/>
        </w:rPr>
        <w:t>Denver Health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Symbol" w:eastAsia="Symbol" w:hAnsi="Symbol" w:cs="Symbol"/>
          <w:color w:val="000000"/>
          <w:sz w:val="20"/>
        </w:rPr>
        <w:t>ï</w:t>
      </w:r>
      <w:r>
        <w:rPr>
          <w:rFonts w:ascii="Garamond" w:eastAsia="Garamond" w:hAnsi="Garamond" w:cs="Garamond"/>
          <w:color w:val="595959"/>
          <w:sz w:val="20"/>
        </w:rPr>
        <w:t xml:space="preserve">January 2022 – </w:t>
      </w:r>
      <w:r w:rsidR="00923CA8">
        <w:rPr>
          <w:rFonts w:ascii="Garamond" w:eastAsia="Garamond" w:hAnsi="Garamond" w:cs="Garamond"/>
          <w:color w:val="595959"/>
          <w:sz w:val="20"/>
        </w:rPr>
        <w:t>June 2022</w:t>
      </w:r>
      <w:r w:rsidR="006C45F5">
        <w:rPr>
          <w:rFonts w:ascii="Symbol" w:eastAsia="Symbol" w:hAnsi="Symbol" w:cs="Symbol"/>
          <w:color w:val="000000"/>
          <w:sz w:val="20"/>
        </w:rPr>
        <w:t>ï</w:t>
      </w:r>
      <w:r w:rsidR="006C45F5">
        <w:rPr>
          <w:rFonts w:ascii="Garamond" w:eastAsia="Garamond" w:hAnsi="Garamond" w:cs="Garamond"/>
          <w:color w:val="595959"/>
          <w:sz w:val="20"/>
        </w:rPr>
        <w:t xml:space="preserve"> Surgical Trauma ICU</w:t>
      </w:r>
      <w:r w:rsidR="006C45F5">
        <w:rPr>
          <w:rFonts w:ascii="Calibri" w:eastAsia="Calibri" w:hAnsi="Calibri" w:cs="Calibri"/>
        </w:rPr>
        <w:tab/>
      </w:r>
    </w:p>
    <w:p w14:paraId="2006B5DE" w14:textId="3DEB9D2F" w:rsidR="006C45F5" w:rsidRPr="006C45F5" w:rsidRDefault="006C45F5" w:rsidP="00CE0867">
      <w:pPr>
        <w:pStyle w:val="ListParagraph"/>
        <w:numPr>
          <w:ilvl w:val="0"/>
          <w:numId w:val="11"/>
        </w:numPr>
        <w:jc w:val="both"/>
        <w:rPr>
          <w:rFonts w:ascii="Garamond" w:eastAsia="Garamond" w:hAnsi="Garamond" w:cs="Garamond"/>
          <w:color w:val="000000" w:themeColor="text1"/>
          <w:sz w:val="20"/>
        </w:rPr>
      </w:pPr>
      <w:r w:rsidRPr="006C45F5">
        <w:rPr>
          <w:rFonts w:ascii="Garamond" w:eastAsia="Garamond" w:hAnsi="Garamond" w:cs="Garamond"/>
          <w:color w:val="000000" w:themeColor="text1"/>
          <w:sz w:val="20"/>
        </w:rPr>
        <w:t xml:space="preserve">Cared for </w:t>
      </w:r>
      <w:r>
        <w:rPr>
          <w:rFonts w:ascii="Garamond" w:eastAsia="Garamond" w:hAnsi="Garamond" w:cs="Garamond"/>
          <w:color w:val="000000" w:themeColor="text1"/>
          <w:sz w:val="20"/>
        </w:rPr>
        <w:t xml:space="preserve">general surgery ICU patients as well as surgical trauma patients in Level I trauma center. </w:t>
      </w:r>
      <w:r w:rsidR="004747F3">
        <w:rPr>
          <w:rFonts w:ascii="Garamond" w:eastAsia="Garamond" w:hAnsi="Garamond" w:cs="Garamond"/>
          <w:color w:val="000000" w:themeColor="text1"/>
          <w:sz w:val="20"/>
        </w:rPr>
        <w:t xml:space="preserve">Frequent management of </w:t>
      </w:r>
      <w:r>
        <w:rPr>
          <w:rFonts w:ascii="Garamond" w:eastAsia="Garamond" w:hAnsi="Garamond" w:cs="Garamond"/>
          <w:color w:val="000000" w:themeColor="text1"/>
          <w:sz w:val="20"/>
        </w:rPr>
        <w:t xml:space="preserve">EVDs, ICP monitoring, </w:t>
      </w:r>
      <w:r w:rsidR="004747F3">
        <w:rPr>
          <w:rFonts w:ascii="Garamond" w:eastAsia="Garamond" w:hAnsi="Garamond" w:cs="Garamond"/>
          <w:color w:val="000000" w:themeColor="text1"/>
          <w:sz w:val="20"/>
        </w:rPr>
        <w:t xml:space="preserve">chest tubes, orthopedic injuries, </w:t>
      </w:r>
      <w:r w:rsidR="008C2803">
        <w:rPr>
          <w:rFonts w:ascii="Garamond" w:eastAsia="Garamond" w:hAnsi="Garamond" w:cs="Garamond"/>
          <w:color w:val="000000" w:themeColor="text1"/>
          <w:sz w:val="20"/>
        </w:rPr>
        <w:t xml:space="preserve">and </w:t>
      </w:r>
      <w:r w:rsidR="004747F3">
        <w:rPr>
          <w:rFonts w:ascii="Garamond" w:eastAsia="Garamond" w:hAnsi="Garamond" w:cs="Garamond"/>
          <w:color w:val="000000" w:themeColor="text1"/>
          <w:sz w:val="20"/>
        </w:rPr>
        <w:t>massive blood transfusion protocol.</w:t>
      </w:r>
    </w:p>
    <w:p w14:paraId="3DF50EFD" w14:textId="50113944" w:rsidR="006E5D52" w:rsidRPr="006E5D52" w:rsidRDefault="00CE0867" w:rsidP="00CE0867">
      <w:pPr>
        <w:jc w:val="both"/>
        <w:rPr>
          <w:rFonts w:ascii="Garamond" w:eastAsia="Garamond" w:hAnsi="Garamond" w:cs="Garamond"/>
          <w:color w:val="595959"/>
          <w:sz w:val="20"/>
        </w:rPr>
      </w:pPr>
      <w:r w:rsidRPr="003B567F">
        <w:rPr>
          <w:rFonts w:ascii="Garamond" w:eastAsia="Garamond" w:hAnsi="Garamond" w:cs="Garamond"/>
          <w:b/>
          <w:bCs/>
          <w:i/>
          <w:iCs/>
          <w:sz w:val="20"/>
        </w:rPr>
        <w:t>Westside Reginal Medical Center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Symbol" w:eastAsia="Symbol" w:hAnsi="Symbol" w:cs="Symbol"/>
          <w:color w:val="000000"/>
          <w:sz w:val="20"/>
        </w:rPr>
        <w:t>ï</w:t>
      </w:r>
      <w:r>
        <w:rPr>
          <w:rFonts w:ascii="Garamond" w:eastAsia="Garamond" w:hAnsi="Garamond" w:cs="Garamond"/>
          <w:color w:val="595959"/>
          <w:sz w:val="20"/>
        </w:rPr>
        <w:t xml:space="preserve">October 2021 – </w:t>
      </w:r>
      <w:r w:rsidR="006E5D52">
        <w:rPr>
          <w:rFonts w:ascii="Garamond" w:eastAsia="Garamond" w:hAnsi="Garamond" w:cs="Garamond"/>
          <w:color w:val="595959"/>
          <w:sz w:val="20"/>
        </w:rPr>
        <w:t>December 2021</w:t>
      </w:r>
    </w:p>
    <w:p w14:paraId="07991FF1" w14:textId="3E1C7C16" w:rsidR="00CE0867" w:rsidRPr="00E261C8" w:rsidRDefault="00CE0867" w:rsidP="00CE0867">
      <w:pPr>
        <w:numPr>
          <w:ilvl w:val="0"/>
          <w:numId w:val="7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Garamond" w:eastAsia="Garamond" w:hAnsi="Garamond" w:cs="Garamond"/>
          <w:sz w:val="20"/>
        </w:rPr>
        <w:t xml:space="preserve">Travel RN position in </w:t>
      </w:r>
      <w:r w:rsidRPr="00923CA8">
        <w:rPr>
          <w:rFonts w:ascii="Garamond" w:eastAsia="Garamond" w:hAnsi="Garamond" w:cs="Garamond"/>
          <w:sz w:val="20"/>
        </w:rPr>
        <w:t>Medical, Neuro, Cardiac ICU</w:t>
      </w:r>
      <w:r w:rsidR="00923CA8">
        <w:rPr>
          <w:rFonts w:ascii="Garamond" w:eastAsia="Garamond" w:hAnsi="Garamond" w:cs="Garamond"/>
          <w:sz w:val="20"/>
        </w:rPr>
        <w:t>.</w:t>
      </w:r>
    </w:p>
    <w:p w14:paraId="65D127CA" w14:textId="77777777" w:rsidR="00E261C8" w:rsidRPr="00E261C8" w:rsidRDefault="00E261C8" w:rsidP="00E261C8">
      <w:pPr>
        <w:spacing w:line="259" w:lineRule="auto"/>
        <w:ind w:left="360"/>
        <w:jc w:val="both"/>
        <w:rPr>
          <w:rFonts w:ascii="Calibri" w:eastAsia="Calibri" w:hAnsi="Calibri" w:cs="Calibri"/>
          <w:sz w:val="10"/>
          <w:szCs w:val="10"/>
        </w:rPr>
      </w:pPr>
    </w:p>
    <w:p w14:paraId="3F51EB67" w14:textId="77777777" w:rsidR="00E16B75" w:rsidRDefault="00676B92">
      <w:pPr>
        <w:rPr>
          <w:rFonts w:ascii="Calibri" w:eastAsia="Calibri" w:hAnsi="Calibri" w:cs="Calibri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REGISTERED NURSE </w:t>
      </w:r>
      <w:r>
        <w:rPr>
          <w:rFonts w:ascii="Calibri" w:eastAsia="Calibri" w:hAnsi="Calibri" w:cs="Calibri"/>
          <w:b/>
          <w:sz w:val="20"/>
        </w:rPr>
        <w:t xml:space="preserve">– </w:t>
      </w:r>
      <w:r w:rsidRPr="00155D6D">
        <w:rPr>
          <w:rFonts w:ascii="Garamond" w:eastAsia="Calibri" w:hAnsi="Garamond" w:cs="Calibri"/>
          <w:b/>
          <w:sz w:val="20"/>
        </w:rPr>
        <w:t>MEDICAL/SURGICAL ICU</w:t>
      </w:r>
    </w:p>
    <w:p w14:paraId="44C09E84" w14:textId="15222C08" w:rsidR="00E16B75" w:rsidRDefault="00676B92">
      <w:pPr>
        <w:jc w:val="both"/>
        <w:rPr>
          <w:rFonts w:ascii="Garamond" w:eastAsia="Garamond" w:hAnsi="Garamond" w:cs="Garamond"/>
          <w:sz w:val="20"/>
        </w:rPr>
      </w:pPr>
      <w:r w:rsidRPr="003B567F">
        <w:rPr>
          <w:rFonts w:ascii="Garamond" w:eastAsia="Garamond" w:hAnsi="Garamond" w:cs="Garamond"/>
          <w:b/>
          <w:bCs/>
          <w:i/>
          <w:iCs/>
          <w:sz w:val="20"/>
        </w:rPr>
        <w:t>Medstar Georgetown University Hospital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Symbol" w:eastAsia="Symbol" w:hAnsi="Symbol" w:cs="Symbol"/>
          <w:color w:val="000000"/>
          <w:sz w:val="20"/>
        </w:rPr>
        <w:t>ï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color w:val="595959"/>
          <w:sz w:val="20"/>
        </w:rPr>
        <w:t xml:space="preserve">January 2021 – </w:t>
      </w:r>
      <w:r w:rsidR="001379DA">
        <w:rPr>
          <w:rFonts w:ascii="Garamond" w:eastAsia="Garamond" w:hAnsi="Garamond" w:cs="Garamond"/>
          <w:color w:val="595959"/>
          <w:sz w:val="20"/>
        </w:rPr>
        <w:t>October</w:t>
      </w:r>
      <w:r w:rsidR="00CE0867">
        <w:rPr>
          <w:rFonts w:ascii="Garamond" w:eastAsia="Garamond" w:hAnsi="Garamond" w:cs="Garamond"/>
          <w:color w:val="595959"/>
          <w:sz w:val="20"/>
        </w:rPr>
        <w:t xml:space="preserve"> 2021</w:t>
      </w:r>
    </w:p>
    <w:p w14:paraId="2C8E0E76" w14:textId="77777777" w:rsidR="00E16B75" w:rsidRDefault="00676B92">
      <w:pPr>
        <w:numPr>
          <w:ilvl w:val="0"/>
          <w:numId w:val="7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Garamond" w:eastAsia="Garamond" w:hAnsi="Garamond" w:cs="Garamond"/>
          <w:sz w:val="20"/>
        </w:rPr>
        <w:t>Acted as a preceptor for new graduate RNs as well as RNs new to the ICU.</w:t>
      </w:r>
    </w:p>
    <w:p w14:paraId="60CD9CE8" w14:textId="29A46FA6" w:rsidR="00E16B75" w:rsidRPr="006C45F5" w:rsidRDefault="00676B92">
      <w:pPr>
        <w:numPr>
          <w:ilvl w:val="0"/>
          <w:numId w:val="7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Garamond" w:eastAsia="Garamond" w:hAnsi="Garamond" w:cs="Garamond"/>
          <w:sz w:val="20"/>
        </w:rPr>
        <w:t xml:space="preserve">Trained in </w:t>
      </w:r>
      <w:proofErr w:type="spellStart"/>
      <w:r>
        <w:rPr>
          <w:rFonts w:ascii="Garamond" w:eastAsia="Garamond" w:hAnsi="Garamond" w:cs="Garamond"/>
          <w:sz w:val="20"/>
        </w:rPr>
        <w:t>NxStage</w:t>
      </w:r>
      <w:proofErr w:type="spellEnd"/>
      <w:r>
        <w:rPr>
          <w:rFonts w:ascii="Garamond" w:eastAsia="Garamond" w:hAnsi="Garamond" w:cs="Garamond"/>
          <w:sz w:val="20"/>
        </w:rPr>
        <w:t xml:space="preserve"> C</w:t>
      </w:r>
      <w:r w:rsidR="003C2EE2">
        <w:rPr>
          <w:rFonts w:ascii="Garamond" w:eastAsia="Garamond" w:hAnsi="Garamond" w:cs="Garamond"/>
          <w:sz w:val="20"/>
        </w:rPr>
        <w:t>RRT</w:t>
      </w:r>
      <w:r>
        <w:rPr>
          <w:rFonts w:ascii="Garamond" w:eastAsia="Garamond" w:hAnsi="Garamond" w:cs="Garamond"/>
          <w:sz w:val="20"/>
        </w:rPr>
        <w:t xml:space="preserve"> </w:t>
      </w:r>
      <w:r w:rsidR="00114E78">
        <w:rPr>
          <w:rFonts w:ascii="Garamond" w:eastAsia="Garamond" w:hAnsi="Garamond" w:cs="Garamond"/>
          <w:sz w:val="20"/>
        </w:rPr>
        <w:t>setup</w:t>
      </w:r>
      <w:r>
        <w:rPr>
          <w:rFonts w:ascii="Garamond" w:eastAsia="Garamond" w:hAnsi="Garamond" w:cs="Garamond"/>
          <w:sz w:val="20"/>
        </w:rPr>
        <w:t xml:space="preserve">, operation, and disassembly. </w:t>
      </w:r>
    </w:p>
    <w:p w14:paraId="65C8053B" w14:textId="760A48CE" w:rsidR="00BC2472" w:rsidRPr="00E261C8" w:rsidRDefault="006C45F5" w:rsidP="004747F3">
      <w:pPr>
        <w:numPr>
          <w:ilvl w:val="0"/>
          <w:numId w:val="7"/>
        </w:numPr>
        <w:spacing w:line="259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Garamond" w:eastAsia="Garamond" w:hAnsi="Garamond" w:cs="Garamond"/>
          <w:sz w:val="20"/>
        </w:rPr>
        <w:t>Cared for medical/surgical ICU patients as well as pre/</w:t>
      </w:r>
      <w:r w:rsidR="00114E78">
        <w:rPr>
          <w:rFonts w:ascii="Garamond" w:eastAsia="Garamond" w:hAnsi="Garamond" w:cs="Garamond"/>
          <w:sz w:val="20"/>
        </w:rPr>
        <w:t>post-op</w:t>
      </w:r>
      <w:r>
        <w:rPr>
          <w:rFonts w:ascii="Garamond" w:eastAsia="Garamond" w:hAnsi="Garamond" w:cs="Garamond"/>
          <w:sz w:val="20"/>
        </w:rPr>
        <w:t xml:space="preserve"> liver and kidney transplant patients. </w:t>
      </w:r>
    </w:p>
    <w:p w14:paraId="7FC57B2E" w14:textId="77777777" w:rsidR="00E261C8" w:rsidRPr="00E261C8" w:rsidRDefault="00E261C8" w:rsidP="00E261C8">
      <w:pPr>
        <w:spacing w:line="259" w:lineRule="auto"/>
        <w:ind w:left="360"/>
        <w:jc w:val="both"/>
        <w:rPr>
          <w:rFonts w:ascii="Calibri" w:eastAsia="Calibri" w:hAnsi="Calibri" w:cs="Calibri"/>
          <w:sz w:val="10"/>
          <w:szCs w:val="10"/>
        </w:rPr>
      </w:pPr>
    </w:p>
    <w:p w14:paraId="1019F526" w14:textId="4EDE7DBB" w:rsidR="00E261C8" w:rsidRPr="00E261C8" w:rsidRDefault="00676B92">
      <w:pPr>
        <w:rPr>
          <w:rFonts w:ascii="Garamond" w:eastAsia="Calibri" w:hAnsi="Garamond" w:cs="Calibri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REGISTERED NURSE </w:t>
      </w:r>
      <w:r>
        <w:rPr>
          <w:rFonts w:ascii="Calibri" w:eastAsia="Calibri" w:hAnsi="Calibri" w:cs="Calibri"/>
          <w:b/>
          <w:sz w:val="20"/>
        </w:rPr>
        <w:t xml:space="preserve">– </w:t>
      </w:r>
      <w:r w:rsidRPr="00155D6D">
        <w:rPr>
          <w:rFonts w:ascii="Garamond" w:eastAsia="Calibri" w:hAnsi="Garamond" w:cs="Calibri"/>
          <w:b/>
          <w:sz w:val="20"/>
        </w:rPr>
        <w:t>MEDICAL ICU</w:t>
      </w:r>
    </w:p>
    <w:p w14:paraId="33C9E64B" w14:textId="4EE42150" w:rsidR="006C45F5" w:rsidRPr="006C45F5" w:rsidRDefault="00676B92" w:rsidP="006C45F5">
      <w:pPr>
        <w:jc w:val="both"/>
        <w:rPr>
          <w:rFonts w:ascii="Calibri" w:eastAsia="Calibri" w:hAnsi="Calibri" w:cs="Calibri"/>
        </w:rPr>
      </w:pPr>
      <w:r w:rsidRPr="003B567F">
        <w:rPr>
          <w:rFonts w:ascii="Garamond" w:eastAsia="Garamond" w:hAnsi="Garamond" w:cs="Garamond"/>
          <w:b/>
          <w:bCs/>
          <w:i/>
          <w:iCs/>
          <w:sz w:val="20"/>
        </w:rPr>
        <w:t>Jackson Memorial Hospital</w:t>
      </w:r>
      <w:r>
        <w:rPr>
          <w:rFonts w:ascii="Garamond" w:eastAsia="Garamond" w:hAnsi="Garamond" w:cs="Garamond"/>
          <w:b/>
          <w:sz w:val="20"/>
        </w:rPr>
        <w:t xml:space="preserve"> </w:t>
      </w:r>
      <w:r>
        <w:rPr>
          <w:rFonts w:ascii="Symbol" w:eastAsia="Symbol" w:hAnsi="Symbol" w:cs="Symbol"/>
          <w:color w:val="000000"/>
          <w:sz w:val="20"/>
        </w:rPr>
        <w:t>ï</w:t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color w:val="595959"/>
          <w:sz w:val="20"/>
        </w:rPr>
        <w:t>January 2020 – December 2020</w:t>
      </w:r>
      <w:r>
        <w:rPr>
          <w:rFonts w:ascii="Calibri" w:eastAsia="Calibri" w:hAnsi="Calibri" w:cs="Calibri"/>
        </w:rPr>
        <w:tab/>
      </w:r>
    </w:p>
    <w:p w14:paraId="7468108A" w14:textId="061142D4" w:rsidR="006C45F5" w:rsidRPr="006C45F5" w:rsidRDefault="006C45F5" w:rsidP="006C45F5">
      <w:pPr>
        <w:numPr>
          <w:ilvl w:val="0"/>
          <w:numId w:val="8"/>
        </w:numPr>
        <w:ind w:left="720" w:hanging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Cared for Medical ICU patients with diagnoses such as DKA, GI ble</w:t>
      </w:r>
      <w:bookmarkStart w:id="0" w:name="_GoBack"/>
      <w:bookmarkEnd w:id="0"/>
      <w:r>
        <w:rPr>
          <w:rFonts w:ascii="Garamond" w:eastAsia="Garamond" w:hAnsi="Garamond" w:cs="Garamond"/>
          <w:sz w:val="20"/>
        </w:rPr>
        <w:t xml:space="preserve">ed, NSTEMI/STEMI, sepsis, renal/liver failure, pneumonia, </w:t>
      </w:r>
      <w:r w:rsidR="00C40467">
        <w:rPr>
          <w:rFonts w:ascii="Garamond" w:eastAsia="Garamond" w:hAnsi="Garamond" w:cs="Garamond"/>
          <w:sz w:val="20"/>
        </w:rPr>
        <w:t xml:space="preserve">ARDS, CVA, CHF, </w:t>
      </w:r>
      <w:r w:rsidR="00114E78">
        <w:rPr>
          <w:rFonts w:ascii="Garamond" w:eastAsia="Garamond" w:hAnsi="Garamond" w:cs="Garamond"/>
          <w:sz w:val="20"/>
        </w:rPr>
        <w:t xml:space="preserve">and </w:t>
      </w:r>
      <w:r w:rsidR="00C40467">
        <w:rPr>
          <w:rFonts w:ascii="Garamond" w:eastAsia="Garamond" w:hAnsi="Garamond" w:cs="Garamond"/>
          <w:sz w:val="20"/>
        </w:rPr>
        <w:t xml:space="preserve">COPD. </w:t>
      </w:r>
    </w:p>
    <w:p w14:paraId="06B488D2" w14:textId="210574A6" w:rsidR="00E16B75" w:rsidRDefault="00676B92">
      <w:pPr>
        <w:numPr>
          <w:ilvl w:val="0"/>
          <w:numId w:val="8"/>
        </w:numPr>
        <w:ind w:left="720" w:hanging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Set up, operated</w:t>
      </w:r>
      <w:r w:rsidR="00114E78">
        <w:rPr>
          <w:rFonts w:ascii="Garamond" w:eastAsia="Garamond" w:hAnsi="Garamond" w:cs="Garamond"/>
          <w:sz w:val="20"/>
        </w:rPr>
        <w:t>,</w:t>
      </w:r>
      <w:r>
        <w:rPr>
          <w:rFonts w:ascii="Garamond" w:eastAsia="Garamond" w:hAnsi="Garamond" w:cs="Garamond"/>
          <w:sz w:val="20"/>
        </w:rPr>
        <w:t xml:space="preserve"> and monitored invasive equipment such as endotracheal tubes and tracheostomy equipment, mechanical ventilators, CRRT, catheters, central lines, </w:t>
      </w:r>
      <w:r w:rsidR="00425484">
        <w:rPr>
          <w:rFonts w:ascii="Garamond" w:eastAsia="Garamond" w:hAnsi="Garamond" w:cs="Garamond"/>
          <w:sz w:val="20"/>
        </w:rPr>
        <w:t xml:space="preserve">and </w:t>
      </w:r>
      <w:r>
        <w:rPr>
          <w:rFonts w:ascii="Garamond" w:eastAsia="Garamond" w:hAnsi="Garamond" w:cs="Garamond"/>
          <w:sz w:val="20"/>
        </w:rPr>
        <w:t>nasogastric</w:t>
      </w:r>
      <w:r w:rsidR="00425484">
        <w:rPr>
          <w:rFonts w:ascii="Garamond" w:eastAsia="Garamond" w:hAnsi="Garamond" w:cs="Garamond"/>
          <w:sz w:val="20"/>
        </w:rPr>
        <w:t>/</w:t>
      </w:r>
      <w:r>
        <w:rPr>
          <w:rFonts w:ascii="Garamond" w:eastAsia="Garamond" w:hAnsi="Garamond" w:cs="Garamond"/>
          <w:sz w:val="20"/>
        </w:rPr>
        <w:t>orogastric tubes</w:t>
      </w:r>
      <w:r w:rsidR="00923CA8">
        <w:rPr>
          <w:rFonts w:ascii="Garamond" w:eastAsia="Garamond" w:hAnsi="Garamond" w:cs="Garamond"/>
          <w:sz w:val="20"/>
        </w:rPr>
        <w:t>.</w:t>
      </w:r>
    </w:p>
    <w:p w14:paraId="56F1945D" w14:textId="53ABB9F4" w:rsidR="00E16B75" w:rsidRDefault="00676B92">
      <w:pPr>
        <w:numPr>
          <w:ilvl w:val="0"/>
          <w:numId w:val="8"/>
        </w:numPr>
        <w:ind w:left="720" w:hanging="360"/>
        <w:rPr>
          <w:rFonts w:ascii="Garamond" w:eastAsia="Garamond" w:hAnsi="Garamond" w:cs="Garamond"/>
          <w:sz w:val="20"/>
        </w:rPr>
      </w:pPr>
      <w:proofErr w:type="gramStart"/>
      <w:r>
        <w:rPr>
          <w:rFonts w:ascii="Garamond" w:eastAsia="Garamond" w:hAnsi="Garamond" w:cs="Garamond"/>
          <w:sz w:val="20"/>
        </w:rPr>
        <w:t>Administered and titrated sedation, pressers</w:t>
      </w:r>
      <w:r w:rsidR="00114E78">
        <w:rPr>
          <w:rFonts w:ascii="Garamond" w:eastAsia="Garamond" w:hAnsi="Garamond" w:cs="Garamond"/>
          <w:sz w:val="20"/>
        </w:rPr>
        <w:t>,</w:t>
      </w:r>
      <w:r>
        <w:rPr>
          <w:rFonts w:ascii="Garamond" w:eastAsia="Garamond" w:hAnsi="Garamond" w:cs="Garamond"/>
          <w:sz w:val="20"/>
        </w:rPr>
        <w:t xml:space="preserve"> and paralytic medications,</w:t>
      </w:r>
      <w:proofErr w:type="gramEnd"/>
      <w:r>
        <w:rPr>
          <w:rFonts w:ascii="Garamond" w:eastAsia="Garamond" w:hAnsi="Garamond" w:cs="Garamond"/>
          <w:sz w:val="20"/>
        </w:rPr>
        <w:t xml:space="preserve"> determined by the patient’s condition. </w:t>
      </w:r>
    </w:p>
    <w:p w14:paraId="094DE9E8" w14:textId="2C46309B" w:rsidR="00961D39" w:rsidRDefault="00676B92" w:rsidP="004747F3">
      <w:pPr>
        <w:numPr>
          <w:ilvl w:val="0"/>
          <w:numId w:val="8"/>
        </w:numPr>
        <w:ind w:left="720" w:hanging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 xml:space="preserve">Recognized </w:t>
      </w:r>
      <w:r w:rsidR="00114E78">
        <w:rPr>
          <w:rFonts w:ascii="Garamond" w:eastAsia="Garamond" w:hAnsi="Garamond" w:cs="Garamond"/>
          <w:sz w:val="20"/>
        </w:rPr>
        <w:t>life-threatening</w:t>
      </w:r>
      <w:r>
        <w:rPr>
          <w:rFonts w:ascii="Garamond" w:eastAsia="Garamond" w:hAnsi="Garamond" w:cs="Garamond"/>
          <w:sz w:val="20"/>
        </w:rPr>
        <w:t xml:space="preserve"> arrhythmias and means of treatment for patients on cardiac monitors, caring for A-lines, drawing ABGs, starting IVs</w:t>
      </w:r>
      <w:r w:rsidR="00114E78">
        <w:rPr>
          <w:rFonts w:ascii="Garamond" w:eastAsia="Garamond" w:hAnsi="Garamond" w:cs="Garamond"/>
          <w:sz w:val="20"/>
        </w:rPr>
        <w:t>,</w:t>
      </w:r>
      <w:r>
        <w:rPr>
          <w:rFonts w:ascii="Garamond" w:eastAsia="Garamond" w:hAnsi="Garamond" w:cs="Garamond"/>
          <w:sz w:val="20"/>
        </w:rPr>
        <w:t xml:space="preserve"> and drawing labs while interpreting and reporting results for proper medical treatment. </w:t>
      </w:r>
    </w:p>
    <w:p w14:paraId="475CD0A0" w14:textId="77777777" w:rsidR="00940EFB" w:rsidRPr="00940EFB" w:rsidRDefault="00940EFB" w:rsidP="00940EFB">
      <w:pPr>
        <w:ind w:left="360"/>
        <w:rPr>
          <w:rFonts w:ascii="Garamond" w:eastAsia="Garamond" w:hAnsi="Garamond" w:cs="Garamond"/>
          <w:sz w:val="11"/>
          <w:szCs w:val="11"/>
        </w:rPr>
      </w:pPr>
    </w:p>
    <w:p w14:paraId="162082BD" w14:textId="77777777" w:rsidR="00940EFB" w:rsidRDefault="00940EFB" w:rsidP="00940EFB">
      <w:pPr>
        <w:rPr>
          <w:rFonts w:ascii="Garamond" w:eastAsia="Garamond" w:hAnsi="Garamond" w:cs="Garamond"/>
          <w:b/>
          <w:color w:val="000000"/>
          <w:sz w:val="22"/>
        </w:rPr>
      </w:pPr>
      <w:r>
        <w:rPr>
          <w:rFonts w:ascii="Garamond" w:eastAsia="Garamond" w:hAnsi="Garamond" w:cs="Garamond"/>
          <w:b/>
          <w:color w:val="000000"/>
          <w:sz w:val="22"/>
        </w:rPr>
        <w:t>EDUCATION</w:t>
      </w:r>
    </w:p>
    <w:p w14:paraId="78443FC2" w14:textId="77777777" w:rsidR="00940EFB" w:rsidRDefault="00940EFB" w:rsidP="00940EFB">
      <w:pPr>
        <w:numPr>
          <w:ilvl w:val="0"/>
          <w:numId w:val="2"/>
        </w:numPr>
        <w:ind w:left="720" w:hanging="360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>ACCELERATED BACHELOR OF SCIENCE IN NURSING</w:t>
      </w:r>
      <w:r>
        <w:rPr>
          <w:rFonts w:ascii="Garamond" w:eastAsia="Garamond" w:hAnsi="Garamond" w:cs="Garamond"/>
          <w:sz w:val="20"/>
        </w:rPr>
        <w:t xml:space="preserve"> </w:t>
      </w:r>
    </w:p>
    <w:p w14:paraId="6D4EF108" w14:textId="77777777" w:rsidR="00940EFB" w:rsidRDefault="00940EFB" w:rsidP="00940EFB">
      <w:pPr>
        <w:ind w:left="72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 xml:space="preserve">University of Miami </w:t>
      </w:r>
      <w:r>
        <w:rPr>
          <w:rFonts w:ascii="Symbol" w:eastAsia="Symbol" w:hAnsi="Symbol" w:cs="Symbol"/>
          <w:sz w:val="20"/>
        </w:rPr>
        <w:t>ï</w:t>
      </w:r>
      <w:r>
        <w:rPr>
          <w:rFonts w:ascii="Garamond" w:eastAsia="Garamond" w:hAnsi="Garamond" w:cs="Garamond"/>
          <w:color w:val="595959"/>
          <w:sz w:val="20"/>
        </w:rPr>
        <w:t xml:space="preserve">May 2019 </w:t>
      </w:r>
    </w:p>
    <w:p w14:paraId="0881ADFB" w14:textId="77777777" w:rsidR="00940EFB" w:rsidRDefault="00940EFB" w:rsidP="00940EFB">
      <w:pPr>
        <w:ind w:left="72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GPA 3.7</w:t>
      </w:r>
    </w:p>
    <w:p w14:paraId="71FC2336" w14:textId="77777777" w:rsidR="00940EFB" w:rsidRDefault="00940EFB" w:rsidP="00940EFB">
      <w:pPr>
        <w:rPr>
          <w:rFonts w:ascii="Garamond" w:eastAsia="Garamond" w:hAnsi="Garamond" w:cs="Garamond"/>
          <w:sz w:val="10"/>
        </w:rPr>
      </w:pPr>
    </w:p>
    <w:p w14:paraId="70DFD530" w14:textId="77777777" w:rsidR="00940EFB" w:rsidRDefault="00940EFB" w:rsidP="00940EFB">
      <w:pPr>
        <w:numPr>
          <w:ilvl w:val="0"/>
          <w:numId w:val="3"/>
        </w:numPr>
        <w:ind w:left="720" w:hanging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b/>
          <w:sz w:val="20"/>
        </w:rPr>
        <w:t>BACHELOR OF SCIENCE IN COMMUNICATIONS &amp; SPANISH LANGUAGE</w:t>
      </w:r>
    </w:p>
    <w:p w14:paraId="560274F8" w14:textId="77777777" w:rsidR="00940EFB" w:rsidRDefault="00940EFB" w:rsidP="00940EFB">
      <w:pPr>
        <w:ind w:left="72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 xml:space="preserve">University of Miami </w:t>
      </w:r>
      <w:r>
        <w:rPr>
          <w:rFonts w:ascii="Symbol" w:eastAsia="Symbol" w:hAnsi="Symbol" w:cs="Symbol"/>
          <w:sz w:val="20"/>
        </w:rPr>
        <w:t>ï</w:t>
      </w:r>
      <w:r>
        <w:rPr>
          <w:rFonts w:ascii="Garamond" w:eastAsia="Garamond" w:hAnsi="Garamond" w:cs="Garamond"/>
          <w:color w:val="595959"/>
          <w:sz w:val="20"/>
        </w:rPr>
        <w:t>May 2016</w:t>
      </w:r>
    </w:p>
    <w:p w14:paraId="374E228A" w14:textId="77777777" w:rsidR="00940EFB" w:rsidRDefault="00940EFB" w:rsidP="00940EFB">
      <w:pPr>
        <w:ind w:firstLine="72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GPA 3.6</w:t>
      </w:r>
    </w:p>
    <w:p w14:paraId="4B8FD6CF" w14:textId="77777777" w:rsidR="00940EFB" w:rsidRPr="00940EFB" w:rsidRDefault="00940EFB" w:rsidP="00940EFB">
      <w:pPr>
        <w:ind w:firstLine="720"/>
        <w:rPr>
          <w:rFonts w:ascii="Garamond" w:eastAsia="Garamond" w:hAnsi="Garamond" w:cs="Garamond"/>
          <w:sz w:val="11"/>
          <w:szCs w:val="11"/>
        </w:rPr>
      </w:pPr>
    </w:p>
    <w:p w14:paraId="68309265" w14:textId="77777777" w:rsidR="00940EFB" w:rsidRDefault="00940EFB" w:rsidP="00940EFB">
      <w:pPr>
        <w:rPr>
          <w:rFonts w:ascii="Garamond" w:eastAsia="Garamond" w:hAnsi="Garamond" w:cs="Garamond"/>
          <w:b/>
          <w:color w:val="000000"/>
          <w:sz w:val="22"/>
        </w:rPr>
      </w:pPr>
      <w:r>
        <w:rPr>
          <w:rFonts w:ascii="Garamond" w:eastAsia="Garamond" w:hAnsi="Garamond" w:cs="Garamond"/>
          <w:b/>
          <w:color w:val="000000"/>
          <w:sz w:val="22"/>
        </w:rPr>
        <w:t>CERTIFICATIONS AND LICENSURE</w:t>
      </w:r>
    </w:p>
    <w:p w14:paraId="2A6D2CAC" w14:textId="77777777" w:rsidR="00940EFB" w:rsidRDefault="00940EFB" w:rsidP="00940EFB">
      <w:pPr>
        <w:numPr>
          <w:ilvl w:val="0"/>
          <w:numId w:val="4"/>
        </w:numPr>
        <w:spacing w:after="20"/>
        <w:ind w:left="720" w:hanging="360"/>
        <w:rPr>
          <w:rFonts w:ascii="Garamond" w:eastAsia="Garamond" w:hAnsi="Garamond" w:cs="Garamond"/>
          <w:b/>
          <w:sz w:val="20"/>
        </w:rPr>
      </w:pPr>
      <w:r>
        <w:rPr>
          <w:rFonts w:ascii="Garamond" w:eastAsia="Garamond" w:hAnsi="Garamond" w:cs="Garamond"/>
          <w:b/>
          <w:sz w:val="20"/>
        </w:rPr>
        <w:t xml:space="preserve">Registered Nurse </w:t>
      </w:r>
    </w:p>
    <w:p w14:paraId="39577F41" w14:textId="77777777" w:rsidR="00940EFB" w:rsidRPr="001D119C" w:rsidRDefault="00940EFB" w:rsidP="00940EFB">
      <w:pPr>
        <w:spacing w:after="20"/>
        <w:ind w:left="720"/>
        <w:rPr>
          <w:rFonts w:ascii="Garamond" w:eastAsia="Garamond" w:hAnsi="Garamond" w:cs="Garamond"/>
          <w:sz w:val="20"/>
        </w:rPr>
      </w:pPr>
      <w:r w:rsidRPr="00C86EF1">
        <w:rPr>
          <w:rFonts w:ascii="Garamond" w:eastAsia="Garamond" w:hAnsi="Garamond" w:cs="Garamond"/>
          <w:sz w:val="20"/>
        </w:rPr>
        <w:t xml:space="preserve">California Board of Nursing </w:t>
      </w:r>
      <w:r w:rsidRPr="00C86EF1">
        <w:rPr>
          <w:rFonts w:ascii="Garamond" w:eastAsia="Calibri" w:hAnsi="Garamond" w:cs="Calibri"/>
          <w:sz w:val="20"/>
        </w:rPr>
        <w:t>– 95197514</w:t>
      </w:r>
    </w:p>
    <w:p w14:paraId="6CB9A000" w14:textId="77777777" w:rsidR="00940EFB" w:rsidRDefault="00940EFB" w:rsidP="00940EFB">
      <w:pPr>
        <w:numPr>
          <w:ilvl w:val="0"/>
          <w:numId w:val="5"/>
        </w:numPr>
        <w:spacing w:after="20"/>
        <w:ind w:left="720" w:hanging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b/>
          <w:sz w:val="20"/>
        </w:rPr>
        <w:t>ACLS/BLS - Advanced Cardiac Life Support and Basic Life Support</w:t>
      </w:r>
      <w:r>
        <w:rPr>
          <w:rFonts w:ascii="Garamond" w:eastAsia="Garamond" w:hAnsi="Garamond" w:cs="Garamond"/>
          <w:sz w:val="20"/>
        </w:rPr>
        <w:t xml:space="preserve"> </w:t>
      </w:r>
    </w:p>
    <w:p w14:paraId="3BED353F" w14:textId="4EBC5E6B" w:rsidR="00940EFB" w:rsidRDefault="00940EFB" w:rsidP="00940EFB">
      <w:pPr>
        <w:spacing w:after="20"/>
        <w:ind w:left="360" w:firstLine="360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>American Heart Association</w:t>
      </w:r>
    </w:p>
    <w:p w14:paraId="2B7F15F9" w14:textId="77777777" w:rsidR="00940EFB" w:rsidRPr="00940EFB" w:rsidRDefault="00940EFB" w:rsidP="00940EFB">
      <w:pPr>
        <w:spacing w:after="20"/>
        <w:ind w:left="360" w:firstLine="360"/>
        <w:rPr>
          <w:rFonts w:ascii="Garamond" w:eastAsia="Garamond" w:hAnsi="Garamond" w:cs="Garamond"/>
          <w:sz w:val="11"/>
          <w:szCs w:val="11"/>
        </w:rPr>
      </w:pPr>
    </w:p>
    <w:p w14:paraId="4EB14112" w14:textId="7F503E36" w:rsidR="00E16B75" w:rsidRDefault="00676B92">
      <w:pPr>
        <w:rPr>
          <w:rFonts w:ascii="Garamond" w:eastAsia="Garamond" w:hAnsi="Garamond" w:cs="Garamond"/>
          <w:b/>
          <w:color w:val="000000"/>
          <w:sz w:val="22"/>
        </w:rPr>
      </w:pPr>
      <w:r>
        <w:rPr>
          <w:rFonts w:ascii="Garamond" w:eastAsia="Garamond" w:hAnsi="Garamond" w:cs="Garamond"/>
          <w:b/>
          <w:color w:val="000000"/>
          <w:sz w:val="22"/>
        </w:rPr>
        <w:t>RELEVANT SKILLS</w:t>
      </w:r>
    </w:p>
    <w:p w14:paraId="0956CF6B" w14:textId="77777777" w:rsidR="00E66615" w:rsidRDefault="00E66615" w:rsidP="00E66615">
      <w:pPr>
        <w:numPr>
          <w:ilvl w:val="0"/>
          <w:numId w:val="10"/>
        </w:numPr>
        <w:spacing w:after="20"/>
        <w:ind w:left="720" w:hanging="360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Cerner, EPIC, Meditech EMR</w:t>
      </w:r>
    </w:p>
    <w:p w14:paraId="446F9FEB" w14:textId="781783AD" w:rsidR="00E66615" w:rsidRPr="00E66615" w:rsidRDefault="00E66615" w:rsidP="00E66615">
      <w:pPr>
        <w:spacing w:after="20"/>
        <w:ind w:left="720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>Trained in accurate patient charting and documentation using electronic medical records.</w:t>
      </w:r>
    </w:p>
    <w:p w14:paraId="011A3F30" w14:textId="77777777" w:rsidR="00E16B75" w:rsidRDefault="00676B92">
      <w:pPr>
        <w:numPr>
          <w:ilvl w:val="0"/>
          <w:numId w:val="9"/>
        </w:numPr>
        <w:spacing w:after="20"/>
        <w:ind w:left="720" w:hanging="360"/>
        <w:rPr>
          <w:rFonts w:ascii="Garamond" w:eastAsia="Garamond" w:hAnsi="Garamond" w:cs="Garamond"/>
          <w:b/>
          <w:color w:val="000000"/>
          <w:sz w:val="20"/>
        </w:rPr>
      </w:pPr>
      <w:r>
        <w:rPr>
          <w:rFonts w:ascii="Garamond" w:eastAsia="Garamond" w:hAnsi="Garamond" w:cs="Garamond"/>
          <w:b/>
          <w:color w:val="000000"/>
          <w:sz w:val="20"/>
        </w:rPr>
        <w:t>Spanish Language</w:t>
      </w:r>
    </w:p>
    <w:p w14:paraId="32B608F7" w14:textId="1FB95910" w:rsidR="00E16B75" w:rsidRDefault="00676B92" w:rsidP="00E66615">
      <w:pPr>
        <w:spacing w:after="20"/>
        <w:ind w:left="720"/>
        <w:rPr>
          <w:rFonts w:ascii="Garamond" w:eastAsia="Garamond" w:hAnsi="Garamond" w:cs="Garamond"/>
          <w:color w:val="000000"/>
          <w:sz w:val="20"/>
        </w:rPr>
      </w:pPr>
      <w:r>
        <w:rPr>
          <w:rFonts w:ascii="Garamond" w:eastAsia="Garamond" w:hAnsi="Garamond" w:cs="Garamond"/>
          <w:color w:val="000000"/>
          <w:sz w:val="20"/>
        </w:rPr>
        <w:t xml:space="preserve">Fluent in speaking, reading, and writing. Assisted patients and other medical professionals bilingually in the healthcare setting. </w:t>
      </w:r>
    </w:p>
    <w:sectPr w:rsidR="00E1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52161"/>
    <w:multiLevelType w:val="multilevel"/>
    <w:tmpl w:val="A2E25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B45D0"/>
    <w:multiLevelType w:val="multilevel"/>
    <w:tmpl w:val="16504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210F0"/>
    <w:multiLevelType w:val="multilevel"/>
    <w:tmpl w:val="16901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74000F"/>
    <w:multiLevelType w:val="multilevel"/>
    <w:tmpl w:val="F58C8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1208A"/>
    <w:multiLevelType w:val="hybridMultilevel"/>
    <w:tmpl w:val="2752FE6E"/>
    <w:lvl w:ilvl="0" w:tplc="F432E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21442"/>
    <w:multiLevelType w:val="multilevel"/>
    <w:tmpl w:val="CC4E7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82256"/>
    <w:multiLevelType w:val="multilevel"/>
    <w:tmpl w:val="0B24A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2F36D9"/>
    <w:multiLevelType w:val="multilevel"/>
    <w:tmpl w:val="E3B8B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D57D5"/>
    <w:multiLevelType w:val="hybridMultilevel"/>
    <w:tmpl w:val="7CE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2AF1"/>
    <w:multiLevelType w:val="multilevel"/>
    <w:tmpl w:val="1032C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AB125B"/>
    <w:multiLevelType w:val="multilevel"/>
    <w:tmpl w:val="BE72D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F3711"/>
    <w:multiLevelType w:val="multilevel"/>
    <w:tmpl w:val="8C8AF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75"/>
    <w:rsid w:val="00114E78"/>
    <w:rsid w:val="001379DA"/>
    <w:rsid w:val="00155D6D"/>
    <w:rsid w:val="001D119C"/>
    <w:rsid w:val="00264C99"/>
    <w:rsid w:val="003B3775"/>
    <w:rsid w:val="003B567F"/>
    <w:rsid w:val="003C2EE2"/>
    <w:rsid w:val="00425484"/>
    <w:rsid w:val="004747F3"/>
    <w:rsid w:val="005800B2"/>
    <w:rsid w:val="00653574"/>
    <w:rsid w:val="00676B92"/>
    <w:rsid w:val="006C45F5"/>
    <w:rsid w:val="006E5D52"/>
    <w:rsid w:val="0079530D"/>
    <w:rsid w:val="007F53D6"/>
    <w:rsid w:val="008C2803"/>
    <w:rsid w:val="00923CA8"/>
    <w:rsid w:val="00940EFB"/>
    <w:rsid w:val="00961D39"/>
    <w:rsid w:val="0097257F"/>
    <w:rsid w:val="009A70F2"/>
    <w:rsid w:val="00A911AE"/>
    <w:rsid w:val="00BC2472"/>
    <w:rsid w:val="00C40467"/>
    <w:rsid w:val="00C86EF1"/>
    <w:rsid w:val="00CE0867"/>
    <w:rsid w:val="00E16B75"/>
    <w:rsid w:val="00E261C8"/>
    <w:rsid w:val="00E66615"/>
    <w:rsid w:val="00E71EE5"/>
    <w:rsid w:val="00EB0EE5"/>
    <w:rsid w:val="00F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8D6DB"/>
  <w15:docId w15:val="{DD0D825B-1BD2-6240-99C7-AB1DE7A1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E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Peenen, Mia Diane</cp:lastModifiedBy>
  <cp:revision>9</cp:revision>
  <cp:lastPrinted>2022-09-08T19:07:00Z</cp:lastPrinted>
  <dcterms:created xsi:type="dcterms:W3CDTF">2022-09-08T19:07:00Z</dcterms:created>
  <dcterms:modified xsi:type="dcterms:W3CDTF">2022-09-13T18:16:00Z</dcterms:modified>
</cp:coreProperties>
</file>