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9E8D" w14:textId="77777777" w:rsidR="00D2209B" w:rsidRPr="009E4B74" w:rsidRDefault="00D2209B" w:rsidP="00D2209B">
      <w:pPr>
        <w:jc w:val="center"/>
        <w:rPr>
          <w:b/>
          <w:bCs/>
          <w:iCs/>
        </w:rPr>
      </w:pPr>
      <w:r w:rsidRPr="009E4B74">
        <w:rPr>
          <w:b/>
          <w:bCs/>
          <w:iCs/>
        </w:rPr>
        <w:t>CURRICULUM VITAE</w:t>
      </w:r>
    </w:p>
    <w:p w14:paraId="305B4557" w14:textId="5E388559" w:rsidR="00D2209B" w:rsidRPr="009E4B74" w:rsidRDefault="00D2209B" w:rsidP="00D2209B">
      <w:pPr>
        <w:jc w:val="center"/>
        <w:rPr>
          <w:b/>
          <w:bCs/>
          <w:lang w:val="pt-BR"/>
        </w:rPr>
      </w:pPr>
      <w:r w:rsidRPr="009E4B74">
        <w:rPr>
          <w:b/>
          <w:bCs/>
          <w:lang w:val="pt-BR"/>
        </w:rPr>
        <w:t>Chigozie Anastacia Nkwonta, PhD</w:t>
      </w:r>
      <w:r w:rsidR="005A1633" w:rsidRPr="009E4B74">
        <w:rPr>
          <w:b/>
          <w:bCs/>
          <w:lang w:val="pt-BR"/>
        </w:rPr>
        <w:t>, MSN, RN</w:t>
      </w:r>
    </w:p>
    <w:p w14:paraId="70199D61" w14:textId="73E7A4DF" w:rsidR="00D2209B" w:rsidRPr="009E4B74" w:rsidRDefault="00000000" w:rsidP="00362715">
      <w:pPr>
        <w:ind w:left="2880" w:firstLine="720"/>
      </w:pPr>
      <w:hyperlink r:id="rId8" w:history="1">
        <w:r w:rsidR="00362715" w:rsidRPr="009C1671">
          <w:rPr>
            <w:rStyle w:val="Hyperlink"/>
          </w:rPr>
          <w:t>cnkwonta@nyu.edu</w:t>
        </w:r>
      </w:hyperlink>
    </w:p>
    <w:p w14:paraId="21B77991" w14:textId="77777777" w:rsidR="00D2209B" w:rsidRPr="009E4B74" w:rsidRDefault="00D2209B" w:rsidP="00D2209B">
      <w:r w:rsidRPr="009E4B74">
        <w:t xml:space="preserve"> </w:t>
      </w:r>
    </w:p>
    <w:p w14:paraId="2AD9FF9C" w14:textId="77777777" w:rsidR="00C8433D" w:rsidRPr="009E4B74" w:rsidRDefault="00D2209B" w:rsidP="00C8433D">
      <w:pPr>
        <w:spacing w:line="276" w:lineRule="auto"/>
      </w:pPr>
      <w:r w:rsidRPr="009E4B74">
        <w:t>EDUCATION</w:t>
      </w:r>
      <w:r w:rsidR="00C8433D" w:rsidRPr="009E4B74">
        <w:rPr>
          <w:noProof/>
        </w:rPr>
        <mc:AlternateContent>
          <mc:Choice Requires="wps">
            <w:drawing>
              <wp:anchor distT="0" distB="0" distL="114300" distR="114300" simplePos="0" relativeHeight="251691008" behindDoc="0" locked="0" layoutInCell="1" allowOverlap="1" wp14:anchorId="1C544786" wp14:editId="6848ADE7">
                <wp:simplePos x="0" y="0"/>
                <wp:positionH relativeFrom="margin">
                  <wp:align>right</wp:align>
                </wp:positionH>
                <wp:positionV relativeFrom="paragraph">
                  <wp:posOffset>205105</wp:posOffset>
                </wp:positionV>
                <wp:extent cx="59690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24E3D8" id="Straight Connector 12" o:spid="_x0000_s1026" style="position:absolute;flip:y;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8.8pt,16.15pt" to="888.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HR1gEAAJUDAAAOAAAAZHJzL2Uyb0RvYy54bWysU8Fu2zAMvQ/YPwi6L3YDtGiMOD0k6C7D&#10;FqDd7qws2QIkURC1OPn7UUoaZNttmA+CJIqPfI/P66ejd+KgE1kMvbxbtFLooHCwYezl99fnT49S&#10;UIYwgMOge3nSJJ82Hz+s59jpJU7oBp0EgwTq5tjLKefYNQ2pSXugBUYdOGgwech8TGMzJJgZ3btm&#10;2bYPzYxpiAmVJuLb3TkoNxXfGK3yN2NIZ+F6yb3luqa6vpW12ayhGxPEyapLG/APXXiwgYteoXaQ&#10;QfxM9i8ob1VCQpMXCn2DxlilKwdmc9f+weZlgqgrFxaH4lUm+n+w6uthn4QdeHZLKQJ4ntFLTmDH&#10;KYsthsAKYhIcZKXmSB0nbMM+XU4U96nQPprkhXE2/mCgKgRTE8eq8+mqsz5mofjyfvWwalseh3qP&#10;NWeIAhUT5c8avSibXjobigTQweELZS7LT9+flOuAz9a5OkYXxMzlV+19gQZ2k3GQeesj86MwSgFu&#10;ZJuqnCokobNDSS9AdKKtS+IA7BQ22IDzK/crhQPKHGAS9Ss6cAu/pZZ+dkDTObmGzsbyNrO7nfW9&#10;fLzNdqFU1NWfF1ZF27OaZfeGw6mK3JQTz74Wvfi0mOv2zPvbv2nzCwAA//8DAFBLAwQUAAYACAAA&#10;ACEAvXd6bNoAAAAGAQAADwAAAGRycy9kb3ducmV2LnhtbEyPwU7DMBBE70j9B2uRuFGbBgoNcaqC&#10;yolD1ZQPcONtEjVeR7bbpn/PIg5wnJnVzNtiObpenDHEzpOGh6kCgVR721Gj4Wv3cf8CIiZD1vSe&#10;UMMVIyzLyU1hcusvtMVzlRrBJRRzo6FNaciljHWLzsSpH5A4O/jgTGIZGmmDuXC56+VMqbl0piNe&#10;aM2A7y3Wx+rkNOyOab2Q10O3eVPuM6vG8GTXz1rf3Y6rVxAJx/R3DD/4jA4lM+39iWwUvQZ+JGnI&#10;ZhkIThePio39ryHLQv7HL78BAAD//wMAUEsBAi0AFAAGAAgAAAAhALaDOJL+AAAA4QEAABMAAAAA&#10;AAAAAAAAAAAAAAAAAFtDb250ZW50X1R5cGVzXS54bWxQSwECLQAUAAYACAAAACEAOP0h/9YAAACU&#10;AQAACwAAAAAAAAAAAAAAAAAvAQAAX3JlbHMvLnJlbHNQSwECLQAUAAYACAAAACEADgNR0dYBAACV&#10;AwAADgAAAAAAAAAAAAAAAAAuAgAAZHJzL2Uyb0RvYy54bWxQSwECLQAUAAYACAAAACEAvXd6bNoA&#10;AAAGAQAADwAAAAAAAAAAAAAAAAAwBAAAZHJzL2Rvd25yZXYueG1sUEsFBgAAAAAEAAQA8wAAADcF&#10;AAAAAA==&#10;" strokecolor="windowText" strokeweight="1.5pt">
                <v:stroke joinstyle="miter"/>
                <w10:wrap anchorx="margin"/>
              </v:line>
            </w:pict>
          </mc:Fallback>
        </mc:AlternateContent>
      </w:r>
      <w:r w:rsidR="00C8433D" w:rsidRPr="009E4B74">
        <w:t xml:space="preserve"> </w:t>
      </w:r>
    </w:p>
    <w:p w14:paraId="16BF75BD" w14:textId="06EC1B25" w:rsidR="00D2209B" w:rsidRPr="009E4B74" w:rsidRDefault="00D2209B" w:rsidP="00C8433D">
      <w:pPr>
        <w:spacing w:line="276" w:lineRule="auto"/>
      </w:pPr>
      <w:r w:rsidRPr="009E4B74">
        <w:rPr>
          <w:b/>
          <w:bCs/>
          <w:u w:val="single"/>
        </w:rPr>
        <w:t xml:space="preserve">    </w:t>
      </w:r>
    </w:p>
    <w:p w14:paraId="50DC37F2" w14:textId="0980A302" w:rsidR="00BB7A4E" w:rsidRPr="009E4B74" w:rsidRDefault="008909F1" w:rsidP="00BB7A4E">
      <w:r w:rsidRPr="009E4B74">
        <w:t>July</w:t>
      </w:r>
      <w:r w:rsidR="00BB7A4E" w:rsidRPr="009E4B74">
        <w:t xml:space="preserve"> 2021                                         </w:t>
      </w:r>
      <w:r w:rsidRPr="009E4B74">
        <w:t xml:space="preserve">     </w:t>
      </w:r>
      <w:r w:rsidR="00BB7A4E" w:rsidRPr="009E4B74">
        <w:t xml:space="preserve"> </w:t>
      </w:r>
      <w:r w:rsidR="00BB7A4E" w:rsidRPr="009E4B74">
        <w:rPr>
          <w:rStyle w:val="Strong"/>
        </w:rPr>
        <w:t>Postdoctoral Fellow</w:t>
      </w:r>
      <w:r w:rsidR="00BB7A4E" w:rsidRPr="009E4B74">
        <w:t xml:space="preserve"> </w:t>
      </w:r>
    </w:p>
    <w:p w14:paraId="2B5B2E42" w14:textId="19770F38" w:rsidR="00BB7A4E" w:rsidRPr="009E4B74" w:rsidRDefault="00BB7A4E" w:rsidP="00BB7A4E">
      <w:pPr>
        <w:pStyle w:val="NormalWeb"/>
        <w:shd w:val="clear" w:color="auto" w:fill="FFFFFF"/>
        <w:spacing w:before="0" w:beforeAutospacing="0" w:after="0" w:afterAutospacing="0"/>
      </w:pPr>
      <w:r w:rsidRPr="009E4B74">
        <w:t xml:space="preserve">                                                               New York </w:t>
      </w:r>
      <w:r w:rsidRPr="009E4B74">
        <w:rPr>
          <w:bdr w:val="none" w:sz="0" w:space="0" w:color="auto" w:frame="1"/>
        </w:rPr>
        <w:t xml:space="preserve">University </w:t>
      </w:r>
    </w:p>
    <w:p w14:paraId="7F913007" w14:textId="56F4C1E4" w:rsidR="00BB7A4E" w:rsidRPr="009E4B74" w:rsidRDefault="00BB7A4E" w:rsidP="00BB7A4E">
      <w:pPr>
        <w:pStyle w:val="NormalWeb"/>
        <w:shd w:val="clear" w:color="auto" w:fill="FFFFFF"/>
        <w:spacing w:before="0" w:beforeAutospacing="0" w:after="0" w:afterAutospacing="0"/>
      </w:pPr>
      <w:r w:rsidRPr="009E4B74">
        <w:rPr>
          <w:bdr w:val="none" w:sz="0" w:space="0" w:color="auto" w:frame="1"/>
        </w:rPr>
        <w:t xml:space="preserve">         </w:t>
      </w:r>
      <w:r w:rsidRPr="009E4B74">
        <w:rPr>
          <w:bdr w:val="none" w:sz="0" w:space="0" w:color="auto" w:frame="1"/>
        </w:rPr>
        <w:tab/>
      </w:r>
      <w:r w:rsidRPr="009E4B74">
        <w:rPr>
          <w:bdr w:val="none" w:sz="0" w:space="0" w:color="auto" w:frame="1"/>
        </w:rPr>
        <w:tab/>
      </w:r>
      <w:r w:rsidRPr="009E4B74">
        <w:rPr>
          <w:bdr w:val="none" w:sz="0" w:space="0" w:color="auto" w:frame="1"/>
        </w:rPr>
        <w:tab/>
      </w:r>
      <w:r w:rsidRPr="009E4B74">
        <w:rPr>
          <w:bdr w:val="none" w:sz="0" w:space="0" w:color="auto" w:frame="1"/>
        </w:rPr>
        <w:tab/>
      </w:r>
      <w:r w:rsidRPr="009E4B74">
        <w:rPr>
          <w:bdr w:val="none" w:sz="0" w:space="0" w:color="auto" w:frame="1"/>
        </w:rPr>
        <w:tab/>
        <w:t xml:space="preserve">   </w:t>
      </w:r>
      <w:r w:rsidR="000774A2">
        <w:rPr>
          <w:bdr w:val="none" w:sz="0" w:space="0" w:color="auto" w:frame="1"/>
        </w:rPr>
        <w:t>Rory Meyers College</w:t>
      </w:r>
      <w:r w:rsidRPr="009E4B74">
        <w:rPr>
          <w:bdr w:val="none" w:sz="0" w:space="0" w:color="auto" w:frame="1"/>
        </w:rPr>
        <w:t xml:space="preserve"> of Nursing     </w:t>
      </w:r>
    </w:p>
    <w:p w14:paraId="7FEC698F" w14:textId="34293D94" w:rsidR="00BB7A4E" w:rsidRPr="009E4B74" w:rsidRDefault="00BB7A4E" w:rsidP="00BB7A4E">
      <w:pPr>
        <w:pStyle w:val="NormalWeb"/>
        <w:shd w:val="clear" w:color="auto" w:fill="FFFFFF"/>
        <w:spacing w:before="0" w:beforeAutospacing="0" w:after="0" w:afterAutospacing="0"/>
        <w:ind w:left="3600"/>
        <w:rPr>
          <w:bdr w:val="none" w:sz="0" w:space="0" w:color="auto" w:frame="1"/>
        </w:rPr>
      </w:pPr>
      <w:r w:rsidRPr="009E4B74">
        <w:rPr>
          <w:bdr w:val="none" w:sz="0" w:space="0" w:color="auto" w:frame="1"/>
        </w:rPr>
        <w:t xml:space="preserve">   Behavioral Science Training</w:t>
      </w:r>
    </w:p>
    <w:p w14:paraId="7EA6F92E" w14:textId="6AAFA9E2" w:rsidR="00BB7A4E" w:rsidRPr="009E4B74" w:rsidRDefault="00BB7A4E" w:rsidP="00BB7A4E">
      <w:pPr>
        <w:pStyle w:val="NormalWeb"/>
        <w:shd w:val="clear" w:color="auto" w:fill="FFFFFF"/>
        <w:spacing w:before="0" w:beforeAutospacing="0" w:after="0" w:afterAutospacing="0"/>
        <w:ind w:left="3600"/>
      </w:pPr>
      <w:r w:rsidRPr="009E4B74">
        <w:rPr>
          <w:bdr w:val="none" w:sz="0" w:space="0" w:color="auto" w:frame="1"/>
        </w:rPr>
        <w:t xml:space="preserve">   </w:t>
      </w:r>
      <w:r w:rsidRPr="009E4B74">
        <w:t>NIH T32 grant</w:t>
      </w:r>
    </w:p>
    <w:p w14:paraId="6363F56D" w14:textId="77777777" w:rsidR="00BB7A4E" w:rsidRPr="009E4B74" w:rsidRDefault="00BB7A4E" w:rsidP="00D2209B"/>
    <w:p w14:paraId="4A1480C4" w14:textId="66B25B43" w:rsidR="00D2209B" w:rsidRPr="009E4B74" w:rsidRDefault="00D2209B" w:rsidP="00D2209B">
      <w:r w:rsidRPr="009E4B74">
        <w:t>August 201</w:t>
      </w:r>
      <w:r w:rsidR="007F347F" w:rsidRPr="009E4B74">
        <w:t>9</w:t>
      </w:r>
      <w:r w:rsidRPr="009E4B74">
        <w:t xml:space="preserve"> – </w:t>
      </w:r>
      <w:r w:rsidR="008573A7" w:rsidRPr="009E4B74">
        <w:t>Dec 2020</w:t>
      </w:r>
      <w:r w:rsidRPr="009E4B74">
        <w:t xml:space="preserve">                       </w:t>
      </w:r>
      <w:r w:rsidRPr="009E4B74">
        <w:rPr>
          <w:rStyle w:val="Strong"/>
        </w:rPr>
        <w:t>Postdoctoral Fellow</w:t>
      </w:r>
      <w:r w:rsidRPr="009E4B74">
        <w:t xml:space="preserve"> </w:t>
      </w:r>
    </w:p>
    <w:p w14:paraId="0F9CC662" w14:textId="14B6331D" w:rsidR="00D2209B" w:rsidRPr="009E4B74" w:rsidRDefault="00D2209B" w:rsidP="00D2209B">
      <w:pPr>
        <w:pStyle w:val="NormalWeb"/>
        <w:shd w:val="clear" w:color="auto" w:fill="FFFFFF"/>
        <w:spacing w:before="0" w:beforeAutospacing="0" w:after="0" w:afterAutospacing="0"/>
      </w:pPr>
      <w:r w:rsidRPr="009E4B74">
        <w:t xml:space="preserve">                                                               </w:t>
      </w:r>
      <w:r w:rsidRPr="009E4B74">
        <w:rPr>
          <w:bdr w:val="none" w:sz="0" w:space="0" w:color="auto" w:frame="1"/>
        </w:rPr>
        <w:t>University of South Carolina</w:t>
      </w:r>
    </w:p>
    <w:p w14:paraId="0C7355A7" w14:textId="4EAFA9C0" w:rsidR="00D2209B" w:rsidRPr="009E4B74" w:rsidRDefault="00D2209B" w:rsidP="00D2209B">
      <w:pPr>
        <w:pStyle w:val="NormalWeb"/>
        <w:shd w:val="clear" w:color="auto" w:fill="FFFFFF"/>
        <w:spacing w:before="0" w:beforeAutospacing="0" w:after="0" w:afterAutospacing="0"/>
      </w:pPr>
      <w:r w:rsidRPr="009E4B74">
        <w:rPr>
          <w:bdr w:val="none" w:sz="0" w:space="0" w:color="auto" w:frame="1"/>
        </w:rPr>
        <w:t xml:space="preserve">         </w:t>
      </w:r>
      <w:r w:rsidRPr="009E4B74">
        <w:rPr>
          <w:bdr w:val="none" w:sz="0" w:space="0" w:color="auto" w:frame="1"/>
        </w:rPr>
        <w:tab/>
      </w:r>
      <w:r w:rsidRPr="009E4B74">
        <w:rPr>
          <w:bdr w:val="none" w:sz="0" w:space="0" w:color="auto" w:frame="1"/>
        </w:rPr>
        <w:tab/>
      </w:r>
      <w:r w:rsidRPr="009E4B74">
        <w:rPr>
          <w:bdr w:val="none" w:sz="0" w:space="0" w:color="auto" w:frame="1"/>
        </w:rPr>
        <w:tab/>
      </w:r>
      <w:r w:rsidRPr="009E4B74">
        <w:rPr>
          <w:bdr w:val="none" w:sz="0" w:space="0" w:color="auto" w:frame="1"/>
        </w:rPr>
        <w:tab/>
      </w:r>
      <w:r w:rsidRPr="009E4B74">
        <w:rPr>
          <w:bdr w:val="none" w:sz="0" w:space="0" w:color="auto" w:frame="1"/>
        </w:rPr>
        <w:tab/>
        <w:t xml:space="preserve">   Arnold School of Public Health</w:t>
      </w:r>
    </w:p>
    <w:p w14:paraId="3FA9960D" w14:textId="3408D7FD" w:rsidR="00D2209B" w:rsidRPr="009E4B74" w:rsidRDefault="00D2209B" w:rsidP="00D2209B">
      <w:pPr>
        <w:pStyle w:val="NormalWeb"/>
        <w:shd w:val="clear" w:color="auto" w:fill="FFFFFF"/>
        <w:spacing w:before="0" w:beforeAutospacing="0" w:after="0" w:afterAutospacing="0"/>
        <w:ind w:left="3600"/>
        <w:rPr>
          <w:bdr w:val="none" w:sz="0" w:space="0" w:color="auto" w:frame="1"/>
        </w:rPr>
      </w:pPr>
      <w:r w:rsidRPr="009E4B74">
        <w:t xml:space="preserve">   </w:t>
      </w:r>
      <w:r w:rsidRPr="009E4B74">
        <w:rPr>
          <w:bdr w:val="none" w:sz="0" w:space="0" w:color="auto" w:frame="1"/>
        </w:rPr>
        <w:t xml:space="preserve">Department of Health Promotion, Education, and      </w:t>
      </w:r>
    </w:p>
    <w:p w14:paraId="67EE34E8" w14:textId="4D49FF2D" w:rsidR="00D2209B" w:rsidRPr="009E4B74" w:rsidRDefault="00D2209B" w:rsidP="00D2209B">
      <w:pPr>
        <w:pStyle w:val="NormalWeb"/>
        <w:shd w:val="clear" w:color="auto" w:fill="FFFFFF"/>
        <w:spacing w:before="0" w:beforeAutospacing="0" w:after="0" w:afterAutospacing="0"/>
        <w:ind w:left="3600"/>
        <w:rPr>
          <w:bdr w:val="none" w:sz="0" w:space="0" w:color="auto" w:frame="1"/>
        </w:rPr>
      </w:pPr>
      <w:r w:rsidRPr="009E4B74">
        <w:rPr>
          <w:bdr w:val="none" w:sz="0" w:space="0" w:color="auto" w:frame="1"/>
        </w:rPr>
        <w:t xml:space="preserve">   Behavior</w:t>
      </w:r>
    </w:p>
    <w:p w14:paraId="38708D5C" w14:textId="6B43D06D" w:rsidR="00D2209B" w:rsidRPr="009E4B74" w:rsidRDefault="00D2209B" w:rsidP="00D2209B">
      <w:pPr>
        <w:pStyle w:val="NormalWeb"/>
        <w:shd w:val="clear" w:color="auto" w:fill="FFFFFF"/>
        <w:spacing w:before="0" w:beforeAutospacing="0" w:after="0" w:afterAutospacing="0"/>
        <w:ind w:left="3600"/>
      </w:pPr>
      <w:r w:rsidRPr="009E4B74">
        <w:rPr>
          <w:bdr w:val="none" w:sz="0" w:space="0" w:color="auto" w:frame="1"/>
        </w:rPr>
        <w:t xml:space="preserve">   South Carolina SmartState Center of Health Quality</w:t>
      </w:r>
    </w:p>
    <w:p w14:paraId="50EBDD89" w14:textId="45E6F653" w:rsidR="00D2209B" w:rsidRPr="009E4B74" w:rsidRDefault="00D2209B" w:rsidP="00D2209B">
      <w:pPr>
        <w:rPr>
          <w:rStyle w:val="Strong"/>
          <w:b w:val="0"/>
          <w:bCs w:val="0"/>
        </w:rPr>
      </w:pPr>
      <w:r w:rsidRPr="009E4B74">
        <w:t xml:space="preserve"> </w:t>
      </w:r>
      <w:r w:rsidRPr="009E4B74">
        <w:tab/>
      </w:r>
      <w:r w:rsidRPr="009E4B74">
        <w:tab/>
      </w:r>
      <w:r w:rsidRPr="009E4B74">
        <w:tab/>
      </w:r>
      <w:r w:rsidRPr="009E4B74">
        <w:tab/>
      </w:r>
      <w:r w:rsidRPr="009E4B74">
        <w:tab/>
        <w:t xml:space="preserve">   NIH </w:t>
      </w:r>
      <w:r w:rsidRPr="009E4B74">
        <w:rPr>
          <w:shd w:val="clear" w:color="auto" w:fill="FFFFFF"/>
        </w:rPr>
        <w:t>R01AI127203-01A1</w:t>
      </w:r>
      <w:r w:rsidRPr="009E4B74">
        <w:rPr>
          <w:rStyle w:val="Strong"/>
        </w:rPr>
        <w:t xml:space="preserve"> </w:t>
      </w:r>
      <w:r w:rsidRPr="009E4B74">
        <w:rPr>
          <w:rStyle w:val="Strong"/>
          <w:b w:val="0"/>
          <w:bCs w:val="0"/>
        </w:rPr>
        <w:t xml:space="preserve">(PI: </w:t>
      </w:r>
      <w:r w:rsidRPr="009E4B74">
        <w:rPr>
          <w:shd w:val="clear" w:color="auto" w:fill="FFFFFF"/>
        </w:rPr>
        <w:t xml:space="preserve">Li &amp; Olatosi) and </w:t>
      </w:r>
      <w:r w:rsidRPr="009E4B74">
        <w:rPr>
          <w:rStyle w:val="Strong"/>
          <w:b w:val="0"/>
          <w:bCs w:val="0"/>
        </w:rPr>
        <w:t xml:space="preserve"> </w:t>
      </w:r>
      <w:bookmarkStart w:id="0" w:name="_Hlk24919836"/>
    </w:p>
    <w:p w14:paraId="039EA5D1" w14:textId="47AF967E" w:rsidR="00D2209B" w:rsidRPr="009E4B74" w:rsidRDefault="00D2209B" w:rsidP="00D2209B">
      <w:pPr>
        <w:rPr>
          <w:b/>
          <w:bCs/>
        </w:rPr>
      </w:pPr>
      <w:r w:rsidRPr="009E4B74">
        <w:rPr>
          <w:rStyle w:val="Strong"/>
          <w:b w:val="0"/>
          <w:bCs w:val="0"/>
        </w:rPr>
        <w:t xml:space="preserve">                                                               CDC </w:t>
      </w:r>
      <w:r w:rsidRPr="009E4B74">
        <w:t>1U01IP001095</w:t>
      </w:r>
      <w:r w:rsidRPr="009E4B74">
        <w:rPr>
          <w:rStyle w:val="Strong"/>
          <w:b w:val="0"/>
          <w:bCs w:val="0"/>
        </w:rPr>
        <w:t xml:space="preserve"> (Site PI: </w:t>
      </w:r>
      <w:r w:rsidRPr="009E4B74">
        <w:rPr>
          <w:rStyle w:val="Strong"/>
          <w:b w:val="0"/>
          <w:bCs w:val="0"/>
          <w:shd w:val="clear" w:color="auto" w:fill="FFFFFF"/>
        </w:rPr>
        <w:t>Harrison</w:t>
      </w:r>
      <w:r w:rsidRPr="009E4B74">
        <w:rPr>
          <w:rStyle w:val="Strong"/>
          <w:b w:val="0"/>
          <w:bCs w:val="0"/>
        </w:rPr>
        <w:t xml:space="preserve">) </w:t>
      </w:r>
      <w:bookmarkEnd w:id="0"/>
    </w:p>
    <w:p w14:paraId="784BFC9E" w14:textId="77777777" w:rsidR="00D2209B" w:rsidRPr="009E4B74" w:rsidRDefault="00D2209B" w:rsidP="00D2209B"/>
    <w:p w14:paraId="1627345C" w14:textId="07D5A925" w:rsidR="00D2209B" w:rsidRPr="009E4B74" w:rsidRDefault="00D2209B" w:rsidP="00D2209B">
      <w:r w:rsidRPr="009E4B74">
        <w:t xml:space="preserve">August 2018.                                       </w:t>
      </w:r>
      <w:r w:rsidR="00E66645" w:rsidRPr="009E4B74">
        <w:t xml:space="preserve"> </w:t>
      </w:r>
      <w:r w:rsidRPr="009E4B74">
        <w:t xml:space="preserve"> </w:t>
      </w:r>
      <w:r w:rsidRPr="009E4B74">
        <w:rPr>
          <w:b/>
        </w:rPr>
        <w:t>PhD, Nursing Science</w:t>
      </w:r>
    </w:p>
    <w:p w14:paraId="791063BE" w14:textId="22D5D12C" w:rsidR="00D2209B" w:rsidRPr="009E4B74" w:rsidRDefault="00D2209B" w:rsidP="00D2209B">
      <w:pPr>
        <w:ind w:left="2880" w:firstLine="720"/>
      </w:pPr>
      <w:r w:rsidRPr="009E4B74">
        <w:t xml:space="preserve">  </w:t>
      </w:r>
      <w:r w:rsidR="00E66645" w:rsidRPr="009E4B74">
        <w:t xml:space="preserve"> </w:t>
      </w:r>
      <w:r w:rsidRPr="009E4B74">
        <w:t>University of South Carolina</w:t>
      </w:r>
    </w:p>
    <w:p w14:paraId="04CF6451" w14:textId="7FC650CF" w:rsidR="00D2209B" w:rsidRPr="009E4B74" w:rsidRDefault="00D2209B" w:rsidP="00D2209B">
      <w:pPr>
        <w:ind w:left="2880" w:firstLine="720"/>
      </w:pPr>
      <w:r w:rsidRPr="009E4B74">
        <w:t xml:space="preserve">   College of Nursing</w:t>
      </w:r>
    </w:p>
    <w:p w14:paraId="2348274F" w14:textId="76170E81" w:rsidR="00D2209B" w:rsidRPr="009E4B74" w:rsidRDefault="00D2209B" w:rsidP="00D2209B">
      <w:pPr>
        <w:adjustRightInd w:val="0"/>
        <w:rPr>
          <w:bCs/>
          <w:i/>
          <w:iCs/>
        </w:rPr>
      </w:pPr>
      <w:r w:rsidRPr="009E4B74">
        <w:t xml:space="preserve">                                                               Dissertation: </w:t>
      </w:r>
      <w:r w:rsidRPr="009E4B74">
        <w:rPr>
          <w:bCs/>
          <w:i/>
          <w:iCs/>
        </w:rPr>
        <w:t xml:space="preserve">Assessment of an Educational Intervention </w:t>
      </w:r>
    </w:p>
    <w:p w14:paraId="2218B7CD" w14:textId="6D946E0F" w:rsidR="00D2209B" w:rsidRPr="009E4B74" w:rsidRDefault="00D2209B" w:rsidP="00D2209B">
      <w:pPr>
        <w:adjustRightInd w:val="0"/>
        <w:rPr>
          <w:bCs/>
          <w:i/>
          <w:iCs/>
        </w:rPr>
      </w:pPr>
      <w:r w:rsidRPr="009E4B74">
        <w:rPr>
          <w:bCs/>
          <w:i/>
          <w:iCs/>
        </w:rPr>
        <w:t xml:space="preserve">                                                               to Increase Knowledge and Intention to Take HPV </w:t>
      </w:r>
    </w:p>
    <w:p w14:paraId="294FEC7F" w14:textId="724F37BF" w:rsidR="00D2209B" w:rsidRPr="009E4B74" w:rsidRDefault="00D2209B" w:rsidP="00D2209B">
      <w:pPr>
        <w:adjustRightInd w:val="0"/>
        <w:rPr>
          <w:bCs/>
          <w:i/>
          <w:iCs/>
        </w:rPr>
      </w:pPr>
      <w:r w:rsidRPr="009E4B74">
        <w:rPr>
          <w:bCs/>
          <w:i/>
          <w:iCs/>
        </w:rPr>
        <w:t xml:space="preserve">                                                               Vaccine and Cervical Cancer Screening in Nigeria</w:t>
      </w:r>
    </w:p>
    <w:p w14:paraId="7A308060" w14:textId="77777777" w:rsidR="00D2209B" w:rsidRPr="009E4B74" w:rsidRDefault="00D2209B" w:rsidP="00D2209B">
      <w:pPr>
        <w:adjustRightInd w:val="0"/>
        <w:ind w:left="4320"/>
        <w:rPr>
          <w:bCs/>
        </w:rPr>
      </w:pPr>
    </w:p>
    <w:p w14:paraId="31B9E494" w14:textId="3E48AA6B" w:rsidR="00D2209B" w:rsidRPr="009E4B74" w:rsidRDefault="00D2209B" w:rsidP="00D2209B">
      <w:pPr>
        <w:rPr>
          <w:b/>
        </w:rPr>
      </w:pPr>
      <w:r w:rsidRPr="009E4B74">
        <w:t xml:space="preserve">May 2018                                         </w:t>
      </w:r>
      <w:r w:rsidR="00E66645" w:rsidRPr="009E4B74">
        <w:t xml:space="preserve"> </w:t>
      </w:r>
      <w:r w:rsidRPr="009E4B74">
        <w:t xml:space="preserve">    </w:t>
      </w:r>
      <w:r w:rsidRPr="009E4B74">
        <w:rPr>
          <w:b/>
        </w:rPr>
        <w:t xml:space="preserve">Graduate Certificate, Women and Gender    </w:t>
      </w:r>
    </w:p>
    <w:p w14:paraId="4382C56D" w14:textId="04BEA89C" w:rsidR="00D2209B" w:rsidRPr="009E4B74" w:rsidRDefault="00D2209B" w:rsidP="00D2209B">
      <w:r w:rsidRPr="009E4B74">
        <w:rPr>
          <w:b/>
        </w:rPr>
        <w:t xml:space="preserve">                                                          </w:t>
      </w:r>
      <w:r w:rsidR="00E66645" w:rsidRPr="009E4B74">
        <w:rPr>
          <w:b/>
        </w:rPr>
        <w:t xml:space="preserve"> </w:t>
      </w:r>
      <w:r w:rsidRPr="009E4B74">
        <w:rPr>
          <w:b/>
        </w:rPr>
        <w:t xml:space="preserve">   Studies</w:t>
      </w:r>
      <w:r w:rsidRPr="009E4B74">
        <w:t xml:space="preserve"> </w:t>
      </w:r>
    </w:p>
    <w:p w14:paraId="0ADCC144" w14:textId="21572511" w:rsidR="00D2209B" w:rsidRPr="009E4B74" w:rsidRDefault="00D2209B" w:rsidP="00D2209B">
      <w:r w:rsidRPr="009E4B74">
        <w:t xml:space="preserve">                                                           </w:t>
      </w:r>
      <w:r w:rsidR="00E66645" w:rsidRPr="009E4B74">
        <w:t xml:space="preserve"> </w:t>
      </w:r>
      <w:r w:rsidRPr="009E4B74">
        <w:t xml:space="preserve">  University of South Carolina</w:t>
      </w:r>
    </w:p>
    <w:p w14:paraId="51EEF8F0" w14:textId="0EA9C07A" w:rsidR="00D2209B" w:rsidRPr="009E4B74" w:rsidRDefault="00D2209B" w:rsidP="00D2209B">
      <w:r w:rsidRPr="009E4B74">
        <w:t xml:space="preserve">                                                              College of Arts and Sciences</w:t>
      </w:r>
    </w:p>
    <w:p w14:paraId="57D0E19C" w14:textId="77777777" w:rsidR="00D2209B" w:rsidRPr="009E4B74" w:rsidRDefault="00D2209B" w:rsidP="00D2209B">
      <w:pPr>
        <w:adjustRightInd w:val="0"/>
        <w:ind w:left="4320"/>
        <w:rPr>
          <w:bCs/>
        </w:rPr>
      </w:pPr>
    </w:p>
    <w:p w14:paraId="036BF006" w14:textId="230A060E" w:rsidR="00D2209B" w:rsidRPr="009E4B74" w:rsidRDefault="00D2209B" w:rsidP="00D2209B">
      <w:pPr>
        <w:adjustRightInd w:val="0"/>
      </w:pPr>
      <w:r w:rsidRPr="009E4B74">
        <w:t xml:space="preserve">December 2012                                    </w:t>
      </w:r>
      <w:r w:rsidRPr="009E4B74">
        <w:rPr>
          <w:b/>
        </w:rPr>
        <w:t>MSN, Maternal and Child Health Nursing</w:t>
      </w:r>
    </w:p>
    <w:p w14:paraId="5EE3BB31" w14:textId="050E9860" w:rsidR="00D2209B" w:rsidRPr="009E4B74" w:rsidRDefault="00D2209B" w:rsidP="00D2209B">
      <w:pPr>
        <w:adjustRightInd w:val="0"/>
      </w:pPr>
      <w:r w:rsidRPr="009E4B74">
        <w:t xml:space="preserve">  </w:t>
      </w:r>
      <w:r w:rsidRPr="009E4B74">
        <w:tab/>
      </w:r>
      <w:r w:rsidRPr="009E4B74">
        <w:tab/>
      </w:r>
      <w:r w:rsidRPr="009E4B74">
        <w:tab/>
      </w:r>
      <w:r w:rsidRPr="009E4B74">
        <w:tab/>
        <w:t xml:space="preserve">             University of Ibadan, Ibadan, Nigeria</w:t>
      </w:r>
    </w:p>
    <w:p w14:paraId="61913CA9" w14:textId="21ABAFCE" w:rsidR="00D2209B" w:rsidRPr="009E4B74" w:rsidRDefault="00D2209B" w:rsidP="00D2209B">
      <w:pPr>
        <w:adjustRightInd w:val="0"/>
      </w:pPr>
      <w:r w:rsidRPr="009E4B74">
        <w:t xml:space="preserve">                                                             Department of Nursing</w:t>
      </w:r>
    </w:p>
    <w:p w14:paraId="1BD114E2" w14:textId="63B83FD8" w:rsidR="00D2209B" w:rsidRPr="009E4B74" w:rsidRDefault="00D2209B" w:rsidP="00D2209B">
      <w:pPr>
        <w:adjustRightInd w:val="0"/>
        <w:rPr>
          <w:rFonts w:eastAsia="Calibri"/>
          <w:i/>
          <w:iCs/>
        </w:rPr>
      </w:pPr>
      <w:r w:rsidRPr="009E4B74">
        <w:t xml:space="preserve">                                                             Thesis: </w:t>
      </w:r>
      <w:r w:rsidRPr="009E4B74">
        <w:rPr>
          <w:rFonts w:eastAsia="Calibri"/>
          <w:i/>
          <w:iCs/>
        </w:rPr>
        <w:t xml:space="preserve">Midwives’ Utilization of Life Saving Skills for </w:t>
      </w:r>
    </w:p>
    <w:p w14:paraId="3F1AF4BF" w14:textId="2E762473" w:rsidR="00D2209B" w:rsidRPr="009E4B74" w:rsidRDefault="00D2209B" w:rsidP="00D2209B">
      <w:pPr>
        <w:adjustRightInd w:val="0"/>
        <w:rPr>
          <w:rFonts w:eastAsia="Calibri"/>
          <w:i/>
          <w:iCs/>
        </w:rPr>
      </w:pPr>
      <w:r w:rsidRPr="009E4B74">
        <w:rPr>
          <w:rFonts w:eastAsia="Calibri"/>
          <w:i/>
          <w:iCs/>
        </w:rPr>
        <w:t xml:space="preserve">                                                             Prevention and Management of Hemorrhage in Primary </w:t>
      </w:r>
    </w:p>
    <w:p w14:paraId="082C2AA4" w14:textId="743138D9" w:rsidR="00D2209B" w:rsidRPr="009E4B74" w:rsidRDefault="00D2209B" w:rsidP="00D2209B">
      <w:pPr>
        <w:adjustRightInd w:val="0"/>
        <w:rPr>
          <w:rFonts w:eastAsia="Calibri"/>
          <w:i/>
          <w:iCs/>
        </w:rPr>
      </w:pPr>
      <w:r w:rsidRPr="009E4B74">
        <w:rPr>
          <w:rFonts w:eastAsia="Calibri"/>
          <w:i/>
          <w:iCs/>
        </w:rPr>
        <w:t xml:space="preserve">                                                      </w:t>
      </w:r>
      <w:r w:rsidR="00E66645" w:rsidRPr="009E4B74">
        <w:rPr>
          <w:rFonts w:eastAsia="Calibri"/>
          <w:i/>
          <w:iCs/>
        </w:rPr>
        <w:t xml:space="preserve"> </w:t>
      </w:r>
      <w:r w:rsidRPr="009E4B74">
        <w:rPr>
          <w:rFonts w:eastAsia="Calibri"/>
          <w:i/>
          <w:iCs/>
        </w:rPr>
        <w:t xml:space="preserve">      Health Centers in Anambra State, Nigeria</w:t>
      </w:r>
    </w:p>
    <w:p w14:paraId="216C9498" w14:textId="77777777" w:rsidR="00D2209B" w:rsidRPr="009E4B74" w:rsidRDefault="00D2209B" w:rsidP="00D2209B">
      <w:pPr>
        <w:adjustRightInd w:val="0"/>
        <w:ind w:left="4320"/>
      </w:pPr>
    </w:p>
    <w:p w14:paraId="5D8D5BD7" w14:textId="35C4065D" w:rsidR="00D2209B" w:rsidRPr="009E4B74" w:rsidRDefault="00D2209B" w:rsidP="00D2209B">
      <w:pPr>
        <w:adjustRightInd w:val="0"/>
      </w:pPr>
      <w:r w:rsidRPr="009E4B74">
        <w:t xml:space="preserve">September 2008                                   </w:t>
      </w:r>
      <w:r w:rsidRPr="009E4B74">
        <w:rPr>
          <w:b/>
        </w:rPr>
        <w:t>BSN, Nursing and Midwifery</w:t>
      </w:r>
    </w:p>
    <w:p w14:paraId="13093208" w14:textId="54074996" w:rsidR="00D2209B" w:rsidRPr="009E4B74" w:rsidRDefault="00D2209B" w:rsidP="00D2209B">
      <w:pPr>
        <w:adjustRightInd w:val="0"/>
      </w:pPr>
      <w:r w:rsidRPr="009E4B74">
        <w:t xml:space="preserve">                                                             Madonna University, Elele, Nigeria.</w:t>
      </w:r>
    </w:p>
    <w:p w14:paraId="62D11819" w14:textId="065ACB2F" w:rsidR="00D2209B" w:rsidRPr="009E4B74" w:rsidRDefault="00D2209B" w:rsidP="00D2209B">
      <w:pPr>
        <w:adjustRightInd w:val="0"/>
      </w:pPr>
      <w:r w:rsidRPr="009E4B74">
        <w:t xml:space="preserve">                                                             Department of Nursing</w:t>
      </w:r>
    </w:p>
    <w:p w14:paraId="14447294" w14:textId="77777777" w:rsidR="00CC24D1" w:rsidRPr="009E4B74" w:rsidRDefault="00D2209B" w:rsidP="00D2209B">
      <w:pPr>
        <w:adjustRightInd w:val="0"/>
        <w:rPr>
          <w:i/>
          <w:iCs/>
        </w:rPr>
      </w:pPr>
      <w:r w:rsidRPr="009E4B74">
        <w:t xml:space="preserve">                                                             Midwifery Thesis: </w:t>
      </w:r>
      <w:r w:rsidRPr="009E4B74">
        <w:rPr>
          <w:i/>
          <w:iCs/>
        </w:rPr>
        <w:t>Factors Militating against</w:t>
      </w:r>
      <w:r w:rsidR="00E66645" w:rsidRPr="009E4B74">
        <w:rPr>
          <w:i/>
          <w:iCs/>
        </w:rPr>
        <w:t xml:space="preserve"> </w:t>
      </w:r>
    </w:p>
    <w:p w14:paraId="22080DEF" w14:textId="7F3A3B4F" w:rsidR="00CC24D1" w:rsidRPr="009E4B74" w:rsidRDefault="001E2C66" w:rsidP="00CC24D1">
      <w:pPr>
        <w:adjustRightInd w:val="0"/>
        <w:ind w:left="2880" w:firstLine="720"/>
        <w:rPr>
          <w:i/>
          <w:iCs/>
        </w:rPr>
      </w:pPr>
      <w:r w:rsidRPr="009E4B74">
        <w:rPr>
          <w:i/>
          <w:iCs/>
        </w:rPr>
        <w:t xml:space="preserve"> </w:t>
      </w:r>
      <w:r w:rsidR="00E66645" w:rsidRPr="009E4B74">
        <w:rPr>
          <w:i/>
          <w:iCs/>
        </w:rPr>
        <w:t>Breastfeedin</w:t>
      </w:r>
      <w:r w:rsidR="00CC24D1" w:rsidRPr="009E4B74">
        <w:rPr>
          <w:i/>
          <w:iCs/>
        </w:rPr>
        <w:t xml:space="preserve">g </w:t>
      </w:r>
      <w:r w:rsidR="00D2209B" w:rsidRPr="009E4B74">
        <w:rPr>
          <w:i/>
          <w:iCs/>
        </w:rPr>
        <w:t>among Nursing Mothers in Awka North</w:t>
      </w:r>
      <w:r w:rsidR="00E66645" w:rsidRPr="009E4B74">
        <w:rPr>
          <w:i/>
          <w:iCs/>
        </w:rPr>
        <w:t xml:space="preserve">, </w:t>
      </w:r>
    </w:p>
    <w:p w14:paraId="46855E8F" w14:textId="7E50DCF9" w:rsidR="00D2209B" w:rsidRPr="009E4B74" w:rsidRDefault="001E2C66" w:rsidP="001E2C66">
      <w:pPr>
        <w:adjustRightInd w:val="0"/>
        <w:ind w:left="2880" w:firstLine="720"/>
      </w:pPr>
      <w:r w:rsidRPr="009E4B74">
        <w:rPr>
          <w:i/>
          <w:iCs/>
        </w:rPr>
        <w:t xml:space="preserve"> </w:t>
      </w:r>
      <w:r w:rsidR="00E66645" w:rsidRPr="009E4B74">
        <w:rPr>
          <w:i/>
          <w:iCs/>
        </w:rPr>
        <w:t>Nigeria</w:t>
      </w:r>
    </w:p>
    <w:p w14:paraId="0290C3B7" w14:textId="5177DC72" w:rsidR="00D2209B" w:rsidRPr="009E4B74" w:rsidRDefault="00D2209B" w:rsidP="00D2209B">
      <w:pPr>
        <w:adjustRightInd w:val="0"/>
        <w:rPr>
          <w:i/>
          <w:iCs/>
        </w:rPr>
      </w:pPr>
      <w:r w:rsidRPr="009E4B74">
        <w:lastRenderedPageBreak/>
        <w:t xml:space="preserve">                                                            </w:t>
      </w:r>
      <w:r w:rsidR="001E2C66" w:rsidRPr="009E4B74">
        <w:t xml:space="preserve"> </w:t>
      </w:r>
      <w:r w:rsidRPr="009E4B74">
        <w:t xml:space="preserve">Nursing Thesis: </w:t>
      </w:r>
      <w:r w:rsidRPr="009E4B74">
        <w:rPr>
          <w:i/>
          <w:iCs/>
        </w:rPr>
        <w:t>Knowledge of Health Consequences of</w:t>
      </w:r>
    </w:p>
    <w:p w14:paraId="30CFE3C8" w14:textId="22848891" w:rsidR="00E66645" w:rsidRPr="009E4B74" w:rsidRDefault="00D2209B" w:rsidP="00D2209B">
      <w:pPr>
        <w:adjustRightInd w:val="0"/>
      </w:pPr>
      <w:r w:rsidRPr="009E4B74">
        <w:rPr>
          <w:i/>
          <w:iCs/>
        </w:rPr>
        <w:t xml:space="preserve">                                                             Abortion among youth in Awka North, Nigeria</w:t>
      </w:r>
    </w:p>
    <w:p w14:paraId="0395B5B6" w14:textId="65E1CD21" w:rsidR="00124DFB" w:rsidRPr="009E4B74" w:rsidRDefault="00124DFB" w:rsidP="004952EA">
      <w:pPr>
        <w:spacing w:line="276" w:lineRule="auto"/>
      </w:pPr>
      <w:r w:rsidRPr="009E4B74">
        <w:rPr>
          <w:noProof/>
        </w:rPr>
        <mc:AlternateContent>
          <mc:Choice Requires="wps">
            <w:drawing>
              <wp:anchor distT="0" distB="0" distL="114300" distR="114300" simplePos="0" relativeHeight="251697152" behindDoc="0" locked="0" layoutInCell="1" allowOverlap="1" wp14:anchorId="52A95EF3" wp14:editId="46AC761B">
                <wp:simplePos x="0" y="0"/>
                <wp:positionH relativeFrom="margin">
                  <wp:align>right</wp:align>
                </wp:positionH>
                <wp:positionV relativeFrom="paragraph">
                  <wp:posOffset>205105</wp:posOffset>
                </wp:positionV>
                <wp:extent cx="59690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7064E0" id="Straight Connector 2" o:spid="_x0000_s1026" style="position:absolute;flip:y;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8.8pt,16.15pt" to="888.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ge1gEAAJMDAAAOAAAAZHJzL2Uyb0RvYy54bWysU8Fu2zAMvQ/YPwi6L3YDtGiMOD0k6C7D&#10;FqDd7qws2QIkURC1OPn7UUoaZNttmA8CJUqPfI/P66ejd+KgE1kMvbxbtFLooHCwYezl99fnT49S&#10;UIYwgMOge3nSJJ82Hz+s59jpJU7oBp0EgwTq5tjLKefYNQ2pSXugBUYdOGkweci8TWMzJJgZ3btm&#10;2bYPzYxpiAmVJuLT3TkpNxXfGK3yN2NIZ+F6yb3luqa6vpW12ayhGxPEyapLG/APXXiwgYteoXaQ&#10;QfxM9i8ob1VCQpMXCn2DxlilKwdmc9f+weZlgqgrFxaH4lUm+n+w6uthn4QdermUIoDnEb3kBHac&#10;sthiCCwgJrEsOs2ROr6+Dft02VHcp0L6aJIXxtn4gy1QZWBi4lhVPl1V1scsFB/erx5WbcvDUO+5&#10;5gxRoGKi/FmjFyXopbOhCAAdHL5Q5rJ89f1KOQ74bJ2rQ3RBzFx+1d4XaGAvGQeZQx+ZHYVRCnAj&#10;m1TlVCEJnR3K8wJEJ9q6JA7APmF7DTi/cr9SOKDMCSZRv6IDt/Db09LPDmg6P66ps628zextZ30v&#10;H29fu1Aq6urOC6ui7VnNEr3hcKoiN2XHk69FLy4t1rrdc3z7L21+AQAA//8DAFBLAwQUAAYACAAA&#10;ACEAvXd6bNoAAAAGAQAADwAAAGRycy9kb3ducmV2LnhtbEyPwU7DMBBE70j9B2uRuFGbBgoNcaqC&#10;yolD1ZQPcONtEjVeR7bbpn/PIg5wnJnVzNtiObpenDHEzpOGh6kCgVR721Gj4Wv3cf8CIiZD1vSe&#10;UMMVIyzLyU1hcusvtMVzlRrBJRRzo6FNaciljHWLzsSpH5A4O/jgTGIZGmmDuXC56+VMqbl0piNe&#10;aM2A7y3Wx+rkNOyOab2Q10O3eVPuM6vG8GTXz1rf3Y6rVxAJx/R3DD/4jA4lM+39iWwUvQZ+JGnI&#10;ZhkIThePio39ryHLQv7HL78BAAD//wMAUEsBAi0AFAAGAAgAAAAhALaDOJL+AAAA4QEAABMAAAAA&#10;AAAAAAAAAAAAAAAAAFtDb250ZW50X1R5cGVzXS54bWxQSwECLQAUAAYACAAAACEAOP0h/9YAAACU&#10;AQAACwAAAAAAAAAAAAAAAAAvAQAAX3JlbHMvLnJlbHNQSwECLQAUAAYACAAAACEAMlloHtYBAACT&#10;AwAADgAAAAAAAAAAAAAAAAAuAgAAZHJzL2Uyb0RvYy54bWxQSwECLQAUAAYACAAAACEAvXd6bNoA&#10;AAAGAQAADwAAAAAAAAAAAAAAAAAwBAAAZHJzL2Rvd25yZXYueG1sUEsFBgAAAAAEAAQA8wAAADcF&#10;AAAAAA==&#10;" strokecolor="windowText" strokeweight="1.5pt">
                <v:stroke joinstyle="miter"/>
                <w10:wrap anchorx="margin"/>
              </v:line>
            </w:pict>
          </mc:Fallback>
        </mc:AlternateContent>
      </w:r>
      <w:r w:rsidRPr="009E4B74">
        <w:t xml:space="preserve">CERTIFICATION </w:t>
      </w:r>
      <w:r w:rsidRPr="009E4B74">
        <w:rPr>
          <w:noProof/>
        </w:rPr>
        <w:t xml:space="preserve"> </w:t>
      </w:r>
    </w:p>
    <w:p w14:paraId="49583010" w14:textId="7021D045" w:rsidR="00124DFB" w:rsidRDefault="00124DFB" w:rsidP="004952EA">
      <w:pPr>
        <w:spacing w:line="276" w:lineRule="auto"/>
        <w:rPr>
          <w:color w:val="000000"/>
          <w:shd w:val="clear" w:color="auto" w:fill="FFFFFF"/>
        </w:rPr>
      </w:pPr>
      <w:r w:rsidRPr="009E4B74">
        <w:rPr>
          <w:noProof/>
        </w:rPr>
        <w:t xml:space="preserve">January 2020 </w:t>
      </w:r>
      <w:r w:rsidRPr="009E4B74">
        <w:rPr>
          <w:noProof/>
        </w:rPr>
        <w:tab/>
      </w:r>
      <w:r w:rsidRPr="009E4B74">
        <w:rPr>
          <w:noProof/>
        </w:rPr>
        <w:tab/>
      </w:r>
      <w:r w:rsidRPr="009E4B74">
        <w:rPr>
          <w:noProof/>
        </w:rPr>
        <w:tab/>
        <w:t xml:space="preserve">Georgia Board of Nursing: </w:t>
      </w:r>
      <w:r w:rsidRPr="009E4B74">
        <w:rPr>
          <w:color w:val="000000"/>
          <w:shd w:val="clear" w:color="auto" w:fill="FFFFFF"/>
        </w:rPr>
        <w:t>License</w:t>
      </w:r>
      <w:r w:rsidRPr="009E4B74">
        <w:rPr>
          <w:b/>
          <w:bCs/>
          <w:color w:val="000000"/>
          <w:shd w:val="clear" w:color="auto" w:fill="FFFFFF"/>
        </w:rPr>
        <w:t xml:space="preserve"> # </w:t>
      </w:r>
      <w:r w:rsidRPr="009E4B74">
        <w:rPr>
          <w:color w:val="000000"/>
          <w:shd w:val="clear" w:color="auto" w:fill="FFFFFF"/>
        </w:rPr>
        <w:t>RN291610.</w:t>
      </w:r>
    </w:p>
    <w:p w14:paraId="5C3FD955" w14:textId="0CE38517" w:rsidR="000774A2" w:rsidRPr="009E4B74" w:rsidRDefault="000774A2" w:rsidP="004952EA">
      <w:pPr>
        <w:spacing w:line="276" w:lineRule="auto"/>
        <w:rPr>
          <w:noProof/>
        </w:rPr>
      </w:pPr>
      <w:bookmarkStart w:id="1" w:name="_Hlk99451747"/>
      <w:r>
        <w:rPr>
          <w:noProof/>
        </w:rPr>
        <w:t>March</w:t>
      </w:r>
      <w:r w:rsidRPr="009E4B74">
        <w:rPr>
          <w:noProof/>
        </w:rPr>
        <w:t xml:space="preserve"> 202</w:t>
      </w:r>
      <w:r>
        <w:rPr>
          <w:noProof/>
        </w:rPr>
        <w:t>2</w:t>
      </w:r>
      <w:r w:rsidRPr="009E4B74">
        <w:rPr>
          <w:noProof/>
        </w:rPr>
        <w:t xml:space="preserve"> </w:t>
      </w:r>
      <w:r w:rsidRPr="009E4B74">
        <w:rPr>
          <w:noProof/>
        </w:rPr>
        <w:tab/>
      </w:r>
      <w:r w:rsidRPr="009E4B74">
        <w:rPr>
          <w:noProof/>
        </w:rPr>
        <w:tab/>
      </w:r>
      <w:r w:rsidRPr="009E4B74">
        <w:rPr>
          <w:noProof/>
        </w:rPr>
        <w:tab/>
      </w:r>
      <w:r>
        <w:rPr>
          <w:noProof/>
        </w:rPr>
        <w:t>AHA Basic Life Support ecard Code #225413684384</w:t>
      </w:r>
      <w:r w:rsidRPr="009E4B74">
        <w:rPr>
          <w:color w:val="000000"/>
          <w:shd w:val="clear" w:color="auto" w:fill="FFFFFF"/>
        </w:rPr>
        <w:t>.</w:t>
      </w:r>
    </w:p>
    <w:bookmarkEnd w:id="1"/>
    <w:p w14:paraId="3047720F" w14:textId="77777777" w:rsidR="000108EE" w:rsidRPr="009E4B74" w:rsidRDefault="000108EE" w:rsidP="000108EE"/>
    <w:p w14:paraId="18E8D544" w14:textId="77777777" w:rsidR="00F40E21" w:rsidRPr="009E4B74" w:rsidRDefault="00F40E21" w:rsidP="00F40E21">
      <w:pPr>
        <w:tabs>
          <w:tab w:val="left" w:pos="0"/>
        </w:tabs>
        <w:spacing w:line="480" w:lineRule="auto"/>
        <w:ind w:right="-900"/>
        <w:jc w:val="both"/>
        <w:rPr>
          <w:b/>
        </w:rPr>
      </w:pPr>
      <w:r w:rsidRPr="009E4B74">
        <w:rPr>
          <w:noProof/>
        </w:rPr>
        <mc:AlternateContent>
          <mc:Choice Requires="wps">
            <w:drawing>
              <wp:anchor distT="0" distB="0" distL="114300" distR="114300" simplePos="0" relativeHeight="251707392" behindDoc="0" locked="0" layoutInCell="1" allowOverlap="1" wp14:anchorId="47DE5876" wp14:editId="37F4885A">
                <wp:simplePos x="0" y="0"/>
                <wp:positionH relativeFrom="margin">
                  <wp:posOffset>-69850</wp:posOffset>
                </wp:positionH>
                <wp:positionV relativeFrom="paragraph">
                  <wp:posOffset>194945</wp:posOffset>
                </wp:positionV>
                <wp:extent cx="59690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5F8E17" id="Straight Connector 1" o:spid="_x0000_s1026" style="position:absolute;flip: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15.35pt" to="46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LOuQEAAGQDAAAOAAAAZHJzL2Uyb0RvYy54bWysU01PGzEQvVfqf7B8J16QQGSVDQciuFQt&#10;EtD74I9dS/6Sx80m/56xE0La3qruwbI9njfz3rxd3e28Y1ud0cYw8MtFx5kOMiobxoG/vjxc3HKG&#10;BYICF4Me+F4jv1t//bKaU6+v4hSd0pkRSMB+TgOfSkm9ECgn7QEXMelAQROzh0LHPAqVYSZ078RV&#10;192IOWaVcpQakW43hyBfN3xjtCw/jEFdmBs49Vbamtv6VlexXkE/ZkiTlcc24B+68GADFT1BbaAA&#10;+5XtX1DeyhwxmrKQ0YtojJW6cSA2l90fbJ4nSLpxIXEwnWTC/wcrv2/vw1MmGeaEPaanXFnsTPbM&#10;OJt+0kwbL+qU7Zps+5NseleYpMvr5c2y60hd+RETB4gKlTKWRx09q5uBOxsqI+hh+w0LlaWnH0/q&#10;dYgP1rk2FRfYTOWX3XWFBjKHcVBo65MaOIaRM3AjuU6W3CAxOqtqegXCPd67zLZAgye/qDi/UL+c&#10;OcBCASLRvmoAauG31NrPBnA6JLfQwSfeFjKrs37gt+fZLtSKutntyOpTzbp7i2rfRBb1RKNsRY+2&#10;q145P9P+/OdYvwMAAP//AwBQSwMEFAAGAAgAAAAhAKX/2sDcAAAACQEAAA8AAABkcnMvZG93bnJl&#10;di54bWxMj8FOwzAQRO9I/IO1SNxaO62gJMSpAJUTB0TKB7jxNokaryPbbdO/ZxEHetzZ0cybcj25&#10;QZwwxN6ThmyuQCA13vbUavjevs+eQMRkyJrBE2q4YIR1dXtTmsL6M33hqU6t4BCKhdHQpTQWUsam&#10;Q2fi3I9I/Nv74EziM7TSBnPmcDfIhVKP0pmeuKEzI7512Bzqo9OwPaRNLi/7/vNVuY9lPYUHu1lp&#10;fX83vTyDSDilfzP84jM6VMy080eyUQwaZlnGW5KGpVqBYEO+yFnY/QmyKuX1guoHAAD//wMAUEsB&#10;Ai0AFAAGAAgAAAAhALaDOJL+AAAA4QEAABMAAAAAAAAAAAAAAAAAAAAAAFtDb250ZW50X1R5cGVz&#10;XS54bWxQSwECLQAUAAYACAAAACEAOP0h/9YAAACUAQAACwAAAAAAAAAAAAAAAAAvAQAAX3JlbHMv&#10;LnJlbHNQSwECLQAUAAYACAAAACEAbnASzrkBAABkAwAADgAAAAAAAAAAAAAAAAAuAgAAZHJzL2Uy&#10;b0RvYy54bWxQSwECLQAUAAYACAAAACEApf/awNwAAAAJAQAADwAAAAAAAAAAAAAAAAATBAAAZHJz&#10;L2Rvd25yZXYueG1sUEsFBgAAAAAEAAQA8wAAABwFAAAAAA==&#10;" strokecolor="windowText" strokeweight="1.5pt">
                <v:stroke joinstyle="miter"/>
                <w10:wrap anchorx="margin"/>
              </v:line>
            </w:pict>
          </mc:Fallback>
        </mc:AlternateContent>
      </w:r>
      <w:r w:rsidRPr="009E4B74">
        <w:t>CLINICAL EXPERIENCE</w:t>
      </w:r>
    </w:p>
    <w:p w14:paraId="50AF3911" w14:textId="1081068B" w:rsidR="0055014B" w:rsidRDefault="0055014B" w:rsidP="0055014B">
      <w:pPr>
        <w:rPr>
          <w:b/>
        </w:rPr>
      </w:pPr>
      <w:r>
        <w:t>Ju</w:t>
      </w:r>
      <w:r w:rsidR="00430E31">
        <w:t>ne</w:t>
      </w:r>
      <w:r w:rsidR="00F40E21" w:rsidRPr="009E4B74">
        <w:t xml:space="preserve"> 20</w:t>
      </w:r>
      <w:r>
        <w:t xml:space="preserve">22 – present: </w:t>
      </w:r>
      <w:r w:rsidRPr="0055014B">
        <w:rPr>
          <w:b/>
          <w:bCs/>
        </w:rPr>
        <w:t>Registered</w:t>
      </w:r>
      <w:r>
        <w:t xml:space="preserve"> </w:t>
      </w:r>
      <w:r w:rsidR="00F40E21" w:rsidRPr="009E4B74">
        <w:rPr>
          <w:b/>
        </w:rPr>
        <w:t>Nurse</w:t>
      </w:r>
      <w:r>
        <w:rPr>
          <w:b/>
        </w:rPr>
        <w:t xml:space="preserve">, Enhabit Home Health and Hospice, Atlanta, </w:t>
      </w:r>
    </w:p>
    <w:p w14:paraId="324A8B91" w14:textId="047C38A9" w:rsidR="0055014B" w:rsidRDefault="0055014B" w:rsidP="0055014B">
      <w:pPr>
        <w:rPr>
          <w:b/>
        </w:rPr>
      </w:pPr>
      <w:r>
        <w:rPr>
          <w:b/>
        </w:rPr>
        <w:t xml:space="preserve">                                  Georgia</w:t>
      </w:r>
      <w:r w:rsidR="00F40E21" w:rsidRPr="009E4B74">
        <w:rPr>
          <w:b/>
        </w:rPr>
        <w:t>.</w:t>
      </w:r>
    </w:p>
    <w:p w14:paraId="0DB703B1" w14:textId="04E3AB5E" w:rsidR="00F40E21" w:rsidRPr="009E4B74" w:rsidRDefault="00F40E21" w:rsidP="006E51E4">
      <w:pPr>
        <w:rPr>
          <w:shd w:val="clear" w:color="auto" w:fill="FFFFFF"/>
        </w:rPr>
      </w:pPr>
      <w:r w:rsidRPr="009E4B74">
        <w:t>Role:</w:t>
      </w:r>
      <w:r w:rsidRPr="009E4B74">
        <w:rPr>
          <w:b/>
        </w:rPr>
        <w:t xml:space="preserve"> </w:t>
      </w:r>
      <w:r w:rsidR="0055014B">
        <w:rPr>
          <w:spacing w:val="-3"/>
        </w:rPr>
        <w:t>Manage patients</w:t>
      </w:r>
      <w:r w:rsidR="0055014B" w:rsidRPr="0055014B">
        <w:rPr>
          <w:spacing w:val="-3"/>
        </w:rPr>
        <w:t xml:space="preserve"> care plans </w:t>
      </w:r>
      <w:r w:rsidR="0055014B">
        <w:rPr>
          <w:spacing w:val="-3"/>
        </w:rPr>
        <w:t>a</w:t>
      </w:r>
      <w:r w:rsidR="0055014B" w:rsidRPr="0055014B">
        <w:rPr>
          <w:spacing w:val="-3"/>
        </w:rPr>
        <w:t>dminister</w:t>
      </w:r>
      <w:r w:rsidR="0055014B">
        <w:rPr>
          <w:spacing w:val="-3"/>
        </w:rPr>
        <w:t xml:space="preserve"> intravenous infusions,</w:t>
      </w:r>
      <w:r w:rsidR="0055014B" w:rsidRPr="0055014B">
        <w:rPr>
          <w:spacing w:val="-3"/>
        </w:rPr>
        <w:t xml:space="preserve"> medication and insulin,</w:t>
      </w:r>
      <w:r w:rsidR="006E51E4">
        <w:rPr>
          <w:spacing w:val="-3"/>
        </w:rPr>
        <w:t xml:space="preserve"> </w:t>
      </w:r>
      <w:r w:rsidR="0055014B" w:rsidRPr="0055014B">
        <w:rPr>
          <w:spacing w:val="-3"/>
        </w:rPr>
        <w:t xml:space="preserve">wounds, dressings, </w:t>
      </w:r>
      <w:r w:rsidR="006E51E4">
        <w:rPr>
          <w:spacing w:val="-3"/>
        </w:rPr>
        <w:t>e</w:t>
      </w:r>
      <w:r w:rsidR="0055014B" w:rsidRPr="0055014B">
        <w:rPr>
          <w:spacing w:val="-3"/>
        </w:rPr>
        <w:t>ducat</w:t>
      </w:r>
      <w:r w:rsidR="006E51E4">
        <w:rPr>
          <w:spacing w:val="-3"/>
        </w:rPr>
        <w:t>e</w:t>
      </w:r>
      <w:r w:rsidR="0055014B" w:rsidRPr="0055014B">
        <w:rPr>
          <w:spacing w:val="-3"/>
        </w:rPr>
        <w:t xml:space="preserve"> caregivers and family on the aftercare or ongoing care of the patient</w:t>
      </w:r>
      <w:r w:rsidR="006E51E4">
        <w:rPr>
          <w:spacing w:val="-3"/>
        </w:rPr>
        <w:t>, c</w:t>
      </w:r>
      <w:r w:rsidR="0055014B" w:rsidRPr="0055014B">
        <w:rPr>
          <w:spacing w:val="-3"/>
        </w:rPr>
        <w:t>ollaborat</w:t>
      </w:r>
      <w:r w:rsidR="006E51E4">
        <w:rPr>
          <w:spacing w:val="-3"/>
        </w:rPr>
        <w:t>e</w:t>
      </w:r>
      <w:r w:rsidR="0055014B" w:rsidRPr="0055014B">
        <w:rPr>
          <w:spacing w:val="-3"/>
        </w:rPr>
        <w:t xml:space="preserve"> with </w:t>
      </w:r>
      <w:r w:rsidR="006E51E4">
        <w:rPr>
          <w:spacing w:val="-3"/>
        </w:rPr>
        <w:t>physicians</w:t>
      </w:r>
      <w:r w:rsidR="0055014B" w:rsidRPr="0055014B">
        <w:rPr>
          <w:spacing w:val="-3"/>
        </w:rPr>
        <w:t xml:space="preserve"> and other healthcare professionals to develop improved healthcare plans for patients</w:t>
      </w:r>
      <w:r w:rsidR="006E51E4">
        <w:rPr>
          <w:spacing w:val="-3"/>
        </w:rPr>
        <w:t xml:space="preserve">, and </w:t>
      </w:r>
      <w:r w:rsidRPr="009E4B74">
        <w:rPr>
          <w:shd w:val="clear" w:color="auto" w:fill="FFFFFF"/>
        </w:rPr>
        <w:t>perform diagnostic tests</w:t>
      </w:r>
      <w:r w:rsidR="006E51E4">
        <w:rPr>
          <w:shd w:val="clear" w:color="auto" w:fill="FFFFFF"/>
        </w:rPr>
        <w:t>.</w:t>
      </w:r>
    </w:p>
    <w:p w14:paraId="6841C58D" w14:textId="77777777" w:rsidR="00F40E21" w:rsidRDefault="00F40E21" w:rsidP="00F40E21"/>
    <w:p w14:paraId="374A42DB" w14:textId="41154696" w:rsidR="00F40E21" w:rsidRPr="009E4B74" w:rsidRDefault="00F40E21" w:rsidP="00F40E21">
      <w:pPr>
        <w:rPr>
          <w:b/>
        </w:rPr>
      </w:pPr>
      <w:r w:rsidRPr="009E4B74">
        <w:t xml:space="preserve">March 2011- July 2013: </w:t>
      </w:r>
      <w:bookmarkStart w:id="2" w:name="_Hlk524444012"/>
      <w:r w:rsidRPr="009E4B74">
        <w:rPr>
          <w:b/>
        </w:rPr>
        <w:t>Nurse-Midwife</w:t>
      </w:r>
      <w:bookmarkEnd w:id="2"/>
      <w:r w:rsidRPr="009E4B74">
        <w:rPr>
          <w:b/>
        </w:rPr>
        <w:t>, Spemella Hospital and maternity, Satellite Town,</w:t>
      </w:r>
    </w:p>
    <w:p w14:paraId="36F3AB65" w14:textId="77777777" w:rsidR="00F40E21" w:rsidRPr="009E4B74" w:rsidRDefault="00F40E21" w:rsidP="00F40E21">
      <w:pPr>
        <w:rPr>
          <w:b/>
        </w:rPr>
      </w:pPr>
      <w:r w:rsidRPr="009E4B74">
        <w:rPr>
          <w:b/>
        </w:rPr>
        <w:t xml:space="preserve">                                        Lagos State</w:t>
      </w:r>
      <w:r w:rsidRPr="009E4B74">
        <w:rPr>
          <w:b/>
          <w:i/>
        </w:rPr>
        <w:t>,</w:t>
      </w:r>
      <w:r w:rsidRPr="009E4B74">
        <w:rPr>
          <w:b/>
        </w:rPr>
        <w:t xml:space="preserve"> Nigeria.</w:t>
      </w:r>
    </w:p>
    <w:p w14:paraId="3D030162" w14:textId="77777777" w:rsidR="00F40E21" w:rsidRPr="009E4B74" w:rsidRDefault="00F40E21" w:rsidP="00F40E21">
      <w:pPr>
        <w:shd w:val="clear" w:color="auto" w:fill="FFFFFF"/>
      </w:pPr>
      <w:r w:rsidRPr="009E4B74">
        <w:t xml:space="preserve">Role: </w:t>
      </w:r>
      <w:bookmarkStart w:id="3" w:name="_Hlk524521368"/>
      <w:r w:rsidRPr="009E4B74">
        <w:t>Scheduling and evaluating performance of staff nurses; providing leadership and guidance</w:t>
      </w:r>
    </w:p>
    <w:p w14:paraId="3758CF37" w14:textId="77777777" w:rsidR="00F40E21" w:rsidRPr="009E4B74" w:rsidRDefault="00F40E21" w:rsidP="00F40E21">
      <w:pPr>
        <w:shd w:val="clear" w:color="auto" w:fill="FFFFFF"/>
      </w:pPr>
      <w:r w:rsidRPr="009E4B74">
        <w:t xml:space="preserve">          to other nurses; providing feedback and mentoring; contributing to staff professional</w:t>
      </w:r>
    </w:p>
    <w:p w14:paraId="651236D0" w14:textId="77777777" w:rsidR="00F40E21" w:rsidRPr="009E4B74" w:rsidRDefault="00F40E21" w:rsidP="00F40E21">
      <w:pPr>
        <w:shd w:val="clear" w:color="auto" w:fill="FFFFFF"/>
      </w:pPr>
      <w:r w:rsidRPr="009E4B74">
        <w:t xml:space="preserve">          development; maintaining inventory of medicine, equipment and supplies; monitoring     </w:t>
      </w:r>
    </w:p>
    <w:p w14:paraId="06CDAE7F" w14:textId="77777777" w:rsidR="00F40E21" w:rsidRPr="009E4B74" w:rsidRDefault="00F40E21" w:rsidP="00F40E21">
      <w:pPr>
        <w:shd w:val="clear" w:color="auto" w:fill="FFFFFF"/>
      </w:pPr>
      <w:r w:rsidRPr="009E4B74">
        <w:t xml:space="preserve">          patient care for quality, carrying out evidence-based healthcare practices and nursing </w:t>
      </w:r>
    </w:p>
    <w:p w14:paraId="1BABE4F4" w14:textId="77777777" w:rsidR="00F40E21" w:rsidRPr="009E4B74" w:rsidRDefault="00F40E21" w:rsidP="00F40E21">
      <w:pPr>
        <w:shd w:val="clear" w:color="auto" w:fill="FFFFFF"/>
      </w:pPr>
      <w:r w:rsidRPr="009E4B74">
        <w:t xml:space="preserve">          standards, case management</w:t>
      </w:r>
      <w:r w:rsidRPr="009E4B74">
        <w:rPr>
          <w:spacing w:val="17"/>
        </w:rPr>
        <w:t xml:space="preserve"> and t</w:t>
      </w:r>
      <w:r w:rsidRPr="009E4B74">
        <w:t>reatment planning</w:t>
      </w:r>
      <w:r w:rsidRPr="009E4B74">
        <w:rPr>
          <w:spacing w:val="17"/>
        </w:rPr>
        <w:t>, d</w:t>
      </w:r>
      <w:r w:rsidRPr="009E4B74">
        <w:t>ischarge planning</w:t>
      </w:r>
      <w:r w:rsidRPr="009E4B74">
        <w:rPr>
          <w:spacing w:val="17"/>
        </w:rPr>
        <w:t>, c</w:t>
      </w:r>
      <w:r w:rsidRPr="009E4B74">
        <w:t xml:space="preserve">ounseling and    </w:t>
      </w:r>
    </w:p>
    <w:p w14:paraId="2C7B1B91" w14:textId="77777777" w:rsidR="00F40E21" w:rsidRPr="009E4B74" w:rsidRDefault="00F40E21" w:rsidP="00F40E21">
      <w:pPr>
        <w:shd w:val="clear" w:color="auto" w:fill="FFFFFF"/>
      </w:pPr>
      <w:r w:rsidRPr="009E4B74">
        <w:t xml:space="preserve">          educating patients; assisting during labor and delivery; and providing prenatal care, </w:t>
      </w:r>
    </w:p>
    <w:p w14:paraId="09DD42A0" w14:textId="77777777" w:rsidR="00F40E21" w:rsidRPr="009E4B74" w:rsidRDefault="00F40E21" w:rsidP="00F40E21">
      <w:pPr>
        <w:shd w:val="clear" w:color="auto" w:fill="FFFFFF"/>
      </w:pPr>
      <w:r w:rsidRPr="009E4B74">
        <w:t xml:space="preserve">          newborn care</w:t>
      </w:r>
      <w:r w:rsidRPr="009E4B74">
        <w:rPr>
          <w:spacing w:val="17"/>
        </w:rPr>
        <w:t>, and p</w:t>
      </w:r>
      <w:r w:rsidRPr="009E4B74">
        <w:t>ost-partum care.</w:t>
      </w:r>
    </w:p>
    <w:bookmarkEnd w:id="3"/>
    <w:p w14:paraId="0851A967" w14:textId="77777777" w:rsidR="00F40E21" w:rsidRPr="009E4B74" w:rsidRDefault="00F40E21" w:rsidP="00F40E21">
      <w:pPr>
        <w:rPr>
          <w:i/>
        </w:rPr>
      </w:pPr>
    </w:p>
    <w:p w14:paraId="3FDC8D83" w14:textId="77777777" w:rsidR="00F40E21" w:rsidRPr="009E4B74" w:rsidRDefault="00F40E21" w:rsidP="00F40E21">
      <w:pPr>
        <w:rPr>
          <w:b/>
        </w:rPr>
      </w:pPr>
      <w:r w:rsidRPr="009E4B74">
        <w:t xml:space="preserve">February 2009- March 2010: </w:t>
      </w:r>
      <w:r w:rsidRPr="009E4B74">
        <w:rPr>
          <w:b/>
        </w:rPr>
        <w:t>Nurse-Midwife, St Philomena Catholic Hospital, Benin, Edo</w:t>
      </w:r>
    </w:p>
    <w:p w14:paraId="0B2DC42B" w14:textId="77777777" w:rsidR="00F40E21" w:rsidRPr="009E4B74" w:rsidRDefault="00F40E21" w:rsidP="00F40E21">
      <w:pPr>
        <w:rPr>
          <w:b/>
        </w:rPr>
      </w:pPr>
      <w:r w:rsidRPr="009E4B74">
        <w:rPr>
          <w:b/>
        </w:rPr>
        <w:t xml:space="preserve">                                                state, Nigeria. </w:t>
      </w:r>
    </w:p>
    <w:p w14:paraId="75CB5679" w14:textId="77777777" w:rsidR="00F40E21" w:rsidRPr="009E4B74" w:rsidRDefault="00F40E21" w:rsidP="00F40E21">
      <w:pPr>
        <w:rPr>
          <w:shd w:val="clear" w:color="auto" w:fill="FFFFFF"/>
        </w:rPr>
      </w:pPr>
      <w:r w:rsidRPr="009E4B74">
        <w:t>Role:</w:t>
      </w:r>
      <w:r w:rsidRPr="009E4B74">
        <w:rPr>
          <w:b/>
        </w:rPr>
        <w:t xml:space="preserve"> </w:t>
      </w:r>
      <w:bookmarkStart w:id="4" w:name="_Hlk524521382"/>
      <w:r w:rsidRPr="009E4B74">
        <w:rPr>
          <w:shd w:val="clear" w:color="auto" w:fill="FFFFFF"/>
        </w:rPr>
        <w:t xml:space="preserve">Monitoring patients care for quality, carrying out evidence-based healthcare practice and </w:t>
      </w:r>
    </w:p>
    <w:p w14:paraId="14C14A49" w14:textId="77777777" w:rsidR="00F40E21" w:rsidRPr="009E4B74" w:rsidRDefault="00F40E21" w:rsidP="00F40E21">
      <w:pPr>
        <w:rPr>
          <w:shd w:val="clear" w:color="auto" w:fill="FFFFFF"/>
        </w:rPr>
      </w:pPr>
      <w:r w:rsidRPr="009E4B74">
        <w:rPr>
          <w:shd w:val="clear" w:color="auto" w:fill="FFFFFF"/>
        </w:rPr>
        <w:t xml:space="preserve">          nursing standards; maintaining accurate patient reports and medical histories; </w:t>
      </w:r>
    </w:p>
    <w:p w14:paraId="564B7C67" w14:textId="77777777" w:rsidR="00F40E21" w:rsidRPr="009E4B74" w:rsidRDefault="00F40E21" w:rsidP="00F40E21">
      <w:pPr>
        <w:rPr>
          <w:shd w:val="clear" w:color="auto" w:fill="FFFFFF"/>
        </w:rPr>
      </w:pPr>
      <w:r w:rsidRPr="009E4B74">
        <w:rPr>
          <w:shd w:val="clear" w:color="auto" w:fill="FFFFFF"/>
        </w:rPr>
        <w:t xml:space="preserve">          administering medication and treatment to patients; observing reactions or side effects; </w:t>
      </w:r>
    </w:p>
    <w:p w14:paraId="28F069DD" w14:textId="77777777" w:rsidR="00F40E21" w:rsidRPr="009E4B74" w:rsidRDefault="00F40E21" w:rsidP="00F40E21">
      <w:pPr>
        <w:rPr>
          <w:shd w:val="clear" w:color="auto" w:fill="FFFFFF"/>
        </w:rPr>
      </w:pPr>
      <w:r w:rsidRPr="009E4B74">
        <w:rPr>
          <w:shd w:val="clear" w:color="auto" w:fill="FFFFFF"/>
        </w:rPr>
        <w:t xml:space="preserve">          performing diagnostic test; </w:t>
      </w:r>
      <w:r w:rsidRPr="009E4B74">
        <w:rPr>
          <w:spacing w:val="17"/>
        </w:rPr>
        <w:t>d</w:t>
      </w:r>
      <w:r w:rsidRPr="009E4B74">
        <w:t>ischarge planning</w:t>
      </w:r>
      <w:r w:rsidRPr="009E4B74">
        <w:rPr>
          <w:spacing w:val="17"/>
        </w:rPr>
        <w:t>; c</w:t>
      </w:r>
      <w:r w:rsidRPr="009E4B74">
        <w:t>ounseling and educating patients;</w:t>
      </w:r>
      <w:r w:rsidRPr="009E4B74">
        <w:rPr>
          <w:shd w:val="clear" w:color="auto" w:fill="FFFFFF"/>
        </w:rPr>
        <w:t xml:space="preserve"> </w:t>
      </w:r>
    </w:p>
    <w:p w14:paraId="2A1A1316" w14:textId="77777777" w:rsidR="00F40E21" w:rsidRPr="009E4B74" w:rsidRDefault="00F40E21" w:rsidP="00F40E21">
      <w:r w:rsidRPr="009E4B74">
        <w:rPr>
          <w:shd w:val="clear" w:color="auto" w:fill="FFFFFF"/>
        </w:rPr>
        <w:t xml:space="preserve">          </w:t>
      </w:r>
      <w:r w:rsidRPr="009E4B74">
        <w:t>assisting during labor and delivery; and providing prenatal care, newborn care</w:t>
      </w:r>
      <w:r w:rsidRPr="009E4B74">
        <w:rPr>
          <w:spacing w:val="17"/>
        </w:rPr>
        <w:t>, and p</w:t>
      </w:r>
      <w:r w:rsidRPr="009E4B74">
        <w:t>ost-</w:t>
      </w:r>
    </w:p>
    <w:p w14:paraId="455AF7A0" w14:textId="77777777" w:rsidR="00F40E21" w:rsidRPr="009E4B74" w:rsidRDefault="00F40E21" w:rsidP="00F40E21">
      <w:pPr>
        <w:rPr>
          <w:shd w:val="clear" w:color="auto" w:fill="FFFFFF"/>
        </w:rPr>
      </w:pPr>
      <w:r w:rsidRPr="009E4B74">
        <w:t xml:space="preserve">          partum care.</w:t>
      </w:r>
      <w:bookmarkEnd w:id="4"/>
    </w:p>
    <w:p w14:paraId="4DDA9DA6" w14:textId="77777777" w:rsidR="00F40E21" w:rsidRPr="009E4B74" w:rsidRDefault="00F40E21" w:rsidP="00F40E21"/>
    <w:p w14:paraId="56DED20E" w14:textId="77777777" w:rsidR="00F40E21" w:rsidRPr="009E4B74" w:rsidRDefault="00F40E21" w:rsidP="00F40E21">
      <w:pPr>
        <w:rPr>
          <w:b/>
        </w:rPr>
      </w:pPr>
      <w:r w:rsidRPr="009E4B74">
        <w:t xml:space="preserve">September 2008- February 2009: </w:t>
      </w:r>
      <w:r w:rsidRPr="009E4B74">
        <w:rPr>
          <w:b/>
        </w:rPr>
        <w:t>Nurse-Midwife, Madonna University Teaching Hospital,</w:t>
      </w:r>
    </w:p>
    <w:p w14:paraId="3D2D3A61" w14:textId="77777777" w:rsidR="00F40E21" w:rsidRPr="009E4B74" w:rsidRDefault="00F40E21" w:rsidP="00F40E21">
      <w:pPr>
        <w:rPr>
          <w:b/>
        </w:rPr>
      </w:pPr>
      <w:r w:rsidRPr="009E4B74">
        <w:rPr>
          <w:b/>
        </w:rPr>
        <w:t xml:space="preserve">                                                      Elele, Rivers State, Nigeria.</w:t>
      </w:r>
    </w:p>
    <w:p w14:paraId="0B25662C" w14:textId="77777777" w:rsidR="00F40E21" w:rsidRPr="009E4B74" w:rsidRDefault="00F40E21" w:rsidP="00F40E21">
      <w:pPr>
        <w:shd w:val="clear" w:color="auto" w:fill="FFFFFF"/>
        <w:rPr>
          <w:shd w:val="clear" w:color="auto" w:fill="FFFFFF"/>
        </w:rPr>
      </w:pPr>
      <w:r w:rsidRPr="009E4B74">
        <w:t>Role:</w:t>
      </w:r>
      <w:r w:rsidRPr="009E4B74">
        <w:rPr>
          <w:b/>
        </w:rPr>
        <w:t xml:space="preserve"> </w:t>
      </w:r>
      <w:bookmarkStart w:id="5" w:name="_Hlk524521394"/>
      <w:r w:rsidRPr="009E4B74">
        <w:rPr>
          <w:shd w:val="clear" w:color="auto" w:fill="FFFFFF"/>
        </w:rPr>
        <w:t xml:space="preserve">Monitoring patients care for quality; carrying out evidence-based healthcare practice and </w:t>
      </w:r>
    </w:p>
    <w:p w14:paraId="34CD4BAD" w14:textId="77777777" w:rsidR="00F40E21" w:rsidRPr="009E4B74" w:rsidRDefault="00F40E21" w:rsidP="00F40E21">
      <w:pPr>
        <w:shd w:val="clear" w:color="auto" w:fill="FFFFFF"/>
        <w:rPr>
          <w:shd w:val="clear" w:color="auto" w:fill="FFFFFF"/>
        </w:rPr>
      </w:pPr>
      <w:r w:rsidRPr="009E4B74">
        <w:rPr>
          <w:shd w:val="clear" w:color="auto" w:fill="FFFFFF"/>
        </w:rPr>
        <w:t xml:space="preserve">          nursing standards; maintaining accurate patients’ reports and medical histories; </w:t>
      </w:r>
    </w:p>
    <w:p w14:paraId="42DCED56" w14:textId="77777777" w:rsidR="00F40E21" w:rsidRPr="009E4B74" w:rsidRDefault="00F40E21" w:rsidP="00F40E21">
      <w:pPr>
        <w:shd w:val="clear" w:color="auto" w:fill="FFFFFF"/>
        <w:rPr>
          <w:shd w:val="clear" w:color="auto" w:fill="FFFFFF"/>
        </w:rPr>
      </w:pPr>
      <w:r w:rsidRPr="009E4B74">
        <w:rPr>
          <w:shd w:val="clear" w:color="auto" w:fill="FFFFFF"/>
        </w:rPr>
        <w:t xml:space="preserve">          administering medication and treatment to patients; observing reactions or side effects; </w:t>
      </w:r>
    </w:p>
    <w:p w14:paraId="3089CCA4" w14:textId="77777777" w:rsidR="00F40E21" w:rsidRPr="009E4B74" w:rsidRDefault="00F40E21" w:rsidP="00F40E21">
      <w:pPr>
        <w:shd w:val="clear" w:color="auto" w:fill="FFFFFF"/>
        <w:rPr>
          <w:shd w:val="clear" w:color="auto" w:fill="FFFFFF"/>
        </w:rPr>
      </w:pPr>
      <w:r w:rsidRPr="009E4B74">
        <w:rPr>
          <w:shd w:val="clear" w:color="auto" w:fill="FFFFFF"/>
        </w:rPr>
        <w:t xml:space="preserve">          performing diagnostic tests; </w:t>
      </w:r>
      <w:r w:rsidRPr="009E4B74">
        <w:rPr>
          <w:spacing w:val="17"/>
        </w:rPr>
        <w:t>c</w:t>
      </w:r>
      <w:r w:rsidRPr="009E4B74">
        <w:t xml:space="preserve">ounseling and educating patients; </w:t>
      </w:r>
      <w:r w:rsidRPr="009E4B74">
        <w:rPr>
          <w:spacing w:val="17"/>
        </w:rPr>
        <w:t>d</w:t>
      </w:r>
      <w:r w:rsidRPr="009E4B74">
        <w:t>ischarge planning</w:t>
      </w:r>
      <w:r w:rsidRPr="009E4B74">
        <w:rPr>
          <w:spacing w:val="17"/>
        </w:rPr>
        <w:t xml:space="preserve">; </w:t>
      </w:r>
      <w:r w:rsidRPr="009E4B74">
        <w:rPr>
          <w:shd w:val="clear" w:color="auto" w:fill="FFFFFF"/>
        </w:rPr>
        <w:t xml:space="preserve">and </w:t>
      </w:r>
    </w:p>
    <w:p w14:paraId="317C8599" w14:textId="77777777" w:rsidR="00F40E21" w:rsidRPr="009E4B74" w:rsidRDefault="00F40E21" w:rsidP="00F40E21">
      <w:pPr>
        <w:shd w:val="clear" w:color="auto" w:fill="FFFFFF"/>
        <w:rPr>
          <w:shd w:val="clear" w:color="auto" w:fill="FFFFFF"/>
        </w:rPr>
      </w:pPr>
      <w:r w:rsidRPr="009E4B74">
        <w:rPr>
          <w:shd w:val="clear" w:color="auto" w:fill="FFFFFF"/>
        </w:rPr>
        <w:t xml:space="preserve">          preparing patients for examination and treatment. </w:t>
      </w:r>
      <w:bookmarkEnd w:id="5"/>
    </w:p>
    <w:p w14:paraId="111E0624" w14:textId="77777777" w:rsidR="00F40E21" w:rsidRPr="009E4B74" w:rsidRDefault="00F40E21" w:rsidP="00F40E21"/>
    <w:p w14:paraId="09EE3FBF" w14:textId="77777777" w:rsidR="00F40E21" w:rsidRPr="009E4B74" w:rsidRDefault="00F40E21" w:rsidP="00F40E21">
      <w:r w:rsidRPr="009E4B74">
        <w:rPr>
          <w:noProof/>
        </w:rPr>
        <mc:AlternateContent>
          <mc:Choice Requires="wps">
            <w:drawing>
              <wp:anchor distT="0" distB="0" distL="114300" distR="114300" simplePos="0" relativeHeight="251722752" behindDoc="0" locked="0" layoutInCell="1" allowOverlap="1" wp14:anchorId="0A780973" wp14:editId="3A0F3B86">
                <wp:simplePos x="0" y="0"/>
                <wp:positionH relativeFrom="margin">
                  <wp:align>right</wp:align>
                </wp:positionH>
                <wp:positionV relativeFrom="paragraph">
                  <wp:posOffset>179070</wp:posOffset>
                </wp:positionV>
                <wp:extent cx="59690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4085C" id="Straight Connector 14" o:spid="_x0000_s1026" style="position:absolute;flip:y;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8.8pt,14.1pt" to="888.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LOuQEAAGQDAAAOAAAAZHJzL2Uyb0RvYy54bWysU01PGzEQvVfqf7B8J16QQGSVDQciuFQt&#10;EtD74I9dS/6Sx80m/56xE0La3qruwbI9njfz3rxd3e28Y1ud0cYw8MtFx5kOMiobxoG/vjxc3HKG&#10;BYICF4Me+F4jv1t//bKaU6+v4hSd0pkRSMB+TgOfSkm9ECgn7QEXMelAQROzh0LHPAqVYSZ078RV&#10;192IOWaVcpQakW43hyBfN3xjtCw/jEFdmBs49Vbamtv6VlexXkE/ZkiTlcc24B+68GADFT1BbaAA&#10;+5XtX1DeyhwxmrKQ0YtojJW6cSA2l90fbJ4nSLpxIXEwnWTC/wcrv2/vw1MmGeaEPaanXFnsTPbM&#10;OJt+0kwbL+qU7Zps+5NseleYpMvr5c2y60hd+RETB4gKlTKWRx09q5uBOxsqI+hh+w0LlaWnH0/q&#10;dYgP1rk2FRfYTOWX3XWFBjKHcVBo65MaOIaRM3AjuU6W3CAxOqtqegXCPd67zLZAgye/qDi/UL+c&#10;OcBCASLRvmoAauG31NrPBnA6JLfQwSfeFjKrs37gt+fZLtSKutntyOpTzbp7i2rfRBb1RKNsRY+2&#10;q145P9P+/OdYvwMAAP//AwBQSwMEFAAGAAgAAAAhADN4mG3aAAAABgEAAA8AAABkcnMvZG93bnJl&#10;di54bWxMj8FOwzAQRO9I/IO1SNyoTYDShjgVoHLiUDXlA9x4m0SN15Httunfs1UPcJyZ1czbYjG6&#10;XhwxxM6ThseJAoFUe9tRo+Fn8/UwAxGTIWt6T6jhjBEW5e1NYXLrT7TGY5UawSUUc6OhTWnIpYx1&#10;i87EiR+QONv54ExiGRppgzlxuetlptRUOtMRL7RmwM8W6311cBo2+7Scy/OuW30o9/1UjeHFLl+1&#10;vr8b399AJBzT3zFc8BkdSmba+gPZKHoN/EjSkM0yEJzOnxUb26shy0L+xy9/AQAA//8DAFBLAQIt&#10;ABQABgAIAAAAIQC2gziS/gAAAOEBAAATAAAAAAAAAAAAAAAAAAAAAABbQ29udGVudF9UeXBlc10u&#10;eG1sUEsBAi0AFAAGAAgAAAAhADj9If/WAAAAlAEAAAsAAAAAAAAAAAAAAAAALwEAAF9yZWxzLy5y&#10;ZWxzUEsBAi0AFAAGAAgAAAAhAG5wEs65AQAAZAMAAA4AAAAAAAAAAAAAAAAALgIAAGRycy9lMm9E&#10;b2MueG1sUEsBAi0AFAAGAAgAAAAhADN4mG3aAAAABgEAAA8AAAAAAAAAAAAAAAAAEwQAAGRycy9k&#10;b3ducmV2LnhtbFBLBQYAAAAABAAEAPMAAAAaBQAAAAA=&#10;" strokecolor="windowText" strokeweight="1.5pt">
                <v:stroke joinstyle="miter"/>
                <w10:wrap anchorx="margin"/>
              </v:line>
            </w:pict>
          </mc:Fallback>
        </mc:AlternateContent>
      </w:r>
      <w:bookmarkStart w:id="6" w:name="_Hlk99451926"/>
      <w:r w:rsidRPr="009E4B74">
        <w:t>TEACHING</w:t>
      </w:r>
      <w:bookmarkEnd w:id="6"/>
      <w:r w:rsidRPr="009E4B74">
        <w:t xml:space="preserve"> EXPERIENCE</w:t>
      </w:r>
    </w:p>
    <w:p w14:paraId="14102E99" w14:textId="77777777" w:rsidR="00F40E21" w:rsidRPr="009E4B74" w:rsidRDefault="00F40E21" w:rsidP="00F40E21">
      <w:pPr>
        <w:jc w:val="center"/>
        <w:rPr>
          <w:i/>
        </w:rPr>
      </w:pPr>
    </w:p>
    <w:p w14:paraId="4BD85D80" w14:textId="77777777" w:rsidR="00F40E21" w:rsidRPr="00000021" w:rsidRDefault="00F40E21" w:rsidP="00F40E21">
      <w:pPr>
        <w:jc w:val="center"/>
        <w:rPr>
          <w:i/>
        </w:rPr>
      </w:pPr>
      <w:r w:rsidRPr="00000021">
        <w:rPr>
          <w:i/>
          <w:iCs/>
        </w:rPr>
        <w:t>College of Nursing,</w:t>
      </w:r>
      <w:r w:rsidRPr="00000021">
        <w:rPr>
          <w:i/>
        </w:rPr>
        <w:t xml:space="preserve"> Walden University, </w:t>
      </w:r>
      <w:r w:rsidRPr="00000021">
        <w:rPr>
          <w:i/>
          <w:iCs/>
          <w:shd w:val="clear" w:color="auto" w:fill="FFFFFF"/>
        </w:rPr>
        <w:t>Minneapolis, Minnesota</w:t>
      </w:r>
    </w:p>
    <w:p w14:paraId="4687E100" w14:textId="77777777" w:rsidR="00F40E21" w:rsidRPr="00000021" w:rsidRDefault="00F40E21" w:rsidP="00F40E21">
      <w:pPr>
        <w:jc w:val="center"/>
        <w:rPr>
          <w:i/>
        </w:rPr>
      </w:pPr>
      <w:r w:rsidRPr="00000021">
        <w:rPr>
          <w:i/>
        </w:rPr>
        <w:t>2021-present</w:t>
      </w:r>
    </w:p>
    <w:p w14:paraId="65CF8D3F" w14:textId="77777777" w:rsidR="00F40E21" w:rsidRPr="00000021" w:rsidRDefault="00F40E21" w:rsidP="00F40E21"/>
    <w:p w14:paraId="666A9854" w14:textId="77777777" w:rsidR="00F40E21" w:rsidRPr="00000021" w:rsidRDefault="00F40E21" w:rsidP="00F40E21">
      <w:pPr>
        <w:rPr>
          <w:b/>
          <w:bCs/>
        </w:rPr>
      </w:pPr>
      <w:r w:rsidRPr="00000021">
        <w:t xml:space="preserve">Course:  </w:t>
      </w:r>
      <w:r w:rsidRPr="00000021">
        <w:rPr>
          <w:b/>
          <w:bCs/>
          <w:color w:val="000000"/>
          <w:shd w:val="clear" w:color="auto" w:fill="FFFFFF"/>
        </w:rPr>
        <w:t>Nurs 8201A</w:t>
      </w:r>
      <w:r w:rsidRPr="00000021">
        <w:rPr>
          <w:b/>
          <w:bCs/>
        </w:rPr>
        <w:t xml:space="preserve">: </w:t>
      </w:r>
      <w:r w:rsidRPr="007D7195">
        <w:rPr>
          <w:b/>
          <w:bCs/>
          <w:color w:val="000000"/>
          <w:shd w:val="clear" w:color="auto" w:fill="FFFFFF"/>
        </w:rPr>
        <w:t>Research Evidence Based Practice</w:t>
      </w:r>
      <w:r w:rsidRPr="00000021">
        <w:rPr>
          <w:b/>
          <w:bCs/>
        </w:rPr>
        <w:t>.</w:t>
      </w:r>
    </w:p>
    <w:p w14:paraId="2262C4AE" w14:textId="77777777" w:rsidR="00F40E21" w:rsidRPr="00000021" w:rsidRDefault="00F40E21" w:rsidP="00F40E21">
      <w:r w:rsidRPr="00000021">
        <w:t xml:space="preserve">Role:  </w:t>
      </w:r>
      <w:r w:rsidRPr="00000021">
        <w:rPr>
          <w:b/>
        </w:rPr>
        <w:t>Course Professor</w:t>
      </w:r>
    </w:p>
    <w:p w14:paraId="42200BD8" w14:textId="5C87D5BF" w:rsidR="00F40E21" w:rsidRPr="00000021" w:rsidRDefault="00F40E21" w:rsidP="00F40E21">
      <w:r w:rsidRPr="00000021">
        <w:t xml:space="preserve">Semester: Winter </w:t>
      </w:r>
      <w:r>
        <w:t xml:space="preserve">Quarter </w:t>
      </w:r>
      <w:r w:rsidRPr="00000021">
        <w:t>2021</w:t>
      </w:r>
      <w:r>
        <w:t>, Spring 2022,</w:t>
      </w:r>
      <w:r>
        <w:t xml:space="preserve"> Summer 2022</w:t>
      </w:r>
    </w:p>
    <w:p w14:paraId="627345FE" w14:textId="77777777" w:rsidR="00F40E21" w:rsidRPr="00000021" w:rsidRDefault="00F40E21" w:rsidP="00F40E21">
      <w:r w:rsidRPr="00000021">
        <w:t xml:space="preserve">Description: </w:t>
      </w:r>
      <w:r w:rsidRPr="00000021">
        <w:rPr>
          <w:color w:val="000000"/>
          <w:shd w:val="clear" w:color="auto" w:fill="FFFFFF"/>
        </w:rPr>
        <w:t>Integrate and extend the Doctor of Nursing Practice student’s skills and knowledge of research methods to read, interpret and evaluate research studies. Essential topics includes overview of research concepts and the research process; quantitative, qualitative, and mixed methods research methods and designs, including data collection, data analysis and interpretation techniques; ethical issues in research; and utilizing research findings to guide practice. </w:t>
      </w:r>
      <w:r w:rsidRPr="00000021">
        <w:t xml:space="preserve"> </w:t>
      </w:r>
    </w:p>
    <w:p w14:paraId="7B510A05" w14:textId="77777777" w:rsidR="00F40E21" w:rsidRPr="00000021" w:rsidRDefault="00F40E21" w:rsidP="00F40E21"/>
    <w:p w14:paraId="6EFA5F78" w14:textId="77777777" w:rsidR="00F40E21" w:rsidRPr="00000021" w:rsidRDefault="00F40E21" w:rsidP="00F40E21">
      <w:pPr>
        <w:rPr>
          <w:b/>
          <w:bCs/>
        </w:rPr>
      </w:pPr>
      <w:r w:rsidRPr="00000021">
        <w:t xml:space="preserve">Course:  </w:t>
      </w:r>
      <w:r w:rsidRPr="00000021">
        <w:rPr>
          <w:b/>
          <w:bCs/>
          <w:color w:val="000000"/>
          <w:shd w:val="clear" w:color="auto" w:fill="FFFFFF"/>
        </w:rPr>
        <w:t>Nurs 8003</w:t>
      </w:r>
      <w:r w:rsidRPr="00000021">
        <w:rPr>
          <w:b/>
          <w:bCs/>
        </w:rPr>
        <w:t xml:space="preserve">: </w:t>
      </w:r>
      <w:r w:rsidRPr="00000021">
        <w:rPr>
          <w:b/>
          <w:bCs/>
          <w:color w:val="000000"/>
          <w:shd w:val="clear" w:color="auto" w:fill="FFFFFF"/>
        </w:rPr>
        <w:t>Foundation Essentials in Nursing</w:t>
      </w:r>
      <w:r w:rsidRPr="00000021">
        <w:rPr>
          <w:b/>
          <w:bCs/>
        </w:rPr>
        <w:t>.</w:t>
      </w:r>
    </w:p>
    <w:p w14:paraId="162D6FF7" w14:textId="77777777" w:rsidR="00F40E21" w:rsidRPr="00000021" w:rsidRDefault="00F40E21" w:rsidP="00F40E21">
      <w:r w:rsidRPr="00000021">
        <w:t xml:space="preserve">Role:  </w:t>
      </w:r>
      <w:r w:rsidRPr="00000021">
        <w:rPr>
          <w:b/>
        </w:rPr>
        <w:t>Course Professor</w:t>
      </w:r>
    </w:p>
    <w:p w14:paraId="682D0376" w14:textId="0079DEC8" w:rsidR="00F40E21" w:rsidRPr="00000021" w:rsidRDefault="00F40E21" w:rsidP="00F40E21">
      <w:r w:rsidRPr="00000021">
        <w:t xml:space="preserve">Semester: Winter </w:t>
      </w:r>
      <w:r>
        <w:t xml:space="preserve">Quarter </w:t>
      </w:r>
      <w:r w:rsidRPr="00000021">
        <w:t>2022</w:t>
      </w:r>
      <w:r>
        <w:t>, Spring 2022,</w:t>
      </w:r>
      <w:r w:rsidRPr="00F40E21">
        <w:t xml:space="preserve"> </w:t>
      </w:r>
      <w:r>
        <w:t>Summer 2022</w:t>
      </w:r>
    </w:p>
    <w:p w14:paraId="21EAB091" w14:textId="77777777" w:rsidR="00F40E21" w:rsidRPr="00000021" w:rsidRDefault="00F40E21" w:rsidP="00F40E21">
      <w:r w:rsidRPr="00000021">
        <w:t>Description: Provides the</w:t>
      </w:r>
      <w:r w:rsidRPr="00000021">
        <w:rPr>
          <w:color w:val="000000"/>
          <w:shd w:val="clear" w:color="auto" w:fill="FFFFFF"/>
        </w:rPr>
        <w:t xml:space="preserve"> foundation for professional development as a PhD scholar practitioner. Students learn professional standards and end-of-program expectations and explore the role of the scholar-practitioner as one who effects positive social change.</w:t>
      </w:r>
    </w:p>
    <w:p w14:paraId="43847754" w14:textId="77777777" w:rsidR="00F40E21" w:rsidRDefault="00F40E21" w:rsidP="00F40E21">
      <w:pPr>
        <w:jc w:val="center"/>
        <w:rPr>
          <w:i/>
          <w:iCs/>
        </w:rPr>
      </w:pPr>
    </w:p>
    <w:p w14:paraId="4BE2A463" w14:textId="77777777" w:rsidR="00F40E21" w:rsidRPr="009E4B74" w:rsidRDefault="00F40E21" w:rsidP="00F40E21">
      <w:pPr>
        <w:jc w:val="center"/>
        <w:rPr>
          <w:i/>
        </w:rPr>
      </w:pPr>
      <w:r w:rsidRPr="009E4B74">
        <w:rPr>
          <w:i/>
          <w:iCs/>
        </w:rPr>
        <w:t>Arnold School of Public Health,</w:t>
      </w:r>
      <w:r w:rsidRPr="009E4B74">
        <w:rPr>
          <w:i/>
        </w:rPr>
        <w:t xml:space="preserve"> University of South Carolina, Columbia.</w:t>
      </w:r>
    </w:p>
    <w:p w14:paraId="50C93FC2" w14:textId="77777777" w:rsidR="00F40E21" w:rsidRPr="009E4B74" w:rsidRDefault="00F40E21" w:rsidP="00F40E21">
      <w:pPr>
        <w:jc w:val="center"/>
        <w:rPr>
          <w:i/>
        </w:rPr>
      </w:pPr>
      <w:r w:rsidRPr="009E4B74">
        <w:rPr>
          <w:i/>
        </w:rPr>
        <w:t>2020</w:t>
      </w:r>
    </w:p>
    <w:p w14:paraId="539FCE7E" w14:textId="77777777" w:rsidR="00F40E21" w:rsidRPr="009E4B74" w:rsidRDefault="00F40E21" w:rsidP="00F40E21"/>
    <w:p w14:paraId="34C18985" w14:textId="77777777" w:rsidR="00F40E21" w:rsidRPr="009E4B74" w:rsidRDefault="00F40E21" w:rsidP="00F40E21">
      <w:pPr>
        <w:rPr>
          <w:b/>
          <w:bCs/>
        </w:rPr>
      </w:pPr>
      <w:r w:rsidRPr="009E4B74">
        <w:t xml:space="preserve">Course:  </w:t>
      </w:r>
      <w:r w:rsidRPr="009E4B74">
        <w:rPr>
          <w:b/>
          <w:bCs/>
        </w:rPr>
        <w:t>HPEB 772: Current Trends in Developing World Health.</w:t>
      </w:r>
    </w:p>
    <w:p w14:paraId="7FC593AC" w14:textId="77777777" w:rsidR="00F40E21" w:rsidRPr="009E4B74" w:rsidRDefault="00F40E21" w:rsidP="00F40E21">
      <w:r w:rsidRPr="009E4B74">
        <w:t xml:space="preserve">Role:  </w:t>
      </w:r>
      <w:r w:rsidRPr="009E4B74">
        <w:rPr>
          <w:b/>
        </w:rPr>
        <w:t>Guest Lecturer</w:t>
      </w:r>
    </w:p>
    <w:p w14:paraId="59BF1DF3" w14:textId="77777777" w:rsidR="00F40E21" w:rsidRPr="009E4B74" w:rsidRDefault="00F40E21" w:rsidP="00F40E21">
      <w:r w:rsidRPr="009E4B74">
        <w:t>Semester: Spring 2020.</w:t>
      </w:r>
    </w:p>
    <w:p w14:paraId="13ECE5D9" w14:textId="77777777" w:rsidR="00F40E21" w:rsidRPr="009E4B74" w:rsidRDefault="00F40E21" w:rsidP="00F40E21">
      <w:r w:rsidRPr="009E4B74">
        <w:t xml:space="preserve">Description: </w:t>
      </w:r>
      <w:r w:rsidRPr="009E4B74">
        <w:rPr>
          <w:color w:val="201F1E"/>
          <w:shd w:val="clear" w:color="auto" w:fill="FFFFFF"/>
        </w:rPr>
        <w:t>Assessment </w:t>
      </w:r>
      <w:r w:rsidRPr="009E4B74">
        <w:rPr>
          <w:rStyle w:val="marklun58dkj2"/>
          <w:color w:val="201F1E"/>
          <w:bdr w:val="none" w:sz="0" w:space="0" w:color="auto" w:frame="1"/>
          <w:shd w:val="clear" w:color="auto" w:fill="FFFFFF"/>
        </w:rPr>
        <w:t>of</w:t>
      </w:r>
      <w:r w:rsidRPr="009E4B74">
        <w:rPr>
          <w:color w:val="201F1E"/>
          <w:shd w:val="clear" w:color="auto" w:fill="FFFFFF"/>
        </w:rPr>
        <w:t> </w:t>
      </w:r>
      <w:r w:rsidRPr="009E4B74">
        <w:rPr>
          <w:rStyle w:val="marks7edwn03y"/>
          <w:color w:val="201F1E"/>
          <w:bdr w:val="none" w:sz="0" w:space="0" w:color="auto" w:frame="1"/>
          <w:shd w:val="clear" w:color="auto" w:fill="FFFFFF"/>
        </w:rPr>
        <w:t>Community</w:t>
      </w:r>
      <w:r w:rsidRPr="009E4B74">
        <w:rPr>
          <w:color w:val="201F1E"/>
          <w:shd w:val="clear" w:color="auto" w:fill="FFFFFF"/>
        </w:rPr>
        <w:t>-Based </w:t>
      </w:r>
      <w:r w:rsidRPr="009E4B74">
        <w:rPr>
          <w:rStyle w:val="markpbd7ldvmt"/>
          <w:color w:val="201F1E"/>
          <w:bdr w:val="none" w:sz="0" w:space="0" w:color="auto" w:frame="1"/>
          <w:shd w:val="clear" w:color="auto" w:fill="FFFFFF"/>
        </w:rPr>
        <w:t>Education</w:t>
      </w:r>
      <w:r w:rsidRPr="009E4B74">
        <w:rPr>
          <w:color w:val="201F1E"/>
          <w:shd w:val="clear" w:color="auto" w:fill="FFFFFF"/>
        </w:rPr>
        <w:t>al Interventions to increase HPV Vaccination and Cervical Cancer Screening in Nigeria.</w:t>
      </w:r>
    </w:p>
    <w:p w14:paraId="023A5EE6" w14:textId="77777777" w:rsidR="00F40E21" w:rsidRPr="009E4B74" w:rsidRDefault="00F40E21" w:rsidP="00F40E21"/>
    <w:p w14:paraId="14573F5A" w14:textId="77777777" w:rsidR="00F40E21" w:rsidRPr="009E4B74" w:rsidRDefault="00F40E21" w:rsidP="00F40E21">
      <w:pPr>
        <w:rPr>
          <w:b/>
          <w:bCs/>
        </w:rPr>
      </w:pPr>
      <w:r w:rsidRPr="009E4B74">
        <w:t xml:space="preserve">Course:  </w:t>
      </w:r>
      <w:r w:rsidRPr="009E4B74">
        <w:rPr>
          <w:b/>
          <w:bCs/>
        </w:rPr>
        <w:t>HSPM 719: Health Services Research Methods II.</w:t>
      </w:r>
    </w:p>
    <w:p w14:paraId="72261019" w14:textId="77777777" w:rsidR="00F40E21" w:rsidRPr="009E4B74" w:rsidRDefault="00F40E21" w:rsidP="00F40E21">
      <w:r w:rsidRPr="009E4B74">
        <w:t xml:space="preserve">Role:  </w:t>
      </w:r>
      <w:r w:rsidRPr="009E4B74">
        <w:rPr>
          <w:b/>
        </w:rPr>
        <w:t>Guest Lecturer</w:t>
      </w:r>
    </w:p>
    <w:p w14:paraId="39448CF6" w14:textId="77777777" w:rsidR="00F40E21" w:rsidRPr="009E4B74" w:rsidRDefault="00F40E21" w:rsidP="00F40E21">
      <w:r w:rsidRPr="009E4B74">
        <w:t>Semester: Spring 2020.</w:t>
      </w:r>
    </w:p>
    <w:p w14:paraId="15E09934" w14:textId="77777777" w:rsidR="00F40E21" w:rsidRPr="009E4B74" w:rsidRDefault="00F40E21" w:rsidP="00F40E21">
      <w:r w:rsidRPr="009E4B74">
        <w:t>Description: Qualitative Research Methods.</w:t>
      </w:r>
    </w:p>
    <w:p w14:paraId="64621F94" w14:textId="77777777" w:rsidR="00F40E21" w:rsidRPr="009E4B74" w:rsidRDefault="00F40E21" w:rsidP="00F40E21"/>
    <w:p w14:paraId="236259BE" w14:textId="77777777" w:rsidR="00F40E21" w:rsidRPr="009E4B74" w:rsidRDefault="00F40E21" w:rsidP="00F40E21">
      <w:pPr>
        <w:jc w:val="center"/>
        <w:rPr>
          <w:i/>
        </w:rPr>
      </w:pPr>
      <w:bookmarkStart w:id="7" w:name="_Hlk99451874"/>
      <w:r w:rsidRPr="009E4B74">
        <w:rPr>
          <w:i/>
        </w:rPr>
        <w:t>Lagos State University College of Medicine, Department of Nursing, Ikeja, Lagos, Nigeria</w:t>
      </w:r>
    </w:p>
    <w:p w14:paraId="0F1993DC" w14:textId="77777777" w:rsidR="00F40E21" w:rsidRPr="009E4B74" w:rsidRDefault="00F40E21" w:rsidP="00F40E21">
      <w:pPr>
        <w:jc w:val="center"/>
        <w:rPr>
          <w:i/>
        </w:rPr>
      </w:pPr>
      <w:r w:rsidRPr="009E4B74">
        <w:rPr>
          <w:i/>
        </w:rPr>
        <w:t>Assistant Lecturer, 2014-2015</w:t>
      </w:r>
    </w:p>
    <w:p w14:paraId="634A1D7C" w14:textId="77777777" w:rsidR="00F40E21" w:rsidRPr="009E4B74" w:rsidRDefault="00F40E21" w:rsidP="00F40E21"/>
    <w:p w14:paraId="2D5A1196" w14:textId="77777777" w:rsidR="00F40E21" w:rsidRPr="009E4B74" w:rsidRDefault="00F40E21" w:rsidP="00F40E21">
      <w:pPr>
        <w:jc w:val="center"/>
      </w:pPr>
      <w:r w:rsidRPr="009E4B74">
        <w:rPr>
          <w:i/>
        </w:rPr>
        <w:t>Igbinedion University,</w:t>
      </w:r>
      <w:r w:rsidRPr="009E4B74">
        <w:t xml:space="preserve"> </w:t>
      </w:r>
      <w:r w:rsidRPr="009E4B74">
        <w:rPr>
          <w:i/>
          <w:iCs/>
        </w:rPr>
        <w:t>Department of Nursing, Okada</w:t>
      </w:r>
      <w:r w:rsidRPr="009E4B74">
        <w:rPr>
          <w:i/>
        </w:rPr>
        <w:t>, Edo State, Nigeria</w:t>
      </w:r>
      <w:r w:rsidRPr="009E4B74">
        <w:t>.</w:t>
      </w:r>
    </w:p>
    <w:p w14:paraId="736184C6" w14:textId="77777777" w:rsidR="00F40E21" w:rsidRPr="009E4B74" w:rsidRDefault="00F40E21" w:rsidP="00F40E21">
      <w:pPr>
        <w:jc w:val="center"/>
        <w:rPr>
          <w:i/>
        </w:rPr>
      </w:pPr>
      <w:r w:rsidRPr="009E4B74">
        <w:t>2013-2014</w:t>
      </w:r>
    </w:p>
    <w:p w14:paraId="7F2FA599" w14:textId="77777777" w:rsidR="00F40E21" w:rsidRPr="009E4B74" w:rsidRDefault="00F40E21" w:rsidP="00F40E21">
      <w:r w:rsidRPr="009E4B74">
        <w:t xml:space="preserve"> </w:t>
      </w:r>
    </w:p>
    <w:bookmarkEnd w:id="7"/>
    <w:p w14:paraId="61F0E095" w14:textId="77777777" w:rsidR="00F40E21" w:rsidRPr="009E4B74" w:rsidRDefault="00F40E21" w:rsidP="00F40E21">
      <w:r w:rsidRPr="009E4B74">
        <w:t xml:space="preserve">Course:  </w:t>
      </w:r>
      <w:r w:rsidRPr="009E4B74">
        <w:rPr>
          <w:b/>
        </w:rPr>
        <w:t>Human Behaviour in Health/Disease (NSG 301, 3 credit hours)</w:t>
      </w:r>
      <w:r w:rsidRPr="009E4B74">
        <w:t xml:space="preserve">. </w:t>
      </w:r>
    </w:p>
    <w:p w14:paraId="70E493A9" w14:textId="77777777" w:rsidR="00F40E21" w:rsidRPr="009E4B74" w:rsidRDefault="00F40E21" w:rsidP="00F40E21">
      <w:r w:rsidRPr="009E4B74">
        <w:t xml:space="preserve">Role:  </w:t>
      </w:r>
      <w:r w:rsidRPr="009E4B74">
        <w:rPr>
          <w:b/>
        </w:rPr>
        <w:t>Course Lecturer</w:t>
      </w:r>
    </w:p>
    <w:p w14:paraId="0C01AAF1" w14:textId="77777777" w:rsidR="00F40E21" w:rsidRPr="009E4B74" w:rsidRDefault="00F40E21" w:rsidP="00F40E21">
      <w:r w:rsidRPr="009E4B74">
        <w:t>Semester: 1</w:t>
      </w:r>
      <w:r w:rsidRPr="009E4B74">
        <w:rPr>
          <w:vertAlign w:val="superscript"/>
        </w:rPr>
        <w:t>st</w:t>
      </w:r>
      <w:r w:rsidRPr="009E4B74">
        <w:t xml:space="preserve"> Semester 2013</w:t>
      </w:r>
    </w:p>
    <w:p w14:paraId="37078C6F" w14:textId="77777777" w:rsidR="00F40E21" w:rsidRPr="009E4B74" w:rsidRDefault="00F40E21" w:rsidP="00F40E21">
      <w:r w:rsidRPr="009E4B74">
        <w:t xml:space="preserve">Description: Characteristics of the family in health and disease; Demography and population dynamics; Patterns of life in the community and how community organizations affect health care delivery. </w:t>
      </w:r>
    </w:p>
    <w:p w14:paraId="37A35099" w14:textId="77777777" w:rsidR="00F40E21" w:rsidRPr="009E4B74" w:rsidRDefault="00F40E21" w:rsidP="00F40E21"/>
    <w:p w14:paraId="0F57C1FF" w14:textId="77777777" w:rsidR="00F40E21" w:rsidRPr="009E4B74" w:rsidRDefault="00F40E21" w:rsidP="00F40E21">
      <w:r w:rsidRPr="009E4B74">
        <w:t xml:space="preserve">Course: </w:t>
      </w:r>
      <w:r w:rsidRPr="009E4B74">
        <w:rPr>
          <w:b/>
        </w:rPr>
        <w:t>Maternal and Child Health Nursing I (NSG 306, 3 credit hours)</w:t>
      </w:r>
      <w:r w:rsidRPr="009E4B74">
        <w:t xml:space="preserve">. </w:t>
      </w:r>
    </w:p>
    <w:p w14:paraId="34BA00E5" w14:textId="77777777" w:rsidR="00F40E21" w:rsidRPr="009E4B74" w:rsidRDefault="00F40E21" w:rsidP="00F40E21">
      <w:r w:rsidRPr="009E4B74">
        <w:t xml:space="preserve">Role:  </w:t>
      </w:r>
      <w:r w:rsidRPr="009E4B74">
        <w:rPr>
          <w:b/>
        </w:rPr>
        <w:t>Course Lecturer.</w:t>
      </w:r>
      <w:r w:rsidRPr="009E4B74">
        <w:t xml:space="preserve"> </w:t>
      </w:r>
    </w:p>
    <w:p w14:paraId="5EC11FF1" w14:textId="77777777" w:rsidR="00F40E21" w:rsidRPr="009E4B74" w:rsidRDefault="00F40E21" w:rsidP="00F40E21">
      <w:r w:rsidRPr="009E4B74">
        <w:lastRenderedPageBreak/>
        <w:t>Semester: 2</w:t>
      </w:r>
      <w:r w:rsidRPr="009E4B74">
        <w:rPr>
          <w:vertAlign w:val="superscript"/>
        </w:rPr>
        <w:t>nd</w:t>
      </w:r>
      <w:r w:rsidRPr="009E4B74">
        <w:t xml:space="preserve"> Semester 2014. </w:t>
      </w:r>
    </w:p>
    <w:p w14:paraId="31F336B8" w14:textId="77777777" w:rsidR="00F40E21" w:rsidRPr="009E4B74" w:rsidRDefault="00F40E21" w:rsidP="00F40E21">
      <w:r w:rsidRPr="009E4B74">
        <w:t>Description: History of maternal and child health (e.g., pregnancy, antenatal care, disorders of pregnancy); Review of female anatomy and physiology (e.g., reproductive system, normal and abnormal labor); Health of the family during childbearing years.</w:t>
      </w:r>
    </w:p>
    <w:p w14:paraId="5A870656" w14:textId="77777777" w:rsidR="00F40E21" w:rsidRPr="009E4B74" w:rsidRDefault="00F40E21" w:rsidP="00F40E21"/>
    <w:p w14:paraId="090AF4C0" w14:textId="77777777" w:rsidR="00F40E21" w:rsidRPr="009E4B74" w:rsidRDefault="00F40E21" w:rsidP="00F40E21">
      <w:pPr>
        <w:rPr>
          <w:b/>
        </w:rPr>
      </w:pPr>
      <w:r w:rsidRPr="009E4B74">
        <w:t xml:space="preserve">Course: </w:t>
      </w:r>
      <w:r w:rsidRPr="009E4B74">
        <w:rPr>
          <w:b/>
        </w:rPr>
        <w:t>Maternal and Child Health Nursing II (NSG 409, 3 credit hours).</w:t>
      </w:r>
    </w:p>
    <w:p w14:paraId="045C259F" w14:textId="77777777" w:rsidR="00F40E21" w:rsidRPr="009E4B74" w:rsidRDefault="00F40E21" w:rsidP="00F40E21">
      <w:r w:rsidRPr="009E4B74">
        <w:t xml:space="preserve">Role:  </w:t>
      </w:r>
      <w:r w:rsidRPr="009E4B74">
        <w:rPr>
          <w:b/>
        </w:rPr>
        <w:t>Course Lecturer.</w:t>
      </w:r>
      <w:r w:rsidRPr="009E4B74">
        <w:t xml:space="preserve"> </w:t>
      </w:r>
    </w:p>
    <w:p w14:paraId="5E1BFD42" w14:textId="77777777" w:rsidR="00F40E21" w:rsidRPr="009E4B74" w:rsidRDefault="00F40E21" w:rsidP="00F40E21">
      <w:r w:rsidRPr="009E4B74">
        <w:t>Semester: 1</w:t>
      </w:r>
      <w:r w:rsidRPr="009E4B74">
        <w:rPr>
          <w:vertAlign w:val="superscript"/>
        </w:rPr>
        <w:t>st</w:t>
      </w:r>
      <w:r w:rsidRPr="009E4B74">
        <w:t xml:space="preserve"> Semester 2013. </w:t>
      </w:r>
    </w:p>
    <w:p w14:paraId="72CFA52A" w14:textId="77777777" w:rsidR="00F40E21" w:rsidRPr="009E4B74" w:rsidRDefault="00F40E21" w:rsidP="00F40E21">
      <w:r w:rsidRPr="009E4B74">
        <w:t xml:space="preserve">Description: Midwifery practice and the role of the nurse in family planning and genetic counseling. </w:t>
      </w:r>
    </w:p>
    <w:p w14:paraId="23003472" w14:textId="77777777" w:rsidR="00F40E21" w:rsidRPr="009E4B74" w:rsidRDefault="00F40E21" w:rsidP="00F40E21"/>
    <w:p w14:paraId="59E8BA60" w14:textId="77777777" w:rsidR="00F40E21" w:rsidRPr="009E4B74" w:rsidRDefault="00F40E21" w:rsidP="00F40E21">
      <w:r w:rsidRPr="009E4B74">
        <w:t xml:space="preserve">Course: </w:t>
      </w:r>
      <w:r w:rsidRPr="009E4B74">
        <w:rPr>
          <w:b/>
        </w:rPr>
        <w:t>Research Methodology Applied to Nursing (NSG 404, 3 credit hours).</w:t>
      </w:r>
    </w:p>
    <w:p w14:paraId="5042E138" w14:textId="77777777" w:rsidR="00F40E21" w:rsidRPr="009E4B74" w:rsidRDefault="00F40E21" w:rsidP="00F40E21">
      <w:r w:rsidRPr="009E4B74">
        <w:t xml:space="preserve">Role:  </w:t>
      </w:r>
      <w:r w:rsidRPr="009E4B74">
        <w:rPr>
          <w:b/>
        </w:rPr>
        <w:t>Course Professor.</w:t>
      </w:r>
      <w:r w:rsidRPr="009E4B74">
        <w:t xml:space="preserve"> </w:t>
      </w:r>
    </w:p>
    <w:p w14:paraId="30C71436" w14:textId="77777777" w:rsidR="00F40E21" w:rsidRPr="009E4B74" w:rsidRDefault="00F40E21" w:rsidP="00F40E21">
      <w:r w:rsidRPr="009E4B74">
        <w:t>Semester: 2</w:t>
      </w:r>
      <w:r w:rsidRPr="009E4B74">
        <w:rPr>
          <w:vertAlign w:val="superscript"/>
        </w:rPr>
        <w:t>nd</w:t>
      </w:r>
      <w:r w:rsidRPr="009E4B74">
        <w:t xml:space="preserve"> Semester 2014. </w:t>
      </w:r>
    </w:p>
    <w:p w14:paraId="605F208D" w14:textId="77777777" w:rsidR="00F40E21" w:rsidRPr="009E4B74" w:rsidRDefault="00F40E21" w:rsidP="00F40E21">
      <w:r w:rsidRPr="009E4B74">
        <w:t xml:space="preserve">Description: Introduction to research methodology, the role of research in health and social welfare institutions, problem solving and the scientific approach; Research Designs: Principles of data collection; analysis and interpretation of research findings. </w:t>
      </w:r>
    </w:p>
    <w:p w14:paraId="3C709F42" w14:textId="77777777" w:rsidR="00F40E21" w:rsidRPr="009E4B74" w:rsidRDefault="00F40E21" w:rsidP="00F40E21"/>
    <w:p w14:paraId="479A7F3E" w14:textId="77777777" w:rsidR="00F40E21" w:rsidRPr="009E4B74" w:rsidRDefault="00F40E21" w:rsidP="00F40E21">
      <w:r w:rsidRPr="009E4B74">
        <w:t xml:space="preserve">Course: </w:t>
      </w:r>
      <w:r w:rsidRPr="009E4B74">
        <w:rPr>
          <w:b/>
        </w:rPr>
        <w:t>Maternal and Child Health Nursing III (NSG I 410, 3 credit hours)</w:t>
      </w:r>
      <w:r w:rsidRPr="009E4B74">
        <w:t>.</w:t>
      </w:r>
    </w:p>
    <w:p w14:paraId="0D104651" w14:textId="77777777" w:rsidR="00F40E21" w:rsidRPr="009E4B74" w:rsidRDefault="00F40E21" w:rsidP="00F40E21">
      <w:r w:rsidRPr="009E4B74">
        <w:t xml:space="preserve">Role:  </w:t>
      </w:r>
      <w:r w:rsidRPr="009E4B74">
        <w:rPr>
          <w:b/>
        </w:rPr>
        <w:t>Course Lecturer</w:t>
      </w:r>
      <w:r w:rsidRPr="009E4B74">
        <w:t xml:space="preserve">. </w:t>
      </w:r>
    </w:p>
    <w:p w14:paraId="44664E45" w14:textId="77777777" w:rsidR="00F40E21" w:rsidRPr="009E4B74" w:rsidRDefault="00F40E21" w:rsidP="00F40E21">
      <w:r w:rsidRPr="009E4B74">
        <w:t>Semester: 2</w:t>
      </w:r>
      <w:r w:rsidRPr="009E4B74">
        <w:rPr>
          <w:vertAlign w:val="superscript"/>
        </w:rPr>
        <w:t>nd</w:t>
      </w:r>
      <w:r w:rsidRPr="009E4B74">
        <w:t xml:space="preserve"> Semester 2014. </w:t>
      </w:r>
    </w:p>
    <w:p w14:paraId="23D5736D" w14:textId="77777777" w:rsidR="00F40E21" w:rsidRPr="009E4B74" w:rsidRDefault="00F40E21" w:rsidP="00F40E21">
      <w:r w:rsidRPr="009E4B74">
        <w:t>Description: Obstetric and gynecological conditions; primary healthcare and school health programs to achieve healthy maternal and child health outcomes; abnormal midwifery and conceptional abnormalities of the newborn.</w:t>
      </w:r>
    </w:p>
    <w:p w14:paraId="4EB9E594" w14:textId="77777777" w:rsidR="00F40E21" w:rsidRPr="009E4B74" w:rsidRDefault="00F40E21" w:rsidP="00F40E21"/>
    <w:p w14:paraId="4CA93575" w14:textId="77777777" w:rsidR="00F40E21" w:rsidRPr="009E4B74" w:rsidRDefault="00F40E21" w:rsidP="00F40E21">
      <w:r w:rsidRPr="009E4B74">
        <w:t xml:space="preserve">Course: </w:t>
      </w:r>
      <w:r w:rsidRPr="009E4B74">
        <w:rPr>
          <w:b/>
        </w:rPr>
        <w:t>Maternal and Child Health Nursing IV (NSG 503, 3 credit hours)</w:t>
      </w:r>
    </w:p>
    <w:p w14:paraId="1274A96A" w14:textId="77777777" w:rsidR="00F40E21" w:rsidRPr="009E4B74" w:rsidRDefault="00F40E21" w:rsidP="00F40E21">
      <w:r w:rsidRPr="009E4B74">
        <w:t xml:space="preserve">Role:  Course Lecturer. </w:t>
      </w:r>
    </w:p>
    <w:p w14:paraId="20940E2B" w14:textId="77777777" w:rsidR="00F40E21" w:rsidRPr="009E4B74" w:rsidRDefault="00F40E21" w:rsidP="00F40E21">
      <w:r w:rsidRPr="009E4B74">
        <w:t>Semester: 1</w:t>
      </w:r>
      <w:r w:rsidRPr="009E4B74">
        <w:rPr>
          <w:vertAlign w:val="superscript"/>
        </w:rPr>
        <w:t>st</w:t>
      </w:r>
      <w:r w:rsidRPr="009E4B74">
        <w:t xml:space="preserve"> Semester 2013. </w:t>
      </w:r>
    </w:p>
    <w:p w14:paraId="6AF0461C" w14:textId="77777777" w:rsidR="00F40E21" w:rsidRPr="009E4B74" w:rsidRDefault="00F40E21" w:rsidP="00F40E21">
      <w:r w:rsidRPr="009E4B74">
        <w:t>Description: Theoretical knowledge of maternal and child health; domiciliary midwifery practice and family health care.</w:t>
      </w:r>
    </w:p>
    <w:p w14:paraId="1EBE8CBF" w14:textId="77777777" w:rsidR="00F40E21" w:rsidRPr="009E4B74" w:rsidRDefault="00F40E21" w:rsidP="00F40E21">
      <w:pPr>
        <w:rPr>
          <w:b/>
        </w:rPr>
      </w:pPr>
    </w:p>
    <w:p w14:paraId="0F2A3682" w14:textId="77777777" w:rsidR="00F40E21" w:rsidRPr="009E4B74" w:rsidRDefault="00F40E21" w:rsidP="00F40E21">
      <w:pPr>
        <w:rPr>
          <w:b/>
        </w:rPr>
      </w:pPr>
      <w:r w:rsidRPr="009E4B74">
        <w:rPr>
          <w:b/>
        </w:rPr>
        <w:t>Course: Nursing Research Project I (NSG 504, 3 credit hours).</w:t>
      </w:r>
    </w:p>
    <w:p w14:paraId="6179D8C4" w14:textId="77777777" w:rsidR="00F40E21" w:rsidRPr="009E4B74" w:rsidRDefault="00F40E21" w:rsidP="00F40E21">
      <w:pPr>
        <w:rPr>
          <w:b/>
        </w:rPr>
      </w:pPr>
      <w:r w:rsidRPr="009E4B74">
        <w:t xml:space="preserve">Role:  </w:t>
      </w:r>
      <w:r w:rsidRPr="009E4B74">
        <w:rPr>
          <w:b/>
        </w:rPr>
        <w:t xml:space="preserve">Course Lecturer. </w:t>
      </w:r>
    </w:p>
    <w:p w14:paraId="1A7DB23E" w14:textId="77777777" w:rsidR="00F40E21" w:rsidRPr="009E4B74" w:rsidRDefault="00F40E21" w:rsidP="00F40E21">
      <w:r w:rsidRPr="009E4B74">
        <w:t>Semester: 1</w:t>
      </w:r>
      <w:r w:rsidRPr="009E4B74">
        <w:rPr>
          <w:vertAlign w:val="superscript"/>
        </w:rPr>
        <w:t>st</w:t>
      </w:r>
      <w:r w:rsidRPr="009E4B74">
        <w:t xml:space="preserve"> Semester 2013. </w:t>
      </w:r>
    </w:p>
    <w:p w14:paraId="632BC299" w14:textId="77777777" w:rsidR="00F40E21" w:rsidRPr="009E4B74" w:rsidRDefault="00F40E21" w:rsidP="00F40E21">
      <w:r w:rsidRPr="009E4B74">
        <w:t>Description: Application of principles of data collection; analysis, interpretation, and utilization of research findings; research methodology for individual arid group research projects. Review of selected studies in the health care industry.</w:t>
      </w:r>
    </w:p>
    <w:p w14:paraId="20D54BC3" w14:textId="77777777" w:rsidR="00F40E21" w:rsidRPr="009E4B74" w:rsidRDefault="00F40E21" w:rsidP="00F40E21"/>
    <w:p w14:paraId="31C84C0F" w14:textId="77777777" w:rsidR="00F40E21" w:rsidRPr="009E4B74" w:rsidRDefault="00F40E21" w:rsidP="00F40E21">
      <w:r w:rsidRPr="009E4B74">
        <w:t xml:space="preserve">Course: </w:t>
      </w:r>
      <w:r w:rsidRPr="009E4B74">
        <w:rPr>
          <w:b/>
        </w:rPr>
        <w:t>Nursing Research Project II (NSG 505, 3 credit hours).</w:t>
      </w:r>
    </w:p>
    <w:p w14:paraId="6C1ABB94" w14:textId="77777777" w:rsidR="00F40E21" w:rsidRPr="009E4B74" w:rsidRDefault="00F40E21" w:rsidP="00F40E21">
      <w:pPr>
        <w:rPr>
          <w:b/>
        </w:rPr>
      </w:pPr>
      <w:r w:rsidRPr="009E4B74">
        <w:t xml:space="preserve">Role:  </w:t>
      </w:r>
      <w:r w:rsidRPr="009E4B74">
        <w:rPr>
          <w:b/>
        </w:rPr>
        <w:t xml:space="preserve">Course Lecturer. </w:t>
      </w:r>
    </w:p>
    <w:p w14:paraId="589B1EB1" w14:textId="77777777" w:rsidR="00F40E21" w:rsidRPr="009E4B74" w:rsidRDefault="00F40E21" w:rsidP="00F40E21">
      <w:r w:rsidRPr="009E4B74">
        <w:t>Semester: 2</w:t>
      </w:r>
      <w:r w:rsidRPr="009E4B74">
        <w:rPr>
          <w:vertAlign w:val="superscript"/>
        </w:rPr>
        <w:t>nd</w:t>
      </w:r>
      <w:r w:rsidRPr="009E4B74">
        <w:t xml:space="preserve"> Semester 2014. </w:t>
      </w:r>
    </w:p>
    <w:p w14:paraId="51F544F1" w14:textId="77777777" w:rsidR="00F40E21" w:rsidRPr="009E4B74" w:rsidRDefault="00F40E21" w:rsidP="00F40E21">
      <w:r w:rsidRPr="009E4B74">
        <w:t>Description: Guiding individual students in the development and implementation of research studies.</w:t>
      </w:r>
    </w:p>
    <w:p w14:paraId="4962A6D2" w14:textId="77777777" w:rsidR="00F40E21" w:rsidRPr="009E4B74" w:rsidRDefault="00F40E21" w:rsidP="00F40E21"/>
    <w:p w14:paraId="68A694E3" w14:textId="77777777" w:rsidR="00F40E21" w:rsidRPr="009E4B74" w:rsidRDefault="00F40E21" w:rsidP="00F40E21">
      <w:pPr>
        <w:rPr>
          <w:b/>
        </w:rPr>
      </w:pPr>
      <w:r w:rsidRPr="009E4B74">
        <w:t xml:space="preserve">Course: </w:t>
      </w:r>
      <w:r w:rsidRPr="009E4B74">
        <w:rPr>
          <w:b/>
        </w:rPr>
        <w:t>Special Topic Seminar I (NSG 507, 3 credit hours).</w:t>
      </w:r>
    </w:p>
    <w:p w14:paraId="59AAB70F" w14:textId="77777777" w:rsidR="00F40E21" w:rsidRPr="009E4B74" w:rsidRDefault="00F40E21" w:rsidP="00F40E21">
      <w:r w:rsidRPr="009E4B74">
        <w:t xml:space="preserve">Role:  </w:t>
      </w:r>
      <w:r w:rsidRPr="009E4B74">
        <w:rPr>
          <w:b/>
        </w:rPr>
        <w:t>Course Lecturer.</w:t>
      </w:r>
      <w:r w:rsidRPr="009E4B74">
        <w:t xml:space="preserve"> </w:t>
      </w:r>
    </w:p>
    <w:p w14:paraId="053D9830" w14:textId="77777777" w:rsidR="00F40E21" w:rsidRPr="009E4B74" w:rsidRDefault="00F40E21" w:rsidP="00F40E21">
      <w:r w:rsidRPr="009E4B74">
        <w:lastRenderedPageBreak/>
        <w:t>Semester: 1</w:t>
      </w:r>
      <w:r w:rsidRPr="009E4B74">
        <w:rPr>
          <w:vertAlign w:val="superscript"/>
        </w:rPr>
        <w:t>st</w:t>
      </w:r>
      <w:r w:rsidRPr="009E4B74">
        <w:t xml:space="preserve"> Semester 2013. </w:t>
      </w:r>
    </w:p>
    <w:p w14:paraId="270425D5" w14:textId="77777777" w:rsidR="00F40E21" w:rsidRPr="009E4B74" w:rsidRDefault="00F40E21" w:rsidP="00F40E21">
      <w:r w:rsidRPr="009E4B74">
        <w:t xml:space="preserve">Description: Issues and trends in nursing and health care. </w:t>
      </w:r>
    </w:p>
    <w:p w14:paraId="652C1F4A" w14:textId="77777777" w:rsidR="00F40E21" w:rsidRPr="009E4B74" w:rsidRDefault="00F40E21" w:rsidP="00F40E21"/>
    <w:p w14:paraId="68B93B96" w14:textId="77777777" w:rsidR="00F40E21" w:rsidRPr="009E4B74" w:rsidRDefault="00F40E21" w:rsidP="00F40E21">
      <w:r w:rsidRPr="009E4B74">
        <w:t xml:space="preserve">Course: </w:t>
      </w:r>
      <w:r w:rsidRPr="009E4B74">
        <w:rPr>
          <w:b/>
        </w:rPr>
        <w:t>Special Topic Seminar I (NSG 508, 3 credit hours).</w:t>
      </w:r>
    </w:p>
    <w:p w14:paraId="252FE44D" w14:textId="77777777" w:rsidR="00F40E21" w:rsidRPr="009E4B74" w:rsidRDefault="00F40E21" w:rsidP="00F40E21">
      <w:pPr>
        <w:rPr>
          <w:b/>
        </w:rPr>
      </w:pPr>
      <w:r w:rsidRPr="009E4B74">
        <w:t xml:space="preserve">Role:  </w:t>
      </w:r>
      <w:r w:rsidRPr="009E4B74">
        <w:rPr>
          <w:b/>
        </w:rPr>
        <w:t xml:space="preserve">Course Professor. </w:t>
      </w:r>
    </w:p>
    <w:p w14:paraId="39562CA6" w14:textId="77777777" w:rsidR="00F40E21" w:rsidRPr="009E4B74" w:rsidRDefault="00F40E21" w:rsidP="00F40E21">
      <w:r w:rsidRPr="009E4B74">
        <w:t>Semester: 2</w:t>
      </w:r>
      <w:r w:rsidRPr="009E4B74">
        <w:rPr>
          <w:vertAlign w:val="superscript"/>
        </w:rPr>
        <w:t>nd</w:t>
      </w:r>
      <w:r w:rsidRPr="009E4B74">
        <w:t xml:space="preserve"> Semester 2014. </w:t>
      </w:r>
    </w:p>
    <w:p w14:paraId="39FBAB81" w14:textId="77777777" w:rsidR="00F40E21" w:rsidRPr="009E4B74" w:rsidRDefault="00F40E21" w:rsidP="00F40E21">
      <w:r w:rsidRPr="009E4B74">
        <w:t>Description: Biological, social, psychological and nursing theories and concepts; analysis and discussion on contemporary nursing issues.</w:t>
      </w:r>
    </w:p>
    <w:p w14:paraId="06EF4D7B" w14:textId="77777777" w:rsidR="00F40E21" w:rsidRPr="009E4B74" w:rsidRDefault="00F40E21" w:rsidP="00F40E21"/>
    <w:p w14:paraId="257C2474" w14:textId="77777777" w:rsidR="00F40E21" w:rsidRPr="009E4B74" w:rsidRDefault="00F40E21" w:rsidP="00F40E21">
      <w:pPr>
        <w:jc w:val="center"/>
        <w:rPr>
          <w:i/>
        </w:rPr>
      </w:pPr>
      <w:bookmarkStart w:id="8" w:name="_Hlk99451890"/>
      <w:r w:rsidRPr="009E4B74">
        <w:rPr>
          <w:i/>
        </w:rPr>
        <w:t xml:space="preserve">School of Nursing Mbano Joint Hospital, Mbano, Imo State, Nigeria </w:t>
      </w:r>
    </w:p>
    <w:p w14:paraId="268F3588" w14:textId="77777777" w:rsidR="00F40E21" w:rsidRPr="009E4B74" w:rsidRDefault="00F40E21" w:rsidP="00F40E21">
      <w:pPr>
        <w:jc w:val="center"/>
        <w:rPr>
          <w:i/>
        </w:rPr>
      </w:pPr>
      <w:r w:rsidRPr="009E4B74">
        <w:rPr>
          <w:i/>
        </w:rPr>
        <w:t>2010-2011</w:t>
      </w:r>
    </w:p>
    <w:bookmarkEnd w:id="8"/>
    <w:p w14:paraId="5F056F82" w14:textId="77777777" w:rsidR="00F40E21" w:rsidRPr="009E4B74" w:rsidRDefault="00F40E21" w:rsidP="00F40E21">
      <w:r w:rsidRPr="009E4B74">
        <w:t xml:space="preserve"> </w:t>
      </w:r>
    </w:p>
    <w:p w14:paraId="6E93A48B" w14:textId="77777777" w:rsidR="00F40E21" w:rsidRPr="009E4B74" w:rsidRDefault="00F40E21" w:rsidP="00F40E21">
      <w:r w:rsidRPr="009E4B74">
        <w:t xml:space="preserve">Course: </w:t>
      </w:r>
      <w:r w:rsidRPr="009E4B74">
        <w:rPr>
          <w:b/>
        </w:rPr>
        <w:t>Medical surgical Nursing I &amp; II (3 credit hours)</w:t>
      </w:r>
      <w:r w:rsidRPr="009E4B74">
        <w:t xml:space="preserve">. </w:t>
      </w:r>
    </w:p>
    <w:p w14:paraId="311C4BED" w14:textId="77777777" w:rsidR="00F40E21" w:rsidRPr="009E4B74" w:rsidRDefault="00F40E21" w:rsidP="00F40E21">
      <w:r w:rsidRPr="009E4B74">
        <w:t xml:space="preserve">Role:  </w:t>
      </w:r>
      <w:r w:rsidRPr="009E4B74">
        <w:rPr>
          <w:b/>
        </w:rPr>
        <w:t>Course Tutor</w:t>
      </w:r>
    </w:p>
    <w:p w14:paraId="25999E70" w14:textId="77777777" w:rsidR="00F40E21" w:rsidRPr="009E4B74" w:rsidRDefault="00F40E21" w:rsidP="00F40E21">
      <w:r w:rsidRPr="009E4B74">
        <w:t>Semester: 1</w:t>
      </w:r>
      <w:r w:rsidRPr="009E4B74">
        <w:rPr>
          <w:vertAlign w:val="superscript"/>
        </w:rPr>
        <w:t>st</w:t>
      </w:r>
      <w:r w:rsidRPr="009E4B74">
        <w:t xml:space="preserve"> and 2</w:t>
      </w:r>
      <w:r w:rsidRPr="009E4B74">
        <w:rPr>
          <w:vertAlign w:val="superscript"/>
        </w:rPr>
        <w:t>nd</w:t>
      </w:r>
      <w:r w:rsidRPr="009E4B74">
        <w:t xml:space="preserve"> Term 2010</w:t>
      </w:r>
    </w:p>
    <w:p w14:paraId="115FF247" w14:textId="77777777" w:rsidR="00F40E21" w:rsidRPr="009E4B74" w:rsidRDefault="00F40E21" w:rsidP="00F40E21">
      <w:r w:rsidRPr="009E4B74">
        <w:t>Description: Nursing practice with adults experiencing a wide range of acute and chronic alterations in health. Health promotion strategies and health care principles; care of patients with systemic disorders; surgical procedures and complications associated with surgery.</w:t>
      </w:r>
    </w:p>
    <w:p w14:paraId="28DE3B20" w14:textId="77777777" w:rsidR="00F40E21" w:rsidRPr="009E4B74" w:rsidRDefault="00F40E21" w:rsidP="00F40E21"/>
    <w:p w14:paraId="708F1057" w14:textId="77777777" w:rsidR="00F40E21" w:rsidRPr="009E4B74" w:rsidRDefault="00F40E21" w:rsidP="00F40E21">
      <w:r w:rsidRPr="009E4B74">
        <w:t xml:space="preserve">Course: </w:t>
      </w:r>
      <w:r w:rsidRPr="009E4B74">
        <w:rPr>
          <w:b/>
        </w:rPr>
        <w:t>Mental Health Nursing I &amp; II (3 credit hours)</w:t>
      </w:r>
      <w:r w:rsidRPr="009E4B74">
        <w:t xml:space="preserve">. </w:t>
      </w:r>
    </w:p>
    <w:p w14:paraId="3B72D204" w14:textId="77777777" w:rsidR="00F40E21" w:rsidRPr="009E4B74" w:rsidRDefault="00F40E21" w:rsidP="00F40E21">
      <w:r w:rsidRPr="009E4B74">
        <w:t xml:space="preserve">Role:  </w:t>
      </w:r>
      <w:r w:rsidRPr="009E4B74">
        <w:rPr>
          <w:b/>
        </w:rPr>
        <w:t>Course Tutor.</w:t>
      </w:r>
      <w:r w:rsidRPr="009E4B74">
        <w:t xml:space="preserve"> </w:t>
      </w:r>
    </w:p>
    <w:p w14:paraId="3EEFB965" w14:textId="77777777" w:rsidR="00F40E21" w:rsidRPr="009E4B74" w:rsidRDefault="00F40E21" w:rsidP="00F40E21">
      <w:r w:rsidRPr="009E4B74">
        <w:t>Semester: 1</w:t>
      </w:r>
      <w:r w:rsidRPr="009E4B74">
        <w:rPr>
          <w:vertAlign w:val="superscript"/>
        </w:rPr>
        <w:t>st</w:t>
      </w:r>
      <w:r w:rsidRPr="009E4B74">
        <w:t xml:space="preserve"> and 2</w:t>
      </w:r>
      <w:r w:rsidRPr="009E4B74">
        <w:rPr>
          <w:vertAlign w:val="superscript"/>
        </w:rPr>
        <w:t>nd</w:t>
      </w:r>
      <w:r w:rsidRPr="009E4B74">
        <w:t xml:space="preserve"> Term 2010. </w:t>
      </w:r>
    </w:p>
    <w:p w14:paraId="0DA83EA5" w14:textId="77777777" w:rsidR="00F40E21" w:rsidRPr="009E4B74" w:rsidRDefault="00F40E21" w:rsidP="00F40E21">
      <w:r w:rsidRPr="009E4B74">
        <w:t xml:space="preserve">Description: Mental health concepts and related nursing interventions; theoretical models of behavior, classifications and symptomatology of mental disorders, and the various treatment modalities associated with mental health care utilizing a nursing process framework. </w:t>
      </w:r>
    </w:p>
    <w:p w14:paraId="2F85B04E" w14:textId="77777777" w:rsidR="00F40E21" w:rsidRDefault="00F40E21" w:rsidP="002D15BA"/>
    <w:p w14:paraId="47D9ACAB" w14:textId="756B46BD" w:rsidR="002D15BA" w:rsidRPr="009E4B74" w:rsidRDefault="002D15BA" w:rsidP="002D15BA">
      <w:r w:rsidRPr="009E4B74">
        <w:t>RESEARCH EXPERIENCE</w:t>
      </w:r>
      <w:r w:rsidRPr="009E4B74">
        <w:rPr>
          <w:noProof/>
        </w:rPr>
        <w:t xml:space="preserve"> </w:t>
      </w:r>
    </w:p>
    <w:p w14:paraId="04C1F750" w14:textId="124AEE6D" w:rsidR="002D15BA" w:rsidRPr="009E4B74" w:rsidRDefault="002D15BA" w:rsidP="002D15BA">
      <w:r w:rsidRPr="009E4B74">
        <w:rPr>
          <w:noProof/>
        </w:rPr>
        <mc:AlternateContent>
          <mc:Choice Requires="wps">
            <w:drawing>
              <wp:anchor distT="0" distB="0" distL="114300" distR="114300" simplePos="0" relativeHeight="251684864" behindDoc="0" locked="0" layoutInCell="1" allowOverlap="1" wp14:anchorId="733EDD0D" wp14:editId="4DB33B2D">
                <wp:simplePos x="0" y="0"/>
                <wp:positionH relativeFrom="margin">
                  <wp:align>left</wp:align>
                </wp:positionH>
                <wp:positionV relativeFrom="paragraph">
                  <wp:posOffset>0</wp:posOffset>
                </wp:positionV>
                <wp:extent cx="596900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7CF9D1" id="Straight Connector 9" o:spid="_x0000_s1026" style="position:absolute;flip:y;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4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1D1gEAAJMDAAAOAAAAZHJzL2Uyb0RvYy54bWysU8Fu2zAMvQ/YPwi6N3YLtGiMOD0kaC/D&#10;FqDd7qws2QIkURC1OPn7UUoaZNttmA8CJUqPfI/Pq6eDd2KvE1kMvbxdtFLooHCwYezl97fnm0cp&#10;KEMYwGHQvTxqkk/rz59Wc+z0HU7oBp0EgwTq5tjLKefYNQ2pSXugBUYdOGkweci8TWMzJJgZ3bvm&#10;rm0fmhnTEBMqTcSn21NSriu+MVrlb8aQzsL1knvLdU11fS9rs15BNyaIk1XnNuAfuvBgAxe9QG0h&#10;g/iZ7F9Q3qqEhCYvFPoGjbFKVw7M5rb9g83rBFFXLiwOxYtM9P9g1df9Lgk79HIpRQDPI3rNCew4&#10;ZbHBEFhATGJZdJojdXx9E3bpvKO4S4X0wSQvjLPxB1ugysDExKGqfLyorA9ZKD68Xz4s25aHoT5y&#10;zQmiQMVE+UWjFyXopbOhCAAd7L9Q5rJ89eNKOQ74bJ2rQ3RBzFx+2d4XaGAvGQeZQx+ZHYVRCnAj&#10;m1TlVCEJnR3K8wJER9q4JPbAPmF7DTi/cb9SOKDMCSZRv6IDt/Db09LPFmg6Pa6pk628zextZ30v&#10;H69fu1Aq6urOM6ui7UnNEr3jcKwiN2XHk69Fzy4t1rrec3z9L61/AQAA//8DAFBLAwQUAAYACAAA&#10;ACEAFi2lWtYAAAACAQAADwAAAGRycy9kb3ducmV2LnhtbEyPTU/DMAyG70j8h8hI3FjCNytNJ0Dj&#10;xAHR8QOyxmurNU6VeFv37/G4wMXSo9d6/bhcTGFQe0y5j2ThemZAITXR99Ra+F69Xz2ByuzIuyES&#10;WjhihkV1fla6wscDfeG+5lZJCeXCWeiYx0Lr3HQYXJ7FEUmyTUzBsWBqtU/uIOVh0DfGPOjgepIL&#10;nRvxrcNmW++ChdWWl3N93PSfryZ83NZTuvfLR2svL6aXZ1CME/8tw0lf1KESp3Xckc9qsCCP8O+U&#10;bH5nBNcn1FWp/6tXPwAAAP//AwBQSwECLQAUAAYACAAAACEAtoM4kv4AAADhAQAAEwAAAAAAAAAA&#10;AAAAAAAAAAAAW0NvbnRlbnRfVHlwZXNdLnhtbFBLAQItABQABgAIAAAAIQA4/SH/1gAAAJQBAAAL&#10;AAAAAAAAAAAAAAAAAC8BAABfcmVscy8ucmVsc1BLAQItABQABgAIAAAAIQB2eo1D1gEAAJMDAAAO&#10;AAAAAAAAAAAAAAAAAC4CAABkcnMvZTJvRG9jLnhtbFBLAQItABQABgAIAAAAIQAWLaVa1gAAAAIB&#10;AAAPAAAAAAAAAAAAAAAAADAEAABkcnMvZG93bnJldi54bWxQSwUGAAAAAAQABADzAAAAMwUAAAAA&#10;" strokecolor="windowText" strokeweight="1.5pt">
                <v:stroke joinstyle="miter"/>
                <w10:wrap anchorx="margin"/>
              </v:line>
            </w:pict>
          </mc:Fallback>
        </mc:AlternateContent>
      </w:r>
    </w:p>
    <w:p w14:paraId="5748E306" w14:textId="77777777" w:rsidR="0036125E" w:rsidRPr="009E4B74" w:rsidRDefault="007F273F" w:rsidP="00B00911">
      <w:r w:rsidRPr="009E4B74">
        <w:t>August 2019 – present</w:t>
      </w:r>
    </w:p>
    <w:p w14:paraId="73C15424" w14:textId="3000BD10" w:rsidR="007F273F" w:rsidRPr="009E4B74" w:rsidRDefault="00B00911" w:rsidP="00D4343D">
      <w:r w:rsidRPr="009E4B74">
        <w:rPr>
          <w:i/>
          <w:iCs/>
        </w:rPr>
        <w:t>A Tailored School-based Intervention to Increase Vaccine uptake among adolescents (INVEST) in the Rural South</w:t>
      </w:r>
      <w:r w:rsidRPr="009E4B74">
        <w:t xml:space="preserve"> (</w:t>
      </w:r>
      <w:r w:rsidRPr="009E4B74">
        <w:rPr>
          <w:rStyle w:val="Strong"/>
          <w:b w:val="0"/>
          <w:bCs w:val="0"/>
        </w:rPr>
        <w:t xml:space="preserve">CDC </w:t>
      </w:r>
      <w:r w:rsidRPr="009E4B74">
        <w:t>1U01IP001095</w:t>
      </w:r>
      <w:r w:rsidRPr="009E4B74">
        <w:rPr>
          <w:rStyle w:val="Strong"/>
          <w:bCs w:val="0"/>
        </w:rPr>
        <w:t>)</w:t>
      </w:r>
      <w:r w:rsidR="00FA1D6D" w:rsidRPr="009E4B74">
        <w:t xml:space="preserve">; </w:t>
      </w:r>
      <w:r w:rsidR="00FA1D6D" w:rsidRPr="009E4B74">
        <w:rPr>
          <w:i/>
          <w:iCs/>
          <w:color w:val="444444"/>
          <w:shd w:val="clear" w:color="auto" w:fill="FFFFFF"/>
        </w:rPr>
        <w:t>Big Data Analytics of HIV Treatment Gaps in Carolina: Identification and Prediction</w:t>
      </w:r>
      <w:r w:rsidRPr="009E4B74">
        <w:t xml:space="preserve"> (NIH </w:t>
      </w:r>
      <w:r w:rsidRPr="009E4B74">
        <w:rPr>
          <w:shd w:val="clear" w:color="auto" w:fill="FFFFFF"/>
        </w:rPr>
        <w:t>R01AI127203)</w:t>
      </w:r>
    </w:p>
    <w:p w14:paraId="2E41C8A1" w14:textId="6EF6C1F6" w:rsidR="00B323DB" w:rsidRPr="009E4B74" w:rsidRDefault="007F273F" w:rsidP="00B323DB">
      <w:r w:rsidRPr="009E4B74">
        <w:rPr>
          <w:u w:val="single"/>
        </w:rPr>
        <w:t>Role</w:t>
      </w:r>
      <w:r w:rsidRPr="009E4B74">
        <w:t>:</w:t>
      </w:r>
      <w:r w:rsidR="00FA1D6D" w:rsidRPr="009E4B74">
        <w:t xml:space="preserve"> Assisted in intervention development, manuscript developments, data analysis, </w:t>
      </w:r>
      <w:r w:rsidR="00B323DB" w:rsidRPr="009E4B74">
        <w:t>and grant</w:t>
      </w:r>
    </w:p>
    <w:p w14:paraId="767EF64C" w14:textId="13EE34A6" w:rsidR="007F273F" w:rsidRPr="009E4B74" w:rsidRDefault="00B323DB" w:rsidP="00B323DB">
      <w:r w:rsidRPr="009E4B74">
        <w:t xml:space="preserve">          writing</w:t>
      </w:r>
      <w:r w:rsidR="007F273F" w:rsidRPr="009E4B74">
        <w:t>.</w:t>
      </w:r>
    </w:p>
    <w:p w14:paraId="72D15A6B" w14:textId="77777777" w:rsidR="007F273F" w:rsidRPr="009E4B74" w:rsidRDefault="007F273F" w:rsidP="002D15BA"/>
    <w:p w14:paraId="31F842FA" w14:textId="77777777" w:rsidR="0036125E" w:rsidRPr="009E4B74" w:rsidRDefault="007C072E" w:rsidP="002D15BA">
      <w:r w:rsidRPr="009E4B74">
        <w:t>May 2018 – present</w:t>
      </w:r>
    </w:p>
    <w:p w14:paraId="173900FA" w14:textId="25E43DB8" w:rsidR="007C072E" w:rsidRPr="009E4B74" w:rsidRDefault="00577404" w:rsidP="00D4343D">
      <w:pPr>
        <w:rPr>
          <w:i/>
          <w:iCs/>
        </w:rPr>
      </w:pPr>
      <w:r w:rsidRPr="009E4B74">
        <w:rPr>
          <w:i/>
          <w:iCs/>
        </w:rPr>
        <w:t>Scaling up a Physical Activity Intervention for Cancer</w:t>
      </w:r>
      <w:r w:rsidR="0036125E" w:rsidRPr="009E4B74">
        <w:rPr>
          <w:i/>
          <w:iCs/>
        </w:rPr>
        <w:t xml:space="preserve"> </w:t>
      </w:r>
      <w:r w:rsidRPr="009E4B74">
        <w:rPr>
          <w:i/>
          <w:iCs/>
        </w:rPr>
        <w:t>Survivors: Insights from Stakeholders</w:t>
      </w:r>
      <w:r w:rsidR="0036125E" w:rsidRPr="009E4B74">
        <w:rPr>
          <w:i/>
          <w:iCs/>
        </w:rPr>
        <w:t xml:space="preserve"> (NIH</w:t>
      </w:r>
      <w:r w:rsidR="009545E6" w:rsidRPr="009E4B74">
        <w:rPr>
          <w:i/>
          <w:iCs/>
        </w:rPr>
        <w:t xml:space="preserve"> 5R01CA183849)</w:t>
      </w:r>
      <w:r w:rsidR="0036125E" w:rsidRPr="009E4B74">
        <w:rPr>
          <w:i/>
          <w:iCs/>
        </w:rPr>
        <w:t xml:space="preserve"> </w:t>
      </w:r>
    </w:p>
    <w:p w14:paraId="383CDADB" w14:textId="79114522" w:rsidR="00811DAE" w:rsidRPr="009E4B74" w:rsidRDefault="007C072E" w:rsidP="002D15BA">
      <w:r w:rsidRPr="009E4B74">
        <w:rPr>
          <w:u w:val="single"/>
        </w:rPr>
        <w:t>Role</w:t>
      </w:r>
      <w:r w:rsidRPr="009E4B74">
        <w:t>:</w:t>
      </w:r>
      <w:r w:rsidR="00577404" w:rsidRPr="009E4B74">
        <w:t xml:space="preserve"> </w:t>
      </w:r>
      <w:r w:rsidRPr="009E4B74">
        <w:t>Analyzed qualitative data and co-authored two manuscripts on exercise and</w:t>
      </w:r>
    </w:p>
    <w:p w14:paraId="5FA995DA" w14:textId="6A4EF81F" w:rsidR="00577404" w:rsidRPr="009E4B74" w:rsidRDefault="00811DAE" w:rsidP="002D15BA">
      <w:r w:rsidRPr="009E4B74">
        <w:t xml:space="preserve">          </w:t>
      </w:r>
      <w:r w:rsidR="007C072E" w:rsidRPr="009E4B74">
        <w:t>cancer survivorship.</w:t>
      </w:r>
    </w:p>
    <w:p w14:paraId="16EEF186" w14:textId="77777777" w:rsidR="007C072E" w:rsidRPr="009E4B74" w:rsidRDefault="007C072E" w:rsidP="002D15BA">
      <w:pPr>
        <w:rPr>
          <w:i/>
        </w:rPr>
      </w:pPr>
    </w:p>
    <w:p w14:paraId="7B360DA5" w14:textId="77777777" w:rsidR="0036125E" w:rsidRPr="009E4B74" w:rsidRDefault="007C072E" w:rsidP="002D15BA">
      <w:r w:rsidRPr="009E4B74">
        <w:t>August 2015 to August 2018</w:t>
      </w:r>
    </w:p>
    <w:p w14:paraId="1C6B9330" w14:textId="3B44CD5C" w:rsidR="004E73D7" w:rsidRPr="009E4B74" w:rsidRDefault="004E73D7" w:rsidP="002D15BA">
      <w:r w:rsidRPr="009E4B74">
        <w:rPr>
          <w:i/>
          <w:iCs/>
        </w:rPr>
        <w:t>Graduate Research Assistant, Office of Research, College of</w:t>
      </w:r>
      <w:r w:rsidR="0036125E" w:rsidRPr="009E4B74">
        <w:rPr>
          <w:i/>
          <w:iCs/>
        </w:rPr>
        <w:t xml:space="preserve"> </w:t>
      </w:r>
      <w:r w:rsidRPr="009E4B74">
        <w:rPr>
          <w:i/>
          <w:iCs/>
        </w:rPr>
        <w:t>Nursing, University of South Carolina, Columbia</w:t>
      </w:r>
      <w:r w:rsidRPr="009E4B74">
        <w:rPr>
          <w:b/>
        </w:rPr>
        <w:t xml:space="preserve"> </w:t>
      </w:r>
    </w:p>
    <w:p w14:paraId="79222BAB" w14:textId="77777777" w:rsidR="00811DAE" w:rsidRPr="009E4B74" w:rsidRDefault="00577404" w:rsidP="002D15BA">
      <w:r w:rsidRPr="009E4B74">
        <w:rPr>
          <w:bCs/>
          <w:u w:val="single"/>
        </w:rPr>
        <w:t>Role</w:t>
      </w:r>
      <w:r w:rsidRPr="009E4B74">
        <w:rPr>
          <w:bCs/>
        </w:rPr>
        <w:t>:</w:t>
      </w:r>
      <w:r w:rsidRPr="009E4B74">
        <w:rPr>
          <w:b/>
        </w:rPr>
        <w:t xml:space="preserve"> </w:t>
      </w:r>
      <w:r w:rsidRPr="009E4B74">
        <w:t>Assist the college of Nursing faculty in literature search/reviews, data analysis, and</w:t>
      </w:r>
    </w:p>
    <w:p w14:paraId="30D3D9D3" w14:textId="6A250082" w:rsidR="00577404" w:rsidRPr="009E4B74" w:rsidRDefault="00811DAE" w:rsidP="002D15BA">
      <w:r w:rsidRPr="009E4B74">
        <w:t xml:space="preserve">          </w:t>
      </w:r>
      <w:r w:rsidR="00577404" w:rsidRPr="009E4B74">
        <w:t>designing of various behavioral health research.</w:t>
      </w:r>
    </w:p>
    <w:p w14:paraId="4D10D5B7" w14:textId="77777777" w:rsidR="00577404" w:rsidRPr="009E4B74" w:rsidRDefault="00577404" w:rsidP="002D15BA"/>
    <w:p w14:paraId="6CF26B79" w14:textId="4589F49C" w:rsidR="00E76FF8" w:rsidRPr="009E4B74" w:rsidRDefault="007C072E" w:rsidP="004E73D7">
      <w:pPr>
        <w:rPr>
          <w:shd w:val="clear" w:color="auto" w:fill="FFFFFF"/>
        </w:rPr>
      </w:pPr>
      <w:r w:rsidRPr="009E4B74">
        <w:rPr>
          <w:shd w:val="clear" w:color="auto" w:fill="FFFFFF"/>
        </w:rPr>
        <w:t>Jan 2017 – December 2017</w:t>
      </w:r>
    </w:p>
    <w:p w14:paraId="50EF8131" w14:textId="7DF931C0" w:rsidR="00977C53" w:rsidRPr="009E4B74" w:rsidRDefault="00E76FF8" w:rsidP="004E73D7">
      <w:pPr>
        <w:rPr>
          <w:i/>
          <w:iCs/>
          <w:shd w:val="clear" w:color="auto" w:fill="FFFFFF"/>
        </w:rPr>
      </w:pPr>
      <w:r w:rsidRPr="009E4B74">
        <w:rPr>
          <w:i/>
          <w:iCs/>
          <w:shd w:val="clear" w:color="auto" w:fill="FFFFFF"/>
        </w:rPr>
        <w:t>U</w:t>
      </w:r>
      <w:r w:rsidR="009C2652" w:rsidRPr="009E4B74">
        <w:rPr>
          <w:i/>
          <w:iCs/>
          <w:shd w:val="clear" w:color="auto" w:fill="FFFFFF"/>
        </w:rPr>
        <w:t>sability</w:t>
      </w:r>
      <w:r w:rsidR="00AB54F0" w:rsidRPr="009E4B74">
        <w:rPr>
          <w:i/>
          <w:iCs/>
          <w:shd w:val="clear" w:color="auto" w:fill="FFFFFF"/>
        </w:rPr>
        <w:t xml:space="preserve"> </w:t>
      </w:r>
      <w:r w:rsidR="009C2652" w:rsidRPr="009E4B74">
        <w:rPr>
          <w:i/>
          <w:iCs/>
          <w:shd w:val="clear" w:color="auto" w:fill="FFFFFF"/>
        </w:rPr>
        <w:t>testing of mobile technology</w:t>
      </w:r>
      <w:r w:rsidRPr="009E4B74">
        <w:rPr>
          <w:i/>
          <w:iCs/>
          <w:shd w:val="clear" w:color="auto" w:fill="FFFFFF"/>
        </w:rPr>
        <w:t xml:space="preserve"> </w:t>
      </w:r>
      <w:r w:rsidR="009C2652" w:rsidRPr="009E4B74">
        <w:rPr>
          <w:i/>
          <w:iCs/>
          <w:shd w:val="clear" w:color="auto" w:fill="FFFFFF"/>
        </w:rPr>
        <w:t>intervention to promote breastfeeding</w:t>
      </w:r>
      <w:r w:rsidR="00922D5B" w:rsidRPr="009E4B74">
        <w:rPr>
          <w:i/>
          <w:iCs/>
          <w:shd w:val="clear" w:color="auto" w:fill="FFFFFF"/>
        </w:rPr>
        <w:t xml:space="preserve"> </w:t>
      </w:r>
      <w:r w:rsidR="009C2652" w:rsidRPr="009E4B74">
        <w:rPr>
          <w:i/>
          <w:iCs/>
          <w:shd w:val="clear" w:color="auto" w:fill="FFFFFF"/>
        </w:rPr>
        <w:t>among African American</w:t>
      </w:r>
      <w:r w:rsidRPr="009E4B74">
        <w:rPr>
          <w:i/>
          <w:iCs/>
          <w:shd w:val="clear" w:color="auto" w:fill="FFFFFF"/>
        </w:rPr>
        <w:t xml:space="preserve"> </w:t>
      </w:r>
      <w:r w:rsidR="009C2652" w:rsidRPr="009E4B74">
        <w:rPr>
          <w:i/>
          <w:iCs/>
          <w:shd w:val="clear" w:color="auto" w:fill="FFFFFF"/>
        </w:rPr>
        <w:t>women</w:t>
      </w:r>
      <w:r w:rsidRPr="009E4B74">
        <w:rPr>
          <w:i/>
          <w:iCs/>
          <w:shd w:val="clear" w:color="auto" w:fill="FFFFFF"/>
        </w:rPr>
        <w:t xml:space="preserve"> (Education on the Go project funded by University of South Carolina, College of Nursing, Preparatory Research Work Funds)</w:t>
      </w:r>
    </w:p>
    <w:p w14:paraId="0D5A76A5" w14:textId="1A7185C2" w:rsidR="00E76FF8" w:rsidRPr="009E4B74" w:rsidRDefault="009449C7" w:rsidP="009449C7">
      <w:r w:rsidRPr="009E4B74">
        <w:rPr>
          <w:bCs/>
          <w:u w:val="single"/>
          <w:shd w:val="clear" w:color="auto" w:fill="FFFFFF"/>
        </w:rPr>
        <w:t>Role</w:t>
      </w:r>
      <w:r w:rsidRPr="009E4B74">
        <w:rPr>
          <w:bCs/>
          <w:shd w:val="clear" w:color="auto" w:fill="FFFFFF"/>
        </w:rPr>
        <w:t>:</w:t>
      </w:r>
      <w:r w:rsidRPr="009E4B74">
        <w:rPr>
          <w:shd w:val="clear" w:color="auto" w:fill="FFFFFF"/>
        </w:rPr>
        <w:t xml:space="preserve"> </w:t>
      </w:r>
      <w:r w:rsidRPr="009E4B74">
        <w:t xml:space="preserve">Assisted in </w:t>
      </w:r>
      <w:r w:rsidR="00E76FF8" w:rsidRPr="009E4B74">
        <w:t xml:space="preserve">grant writing, study design, IRB protocol development, research guide </w:t>
      </w:r>
    </w:p>
    <w:p w14:paraId="4C4C792B" w14:textId="77777777" w:rsidR="000E7A6B" w:rsidRPr="009E4B74" w:rsidRDefault="00CE4084" w:rsidP="004E73D7">
      <w:pPr>
        <w:rPr>
          <w:shd w:val="clear" w:color="auto" w:fill="FFFFFF"/>
        </w:rPr>
      </w:pPr>
      <w:r w:rsidRPr="009E4B74">
        <w:t xml:space="preserve">          </w:t>
      </w:r>
      <w:r w:rsidR="00E76FF8" w:rsidRPr="009E4B74">
        <w:t>development, and survey development</w:t>
      </w:r>
      <w:r w:rsidR="009449C7" w:rsidRPr="009E4B74">
        <w:t>.</w:t>
      </w:r>
      <w:r w:rsidR="000E7A6B" w:rsidRPr="009E4B74">
        <w:t xml:space="preserve"> </w:t>
      </w:r>
      <w:r w:rsidR="00811DAE" w:rsidRPr="009E4B74">
        <w:rPr>
          <w:shd w:val="clear" w:color="auto" w:fill="FFFFFF"/>
        </w:rPr>
        <w:t xml:space="preserve">Worked with the principal investigator </w:t>
      </w:r>
      <w:r w:rsidR="009449C7" w:rsidRPr="009E4B74">
        <w:rPr>
          <w:shd w:val="clear" w:color="auto" w:fill="FFFFFF"/>
        </w:rPr>
        <w:t xml:space="preserve">in </w:t>
      </w:r>
    </w:p>
    <w:p w14:paraId="42FF2850" w14:textId="47E66C76" w:rsidR="009449C7" w:rsidRPr="009E4B74" w:rsidRDefault="000E7A6B" w:rsidP="004E73D7">
      <w:r w:rsidRPr="009E4B74">
        <w:rPr>
          <w:shd w:val="clear" w:color="auto" w:fill="FFFFFF"/>
        </w:rPr>
        <w:t xml:space="preserve">          </w:t>
      </w:r>
      <w:r w:rsidR="009449C7" w:rsidRPr="009E4B74">
        <w:rPr>
          <w:shd w:val="clear" w:color="auto" w:fill="FFFFFF"/>
        </w:rPr>
        <w:t>developing the application content and process</w:t>
      </w:r>
      <w:r w:rsidRPr="009E4B74">
        <w:t xml:space="preserve"> </w:t>
      </w:r>
      <w:r w:rsidR="009449C7" w:rsidRPr="009E4B74">
        <w:rPr>
          <w:shd w:val="clear" w:color="auto" w:fill="FFFFFF"/>
        </w:rPr>
        <w:t>evaluation tools to monitor intervention.</w:t>
      </w:r>
    </w:p>
    <w:p w14:paraId="106BDFD6" w14:textId="77777777" w:rsidR="00977C53" w:rsidRPr="009E4B74" w:rsidRDefault="00977C53" w:rsidP="004E73D7"/>
    <w:p w14:paraId="4065816E" w14:textId="39463383" w:rsidR="001613E2" w:rsidRPr="009E4B74" w:rsidRDefault="00CE4084" w:rsidP="00EA409C">
      <w:pPr>
        <w:tabs>
          <w:tab w:val="left" w:pos="0"/>
        </w:tabs>
      </w:pPr>
      <w:r w:rsidRPr="009E4B74">
        <w:t xml:space="preserve">Jan </w:t>
      </w:r>
      <w:r w:rsidR="00811DAE" w:rsidRPr="009E4B74">
        <w:t xml:space="preserve">2016 </w:t>
      </w:r>
      <w:r w:rsidRPr="009E4B74">
        <w:t xml:space="preserve">– August </w:t>
      </w:r>
      <w:r w:rsidR="00811DAE" w:rsidRPr="009E4B74">
        <w:t xml:space="preserve">2018 </w:t>
      </w:r>
    </w:p>
    <w:p w14:paraId="0AE1A408" w14:textId="699A25F1" w:rsidR="00811DAE" w:rsidRPr="009E4B74" w:rsidRDefault="00EA409C" w:rsidP="00EA409C">
      <w:pPr>
        <w:tabs>
          <w:tab w:val="left" w:pos="0"/>
        </w:tabs>
        <w:rPr>
          <w:bCs/>
          <w:i/>
          <w:iCs/>
        </w:rPr>
      </w:pPr>
      <w:r w:rsidRPr="009E4B74">
        <w:rPr>
          <w:bCs/>
          <w:i/>
          <w:iCs/>
        </w:rPr>
        <w:t>K</w:t>
      </w:r>
      <w:r w:rsidR="00811DAE" w:rsidRPr="009E4B74">
        <w:rPr>
          <w:bCs/>
          <w:i/>
          <w:iCs/>
        </w:rPr>
        <w:t>nowledge, attitude and uptake of HPV preventive measures: A qualitative</w:t>
      </w:r>
      <w:r w:rsidR="001613E2" w:rsidRPr="009E4B74">
        <w:rPr>
          <w:bCs/>
          <w:i/>
          <w:iCs/>
        </w:rPr>
        <w:t xml:space="preserve"> </w:t>
      </w:r>
      <w:r w:rsidR="00811DAE" w:rsidRPr="009E4B74">
        <w:rPr>
          <w:bCs/>
          <w:i/>
          <w:iCs/>
        </w:rPr>
        <w:t>study of</w:t>
      </w:r>
      <w:r w:rsidRPr="009E4B74">
        <w:rPr>
          <w:bCs/>
          <w:i/>
          <w:iCs/>
        </w:rPr>
        <w:t xml:space="preserve"> </w:t>
      </w:r>
      <w:r w:rsidR="00811DAE" w:rsidRPr="009E4B74">
        <w:rPr>
          <w:bCs/>
          <w:i/>
          <w:iCs/>
        </w:rPr>
        <w:t>international university students</w:t>
      </w:r>
    </w:p>
    <w:p w14:paraId="5549C326" w14:textId="77777777" w:rsidR="009C2652" w:rsidRPr="009E4B74" w:rsidRDefault="00EA409C" w:rsidP="00EA409C">
      <w:pPr>
        <w:tabs>
          <w:tab w:val="left" w:pos="0"/>
        </w:tabs>
      </w:pPr>
      <w:r w:rsidRPr="009E4B74">
        <w:rPr>
          <w:bCs/>
          <w:u w:val="single"/>
        </w:rPr>
        <w:t>Role</w:t>
      </w:r>
      <w:r w:rsidRPr="009E4B74">
        <w:rPr>
          <w:bCs/>
        </w:rPr>
        <w:t>:</w:t>
      </w:r>
      <w:r w:rsidRPr="009E4B74">
        <w:rPr>
          <w:b/>
        </w:rPr>
        <w:t xml:space="preserve"> </w:t>
      </w:r>
      <w:r w:rsidR="009C2652" w:rsidRPr="009E4B74">
        <w:t xml:space="preserve">Designed the study and developed IRB protocol, </w:t>
      </w:r>
    </w:p>
    <w:p w14:paraId="16449CB4" w14:textId="2226BB08" w:rsidR="009C2652" w:rsidRPr="009E4B74" w:rsidRDefault="003A1B27" w:rsidP="00EA409C">
      <w:pPr>
        <w:tabs>
          <w:tab w:val="left" w:pos="0"/>
        </w:tabs>
      </w:pPr>
      <w:r w:rsidRPr="009E4B74">
        <w:t xml:space="preserve">          </w:t>
      </w:r>
      <w:r w:rsidR="009C2652" w:rsidRPr="009E4B74">
        <w:t>Developed the qualitative research guide and quantitative survey.</w:t>
      </w:r>
    </w:p>
    <w:p w14:paraId="76EF126A" w14:textId="77777777" w:rsidR="003A1B27" w:rsidRPr="009E4B74" w:rsidRDefault="003A1B27" w:rsidP="00EA409C">
      <w:pPr>
        <w:tabs>
          <w:tab w:val="left" w:pos="0"/>
        </w:tabs>
      </w:pPr>
      <w:r w:rsidRPr="009E4B74">
        <w:t xml:space="preserve">          </w:t>
      </w:r>
      <w:r w:rsidR="009C2652" w:rsidRPr="009E4B74">
        <w:t xml:space="preserve">Carried out the </w:t>
      </w:r>
      <w:r w:rsidRPr="009E4B74">
        <w:t xml:space="preserve">data collection which included focus group discussion, </w:t>
      </w:r>
      <w:r w:rsidR="009C2652" w:rsidRPr="009E4B74">
        <w:t>interviews</w:t>
      </w:r>
      <w:r w:rsidRPr="009E4B74">
        <w:t>,</w:t>
      </w:r>
    </w:p>
    <w:p w14:paraId="459FC249" w14:textId="5BBA6F92" w:rsidR="003A1B27" w:rsidRPr="009E4B74" w:rsidRDefault="003A1B27" w:rsidP="00EA409C">
      <w:pPr>
        <w:tabs>
          <w:tab w:val="left" w:pos="0"/>
        </w:tabs>
      </w:pPr>
      <w:r w:rsidRPr="009E4B74">
        <w:t xml:space="preserve">          observation and questionnaire administration. </w:t>
      </w:r>
    </w:p>
    <w:p w14:paraId="686A5940" w14:textId="59AE7055" w:rsidR="00EA409C" w:rsidRPr="009E4B74" w:rsidRDefault="003A1B27" w:rsidP="00EA409C">
      <w:pPr>
        <w:tabs>
          <w:tab w:val="left" w:pos="0"/>
        </w:tabs>
      </w:pPr>
      <w:r w:rsidRPr="009E4B74">
        <w:t xml:space="preserve">         </w:t>
      </w:r>
      <w:r w:rsidR="00CE4084" w:rsidRPr="009E4B74">
        <w:t xml:space="preserve"> </w:t>
      </w:r>
      <w:r w:rsidR="009C2652" w:rsidRPr="009E4B74">
        <w:t>Conduct</w:t>
      </w:r>
      <w:r w:rsidRPr="009E4B74">
        <w:t>ed</w:t>
      </w:r>
      <w:r w:rsidR="009C2652" w:rsidRPr="009E4B74">
        <w:t xml:space="preserve"> mixed methods analyses for manuscript preparation</w:t>
      </w:r>
    </w:p>
    <w:p w14:paraId="6E6EE4A6" w14:textId="77777777" w:rsidR="009C2652" w:rsidRPr="009E4B74" w:rsidRDefault="009C2652" w:rsidP="009C2652">
      <w:pPr>
        <w:tabs>
          <w:tab w:val="left" w:pos="0"/>
        </w:tabs>
      </w:pPr>
    </w:p>
    <w:p w14:paraId="26E644F1" w14:textId="47003FF9" w:rsidR="001613E2" w:rsidRPr="009E4B74" w:rsidRDefault="00CE4084" w:rsidP="009C2652">
      <w:pPr>
        <w:tabs>
          <w:tab w:val="left" w:pos="0"/>
        </w:tabs>
      </w:pPr>
      <w:r w:rsidRPr="009E4B74">
        <w:t xml:space="preserve">May </w:t>
      </w:r>
      <w:r w:rsidR="00811DAE" w:rsidRPr="009E4B74">
        <w:t xml:space="preserve">2016 </w:t>
      </w:r>
      <w:r w:rsidRPr="009E4B74">
        <w:t xml:space="preserve">– Jan </w:t>
      </w:r>
      <w:r w:rsidR="00811DAE" w:rsidRPr="009E4B74">
        <w:t>2017</w:t>
      </w:r>
    </w:p>
    <w:p w14:paraId="65CDE804" w14:textId="6C95DCBC" w:rsidR="00811DAE" w:rsidRPr="009E4B74" w:rsidRDefault="00811DAE" w:rsidP="009C2652">
      <w:pPr>
        <w:tabs>
          <w:tab w:val="left" w:pos="0"/>
        </w:tabs>
        <w:rPr>
          <w:b/>
          <w:shd w:val="clear" w:color="auto" w:fill="FFFFFF"/>
        </w:rPr>
      </w:pPr>
      <w:r w:rsidRPr="009E4B74">
        <w:rPr>
          <w:i/>
          <w:iCs/>
          <w:shd w:val="clear" w:color="auto" w:fill="FFFFFF"/>
        </w:rPr>
        <w:t>Mocha Mamas Milk</w:t>
      </w:r>
      <w:r w:rsidR="009C2652" w:rsidRPr="009E4B74">
        <w:rPr>
          <w:i/>
          <w:iCs/>
          <w:shd w:val="clear" w:color="auto" w:fill="FFFFFF"/>
        </w:rPr>
        <w:t xml:space="preserve"> project funded by University of South Carolina, Institute</w:t>
      </w:r>
      <w:r w:rsidR="001613E2" w:rsidRPr="009E4B74">
        <w:rPr>
          <w:i/>
          <w:iCs/>
          <w:shd w:val="clear" w:color="auto" w:fill="FFFFFF"/>
        </w:rPr>
        <w:t xml:space="preserve"> </w:t>
      </w:r>
      <w:r w:rsidR="009C2652" w:rsidRPr="009E4B74">
        <w:rPr>
          <w:i/>
          <w:iCs/>
          <w:shd w:val="clear" w:color="auto" w:fill="FFFFFF"/>
        </w:rPr>
        <w:t>of</w:t>
      </w:r>
      <w:r w:rsidR="003A1B27" w:rsidRPr="009E4B74">
        <w:rPr>
          <w:i/>
          <w:iCs/>
          <w:shd w:val="clear" w:color="auto" w:fill="FFFFFF"/>
        </w:rPr>
        <w:t xml:space="preserve"> </w:t>
      </w:r>
      <w:r w:rsidR="009C2652" w:rsidRPr="009E4B74">
        <w:rPr>
          <w:i/>
          <w:iCs/>
          <w:shd w:val="clear" w:color="auto" w:fill="FFFFFF"/>
        </w:rPr>
        <w:t>African</w:t>
      </w:r>
      <w:r w:rsidR="003A1B27" w:rsidRPr="009E4B74">
        <w:rPr>
          <w:i/>
          <w:iCs/>
          <w:shd w:val="clear" w:color="auto" w:fill="FFFFFF"/>
        </w:rPr>
        <w:t xml:space="preserve"> </w:t>
      </w:r>
      <w:r w:rsidR="009C2652" w:rsidRPr="009E4B74">
        <w:rPr>
          <w:i/>
          <w:iCs/>
          <w:shd w:val="clear" w:color="auto" w:fill="FFFFFF"/>
        </w:rPr>
        <w:t>American Research. The study Explored African American Moms'</w:t>
      </w:r>
      <w:r w:rsidR="001613E2" w:rsidRPr="009E4B74">
        <w:rPr>
          <w:i/>
          <w:iCs/>
          <w:shd w:val="clear" w:color="auto" w:fill="FFFFFF"/>
        </w:rPr>
        <w:t xml:space="preserve"> </w:t>
      </w:r>
      <w:r w:rsidR="009C2652" w:rsidRPr="009E4B74">
        <w:rPr>
          <w:i/>
          <w:iCs/>
          <w:shd w:val="clear" w:color="auto" w:fill="FFFFFF"/>
        </w:rPr>
        <w:t>Experiences with</w:t>
      </w:r>
      <w:r w:rsidR="003A1B27" w:rsidRPr="009E4B74">
        <w:rPr>
          <w:i/>
          <w:iCs/>
          <w:shd w:val="clear" w:color="auto" w:fill="FFFFFF"/>
        </w:rPr>
        <w:t xml:space="preserve"> </w:t>
      </w:r>
      <w:r w:rsidR="009C2652" w:rsidRPr="009E4B74">
        <w:rPr>
          <w:i/>
          <w:iCs/>
          <w:shd w:val="clear" w:color="auto" w:fill="FFFFFF"/>
        </w:rPr>
        <w:t>Feeding their New Babies</w:t>
      </w:r>
    </w:p>
    <w:p w14:paraId="110D9FE0" w14:textId="7E72D0F4" w:rsidR="009C2652" w:rsidRPr="009E4B74" w:rsidRDefault="009C2652" w:rsidP="00811DAE">
      <w:pPr>
        <w:rPr>
          <w:shd w:val="clear" w:color="auto" w:fill="FFFFFF"/>
        </w:rPr>
      </w:pPr>
      <w:r w:rsidRPr="009E4B74">
        <w:rPr>
          <w:u w:val="single"/>
          <w:shd w:val="clear" w:color="auto" w:fill="FFFFFF"/>
        </w:rPr>
        <w:t>Role</w:t>
      </w:r>
      <w:r w:rsidRPr="009E4B74">
        <w:rPr>
          <w:shd w:val="clear" w:color="auto" w:fill="FFFFFF"/>
        </w:rPr>
        <w:t xml:space="preserve">: Assisted with the qualitative analysis and </w:t>
      </w:r>
      <w:r w:rsidRPr="009E4B74">
        <w:t>co-authored two manuscripts.</w:t>
      </w:r>
    </w:p>
    <w:p w14:paraId="625317C3" w14:textId="3A7BC2BE" w:rsidR="009C2652" w:rsidRPr="009E4B74" w:rsidRDefault="009C2652" w:rsidP="00811DAE">
      <w:pPr>
        <w:rPr>
          <w:shd w:val="clear" w:color="auto" w:fill="FFFFFF"/>
        </w:rPr>
      </w:pPr>
      <w:r w:rsidRPr="009E4B74">
        <w:rPr>
          <w:shd w:val="clear" w:color="auto" w:fill="FFFFFF"/>
        </w:rPr>
        <w:t xml:space="preserve">          Collaborate with team to design the “education on the go” project.</w:t>
      </w:r>
    </w:p>
    <w:p w14:paraId="4178B544" w14:textId="77777777" w:rsidR="009C2652" w:rsidRPr="009E4B74" w:rsidRDefault="009C2652" w:rsidP="00811DAE">
      <w:pPr>
        <w:tabs>
          <w:tab w:val="left" w:pos="0"/>
        </w:tabs>
        <w:rPr>
          <w:shd w:val="clear" w:color="auto" w:fill="FFFFFF"/>
        </w:rPr>
      </w:pPr>
    </w:p>
    <w:p w14:paraId="2EC242B2" w14:textId="2ECB332E" w:rsidR="00C86708" w:rsidRPr="009E4B74" w:rsidRDefault="00C86708" w:rsidP="00C86708">
      <w:r w:rsidRPr="009E4B74">
        <w:t>October 2014 -June 2016</w:t>
      </w:r>
    </w:p>
    <w:p w14:paraId="6D856693" w14:textId="77777777" w:rsidR="00C86708" w:rsidRPr="009E4B74" w:rsidRDefault="00C86708" w:rsidP="00C86708">
      <w:pPr>
        <w:rPr>
          <w:i/>
          <w:iCs/>
        </w:rPr>
      </w:pPr>
      <w:r w:rsidRPr="009E4B74">
        <w:rPr>
          <w:i/>
          <w:iCs/>
        </w:rPr>
        <w:t>Knowledge, experiences and attitude of nurses on the use of complementary and alternative therapy in oncology care</w:t>
      </w:r>
    </w:p>
    <w:p w14:paraId="31BD1348" w14:textId="77777777" w:rsidR="00C86708" w:rsidRPr="009E4B74" w:rsidRDefault="00C86708" w:rsidP="00C86708">
      <w:pPr>
        <w:tabs>
          <w:tab w:val="left" w:pos="0"/>
        </w:tabs>
      </w:pPr>
      <w:r w:rsidRPr="009E4B74">
        <w:rPr>
          <w:bCs/>
          <w:u w:val="single"/>
        </w:rPr>
        <w:t>Role</w:t>
      </w:r>
      <w:r w:rsidRPr="009E4B74">
        <w:rPr>
          <w:bCs/>
        </w:rPr>
        <w:t>:</w:t>
      </w:r>
      <w:r w:rsidRPr="009E4B74">
        <w:t xml:space="preserve"> </w:t>
      </w:r>
      <w:r w:rsidRPr="009E4B74">
        <w:rPr>
          <w:shd w:val="clear" w:color="auto" w:fill="FFFFFF"/>
        </w:rPr>
        <w:t>Collaborated with team to design</w:t>
      </w:r>
      <w:r w:rsidRPr="009E4B74">
        <w:t xml:space="preserve"> the study and develop IRB protocol. </w:t>
      </w:r>
    </w:p>
    <w:p w14:paraId="3D9990FD" w14:textId="77777777" w:rsidR="00C86708" w:rsidRPr="009E4B74" w:rsidRDefault="00C86708" w:rsidP="00C86708">
      <w:pPr>
        <w:tabs>
          <w:tab w:val="left" w:pos="0"/>
        </w:tabs>
      </w:pPr>
      <w:r w:rsidRPr="009E4B74">
        <w:t xml:space="preserve">          Assisted in developing quantitative survey.</w:t>
      </w:r>
    </w:p>
    <w:p w14:paraId="475C1FF6" w14:textId="77777777" w:rsidR="00C86708" w:rsidRPr="009E4B74" w:rsidRDefault="00C86708" w:rsidP="00C86708">
      <w:pPr>
        <w:tabs>
          <w:tab w:val="left" w:pos="0"/>
        </w:tabs>
      </w:pPr>
      <w:r w:rsidRPr="009E4B74">
        <w:t xml:space="preserve">          Carried out the data collection which was questionnaire administration and coauthored one</w:t>
      </w:r>
    </w:p>
    <w:p w14:paraId="34430958" w14:textId="77777777" w:rsidR="00C86708" w:rsidRPr="009E4B74" w:rsidRDefault="00C86708" w:rsidP="00C86708">
      <w:pPr>
        <w:tabs>
          <w:tab w:val="left" w:pos="0"/>
        </w:tabs>
      </w:pPr>
      <w:r w:rsidRPr="009E4B74">
        <w:t xml:space="preserve">           manuscript. </w:t>
      </w:r>
    </w:p>
    <w:p w14:paraId="0B3EAF68" w14:textId="77777777" w:rsidR="00C86708" w:rsidRPr="009E4B74" w:rsidRDefault="00C86708" w:rsidP="00811DAE">
      <w:pPr>
        <w:tabs>
          <w:tab w:val="left" w:pos="0"/>
        </w:tabs>
      </w:pPr>
    </w:p>
    <w:p w14:paraId="438E4861" w14:textId="4BC45DAF" w:rsidR="001613E2" w:rsidRPr="009E4B74" w:rsidRDefault="00C86708" w:rsidP="00811DAE">
      <w:pPr>
        <w:tabs>
          <w:tab w:val="left" w:pos="0"/>
        </w:tabs>
      </w:pPr>
      <w:r w:rsidRPr="009E4B74">
        <w:t xml:space="preserve">August </w:t>
      </w:r>
      <w:r w:rsidR="00811DAE" w:rsidRPr="009E4B74">
        <w:t>201</w:t>
      </w:r>
      <w:r w:rsidR="003A1B27" w:rsidRPr="009E4B74">
        <w:t>1</w:t>
      </w:r>
      <w:r w:rsidR="00811DAE" w:rsidRPr="009E4B74">
        <w:t xml:space="preserve"> -</w:t>
      </w:r>
      <w:r w:rsidRPr="009E4B74">
        <w:t xml:space="preserve">December </w:t>
      </w:r>
      <w:r w:rsidR="00811DAE" w:rsidRPr="009E4B74">
        <w:t>201</w:t>
      </w:r>
      <w:r w:rsidRPr="009E4B74">
        <w:t>2</w:t>
      </w:r>
    </w:p>
    <w:p w14:paraId="2D4475A1" w14:textId="4742BDDE" w:rsidR="00811DAE" w:rsidRPr="009E4B74" w:rsidRDefault="00811DAE" w:rsidP="00C86708">
      <w:pPr>
        <w:tabs>
          <w:tab w:val="left" w:pos="0"/>
        </w:tabs>
        <w:rPr>
          <w:i/>
          <w:iCs/>
        </w:rPr>
      </w:pPr>
      <w:r w:rsidRPr="009E4B74">
        <w:rPr>
          <w:i/>
          <w:iCs/>
        </w:rPr>
        <w:t>Midwives utilization of Life Saving Skills for Prevention and Management</w:t>
      </w:r>
      <w:r w:rsidR="001613E2" w:rsidRPr="009E4B74">
        <w:rPr>
          <w:i/>
          <w:iCs/>
        </w:rPr>
        <w:t xml:space="preserve"> </w:t>
      </w:r>
      <w:r w:rsidRPr="009E4B74">
        <w:rPr>
          <w:i/>
          <w:iCs/>
        </w:rPr>
        <w:t xml:space="preserve">of </w:t>
      </w:r>
      <w:r w:rsidR="003A1B27" w:rsidRPr="009E4B74">
        <w:rPr>
          <w:i/>
          <w:iCs/>
        </w:rPr>
        <w:t>Hemorrhage</w:t>
      </w:r>
      <w:r w:rsidRPr="009E4B74">
        <w:rPr>
          <w:i/>
          <w:iCs/>
        </w:rPr>
        <w:t xml:space="preserve"> in Nigeria</w:t>
      </w:r>
    </w:p>
    <w:p w14:paraId="10D8F3F1" w14:textId="4D313610" w:rsidR="003A1B27" w:rsidRPr="009E4B74" w:rsidRDefault="003A1B27" w:rsidP="003A1B27">
      <w:pPr>
        <w:tabs>
          <w:tab w:val="left" w:pos="0"/>
        </w:tabs>
      </w:pPr>
      <w:r w:rsidRPr="009E4B74">
        <w:rPr>
          <w:bCs/>
          <w:u w:val="single"/>
        </w:rPr>
        <w:t>Role</w:t>
      </w:r>
      <w:r w:rsidRPr="009E4B74">
        <w:rPr>
          <w:bCs/>
        </w:rPr>
        <w:t>:</w:t>
      </w:r>
      <w:r w:rsidRPr="009E4B74">
        <w:t xml:space="preserve"> Designed the study</w:t>
      </w:r>
      <w:r w:rsidR="001613E2" w:rsidRPr="009E4B74">
        <w:t xml:space="preserve">, </w:t>
      </w:r>
      <w:r w:rsidRPr="009E4B74">
        <w:t>developed IRB protocol</w:t>
      </w:r>
      <w:r w:rsidR="001613E2" w:rsidRPr="009E4B74">
        <w:t xml:space="preserve"> and d</w:t>
      </w:r>
      <w:r w:rsidRPr="009E4B74">
        <w:t>eveloped quantitative survey.</w:t>
      </w:r>
    </w:p>
    <w:p w14:paraId="1081AC72" w14:textId="77777777" w:rsidR="003A1B27" w:rsidRPr="009E4B74" w:rsidRDefault="003A1B27" w:rsidP="003A1B27">
      <w:pPr>
        <w:tabs>
          <w:tab w:val="left" w:pos="0"/>
        </w:tabs>
      </w:pPr>
      <w:r w:rsidRPr="009E4B74">
        <w:t xml:space="preserve">          Carried out the data collection which included questionnaire administration and</w:t>
      </w:r>
    </w:p>
    <w:p w14:paraId="70C0D15B" w14:textId="73F3F52D" w:rsidR="003A1B27" w:rsidRPr="009E4B74" w:rsidRDefault="003A1B27" w:rsidP="003A1B27">
      <w:pPr>
        <w:tabs>
          <w:tab w:val="left" w:pos="0"/>
        </w:tabs>
      </w:pPr>
      <w:r w:rsidRPr="009E4B74">
        <w:t xml:space="preserve">          </w:t>
      </w:r>
      <w:r w:rsidR="001613E2" w:rsidRPr="009E4B74">
        <w:t>o</w:t>
      </w:r>
      <w:r w:rsidRPr="009E4B74">
        <w:t>bservation</w:t>
      </w:r>
      <w:r w:rsidR="001613E2" w:rsidRPr="009E4B74">
        <w:t>.</w:t>
      </w:r>
    </w:p>
    <w:p w14:paraId="302C7849" w14:textId="7111B8BB" w:rsidR="003A1B27" w:rsidRPr="009E4B74" w:rsidRDefault="003A1B27" w:rsidP="003A1B27">
      <w:pPr>
        <w:tabs>
          <w:tab w:val="left" w:pos="0"/>
        </w:tabs>
      </w:pPr>
      <w:r w:rsidRPr="009E4B74">
        <w:t xml:space="preserve">         Conducted quantitative data analyses and coauthored </w:t>
      </w:r>
      <w:r w:rsidR="001613E2" w:rsidRPr="009E4B74">
        <w:t>two</w:t>
      </w:r>
      <w:r w:rsidRPr="009E4B74">
        <w:t xml:space="preserve"> manuscripts. </w:t>
      </w:r>
    </w:p>
    <w:p w14:paraId="2030F722" w14:textId="77777777" w:rsidR="00E04A00" w:rsidRPr="009E4B74" w:rsidRDefault="00E04A00" w:rsidP="00C86708">
      <w:pPr>
        <w:tabs>
          <w:tab w:val="left" w:pos="0"/>
        </w:tabs>
      </w:pPr>
    </w:p>
    <w:p w14:paraId="4EC0C686" w14:textId="77777777" w:rsidR="00F40E21" w:rsidRPr="009E4B74" w:rsidRDefault="00F40E21" w:rsidP="00F40E21">
      <w:r w:rsidRPr="009E4B74">
        <w:rPr>
          <w:noProof/>
        </w:rPr>
        <mc:AlternateContent>
          <mc:Choice Requires="wps">
            <w:drawing>
              <wp:anchor distT="0" distB="0" distL="114300" distR="114300" simplePos="0" relativeHeight="251713536" behindDoc="0" locked="0" layoutInCell="1" allowOverlap="1" wp14:anchorId="016F82E3" wp14:editId="2DFCE4FB">
                <wp:simplePos x="0" y="0"/>
                <wp:positionH relativeFrom="margin">
                  <wp:align>left</wp:align>
                </wp:positionH>
                <wp:positionV relativeFrom="paragraph">
                  <wp:posOffset>159385</wp:posOffset>
                </wp:positionV>
                <wp:extent cx="59690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0F1FBC" id="Straight Connector 10" o:spid="_x0000_s1026" style="position:absolute;flip:y;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5pt" to="470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LOuQEAAGQDAAAOAAAAZHJzL2Uyb0RvYy54bWysU01PGzEQvVfqf7B8J16QQGSVDQciuFQt&#10;EtD74I9dS/6Sx80m/56xE0La3qruwbI9njfz3rxd3e28Y1ud0cYw8MtFx5kOMiobxoG/vjxc3HKG&#10;BYICF4Me+F4jv1t//bKaU6+v4hSd0pkRSMB+TgOfSkm9ECgn7QEXMelAQROzh0LHPAqVYSZ078RV&#10;192IOWaVcpQakW43hyBfN3xjtCw/jEFdmBs49Vbamtv6VlexXkE/ZkiTlcc24B+68GADFT1BbaAA&#10;+5XtX1DeyhwxmrKQ0YtojJW6cSA2l90fbJ4nSLpxIXEwnWTC/wcrv2/vw1MmGeaEPaanXFnsTPbM&#10;OJt+0kwbL+qU7Zps+5NseleYpMvr5c2y60hd+RETB4gKlTKWRx09q5uBOxsqI+hh+w0LlaWnH0/q&#10;dYgP1rk2FRfYTOWX3XWFBjKHcVBo65MaOIaRM3AjuU6W3CAxOqtqegXCPd67zLZAgye/qDi/UL+c&#10;OcBCASLRvmoAauG31NrPBnA6JLfQwSfeFjKrs37gt+fZLtSKutntyOpTzbp7i2rfRBb1RKNsRY+2&#10;q145P9P+/OdYvwMAAP//AwBQSwMEFAAGAAgAAAAhABdvei7aAAAABgEAAA8AAABkcnMvZG93bnJl&#10;di54bWxMj8FuwjAQRO+V+g/WVuIGNrS0kMZBLaKnHqoGPsDESxIRryPbQPj7btUDPc7MauZtvhpc&#10;J84YYutJw3SiQCBV3rZUa9htP8YLEDEZsqbzhBquGGFV3N/lJrP+Qt94LlMtuIRiZjQ0KfWZlLFq&#10;0Jk48T0SZwcfnEksQy1tMBcud52cKfUsnWmJFxrT47rB6lienIbtMW2W8npov96V+3wshzC3mxet&#10;Rw/D2yuIhEO6HcMvPqNDwUx7fyIbRaeBH0kaZvMpCE6XT4qN/Z8hi1z+xy9+AAAA//8DAFBLAQIt&#10;ABQABgAIAAAAIQC2gziS/gAAAOEBAAATAAAAAAAAAAAAAAAAAAAAAABbQ29udGVudF9UeXBlc10u&#10;eG1sUEsBAi0AFAAGAAgAAAAhADj9If/WAAAAlAEAAAsAAAAAAAAAAAAAAAAALwEAAF9yZWxzLy5y&#10;ZWxzUEsBAi0AFAAGAAgAAAAhAG5wEs65AQAAZAMAAA4AAAAAAAAAAAAAAAAALgIAAGRycy9lMm9E&#10;b2MueG1sUEsBAi0AFAAGAAgAAAAhABdvei7aAAAABgEAAA8AAAAAAAAAAAAAAAAAEwQAAGRycy9k&#10;b3ducmV2LnhtbFBLBQYAAAAABAAEAPMAAAAaBQAAAAA=&#10;" strokecolor="windowText" strokeweight="1.5pt">
                <v:stroke joinstyle="miter"/>
                <w10:wrap anchorx="margin"/>
              </v:line>
            </w:pict>
          </mc:Fallback>
        </mc:AlternateContent>
      </w:r>
      <w:r w:rsidRPr="009E4B74">
        <w:t>PEER-REVIEWED PUBLICATIONS</w:t>
      </w:r>
    </w:p>
    <w:p w14:paraId="548CD254" w14:textId="77777777" w:rsidR="00F40E21" w:rsidRPr="00362715" w:rsidRDefault="00F40E21" w:rsidP="00F40E21">
      <w:pPr>
        <w:jc w:val="center"/>
        <w:rPr>
          <w:i/>
        </w:rPr>
      </w:pPr>
    </w:p>
    <w:p w14:paraId="396DBD94" w14:textId="77777777" w:rsidR="00F40E21" w:rsidRPr="00362715" w:rsidRDefault="00F40E21" w:rsidP="00F40E21">
      <w:pPr>
        <w:pStyle w:val="ListParagraph"/>
        <w:numPr>
          <w:ilvl w:val="0"/>
          <w:numId w:val="9"/>
        </w:numPr>
        <w:tabs>
          <w:tab w:val="left" w:pos="0"/>
        </w:tabs>
      </w:pPr>
      <w:bookmarkStart w:id="9" w:name="_Hlk57734237"/>
      <w:bookmarkStart w:id="10" w:name="_Hlk519940195"/>
      <w:r w:rsidRPr="00362715">
        <w:rPr>
          <w:color w:val="222222"/>
          <w:shd w:val="clear" w:color="auto" w:fill="FFFFFF"/>
        </w:rPr>
        <w:t xml:space="preserve">James, T., </w:t>
      </w:r>
      <w:r w:rsidRPr="00362715">
        <w:rPr>
          <w:shd w:val="clear" w:color="auto" w:fill="FFFFFF"/>
        </w:rPr>
        <w:t xml:space="preserve">Brown M.J., </w:t>
      </w:r>
      <w:r w:rsidRPr="00362715">
        <w:rPr>
          <w:b/>
          <w:shd w:val="clear" w:color="auto" w:fill="FFFFFF"/>
        </w:rPr>
        <w:t>Nkwonta C. A.</w:t>
      </w:r>
      <w:r w:rsidRPr="00362715">
        <w:rPr>
          <w:b/>
          <w:bCs/>
          <w:bdr w:val="none" w:sz="0" w:space="0" w:color="auto" w:frame="1"/>
          <w:shd w:val="clear" w:color="auto" w:fill="FFFFFF"/>
        </w:rPr>
        <w:t>,</w:t>
      </w:r>
      <w:r w:rsidRPr="00362715">
        <w:rPr>
          <w:shd w:val="clear" w:color="auto" w:fill="FFFFFF"/>
        </w:rPr>
        <w:t xml:space="preserve"> </w:t>
      </w:r>
      <w:r w:rsidRPr="00362715">
        <w:rPr>
          <w:color w:val="222222"/>
          <w:shd w:val="clear" w:color="auto" w:fill="FFFFFF"/>
        </w:rPr>
        <w:t>Kaur, A. A Qualitative Study of the Impact of HIV on Intimacy and Sexuality Among Older Childhood Sexual Abuse Survivors Living With HIV</w:t>
      </w:r>
      <w:r>
        <w:rPr>
          <w:color w:val="222222"/>
          <w:shd w:val="clear" w:color="auto" w:fill="FFFFFF"/>
        </w:rPr>
        <w:t>.</w:t>
      </w:r>
      <w:r w:rsidRPr="00362715">
        <w:rPr>
          <w:color w:val="222222"/>
          <w:shd w:val="clear" w:color="auto" w:fill="FFFFFF"/>
        </w:rPr>
        <w:t xml:space="preserve"> </w:t>
      </w:r>
      <w:r w:rsidRPr="001F1652">
        <w:rPr>
          <w:i/>
          <w:iCs/>
          <w:color w:val="222222"/>
          <w:shd w:val="clear" w:color="auto" w:fill="FFFFFF"/>
        </w:rPr>
        <w:t>Archives of Sexual Behavior</w:t>
      </w:r>
      <w:r w:rsidRPr="00362715">
        <w:rPr>
          <w:color w:val="222222"/>
          <w:shd w:val="clear" w:color="auto" w:fill="FFFFFF"/>
        </w:rPr>
        <w:t xml:space="preserve"> (in press).</w:t>
      </w:r>
    </w:p>
    <w:p w14:paraId="420EA12B" w14:textId="77777777" w:rsidR="00F40E21" w:rsidRPr="00362715" w:rsidRDefault="00F40E21" w:rsidP="00F40E21">
      <w:pPr>
        <w:pStyle w:val="ListParagraph"/>
        <w:tabs>
          <w:tab w:val="left" w:pos="0"/>
        </w:tabs>
        <w:ind w:left="360"/>
      </w:pPr>
    </w:p>
    <w:p w14:paraId="4649D69F" w14:textId="77777777" w:rsidR="00F40E21" w:rsidRPr="00362715" w:rsidRDefault="00F40E21" w:rsidP="00F40E21">
      <w:pPr>
        <w:pStyle w:val="ListParagraph"/>
        <w:numPr>
          <w:ilvl w:val="0"/>
          <w:numId w:val="9"/>
        </w:numPr>
        <w:tabs>
          <w:tab w:val="left" w:pos="0"/>
        </w:tabs>
        <w:rPr>
          <w:rStyle w:val="Strong"/>
          <w:b w:val="0"/>
          <w:bCs w:val="0"/>
        </w:rPr>
      </w:pPr>
      <w:r w:rsidRPr="00362715">
        <w:rPr>
          <w:shd w:val="clear" w:color="auto" w:fill="FFFFFF"/>
        </w:rPr>
        <w:t xml:space="preserve">Brown M.J., </w:t>
      </w:r>
      <w:r w:rsidRPr="00362715">
        <w:rPr>
          <w:b/>
          <w:shd w:val="clear" w:color="auto" w:fill="FFFFFF"/>
        </w:rPr>
        <w:t>Nkwonta C. A.</w:t>
      </w:r>
      <w:r w:rsidRPr="00362715">
        <w:rPr>
          <w:b/>
          <w:bCs/>
          <w:bdr w:val="none" w:sz="0" w:space="0" w:color="auto" w:frame="1"/>
          <w:shd w:val="clear" w:color="auto" w:fill="FFFFFF"/>
        </w:rPr>
        <w:t>,</w:t>
      </w:r>
      <w:r w:rsidRPr="00362715">
        <w:rPr>
          <w:shd w:val="clear" w:color="auto" w:fill="FFFFFF"/>
        </w:rPr>
        <w:t xml:space="preserve"> </w:t>
      </w:r>
      <w:r w:rsidRPr="00362715">
        <w:rPr>
          <w:color w:val="222222"/>
          <w:shd w:val="clear" w:color="auto" w:fill="FFFFFF"/>
        </w:rPr>
        <w:t>Kaur, A., James, T., Conserve, D. F., Small, B. J., &amp; Haley, W. E. (2021). “Psychologically and emotionally, it affects me ‘til this day”: exploration of childhood sexual abuse perspectives among older adults living with HIV in South Carolina. </w:t>
      </w:r>
      <w:r w:rsidRPr="00362715">
        <w:rPr>
          <w:i/>
          <w:iCs/>
          <w:color w:val="222222"/>
          <w:shd w:val="clear" w:color="auto" w:fill="FFFFFF"/>
        </w:rPr>
        <w:t>Aging &amp; Mental Health</w:t>
      </w:r>
      <w:r w:rsidRPr="00362715">
        <w:rPr>
          <w:color w:val="222222"/>
          <w:shd w:val="clear" w:color="auto" w:fill="FFFFFF"/>
        </w:rPr>
        <w:t>, 1-6</w:t>
      </w:r>
      <w:r w:rsidRPr="00362715">
        <w:rPr>
          <w:rStyle w:val="Strong"/>
          <w:b w:val="0"/>
          <w:bCs w:val="0"/>
          <w:bdr w:val="none" w:sz="0" w:space="0" w:color="auto" w:frame="1"/>
          <w:shd w:val="clear" w:color="auto" w:fill="FFFFFF"/>
        </w:rPr>
        <w:t>.</w:t>
      </w:r>
    </w:p>
    <w:p w14:paraId="19BB7019" w14:textId="77777777" w:rsidR="00F40E21" w:rsidRPr="00362715" w:rsidRDefault="00F40E21" w:rsidP="00F40E21">
      <w:pPr>
        <w:pStyle w:val="ListParagraph"/>
        <w:ind w:left="360"/>
        <w:jc w:val="both"/>
      </w:pPr>
    </w:p>
    <w:p w14:paraId="46C83CDC" w14:textId="77777777" w:rsidR="00F40E21" w:rsidRPr="00362715" w:rsidRDefault="00F40E21" w:rsidP="00F40E21">
      <w:pPr>
        <w:pStyle w:val="ListParagraph"/>
        <w:numPr>
          <w:ilvl w:val="0"/>
          <w:numId w:val="9"/>
        </w:numPr>
        <w:jc w:val="both"/>
      </w:pPr>
      <w:r w:rsidRPr="00362715">
        <w:rPr>
          <w:color w:val="222222"/>
          <w:shd w:val="clear" w:color="auto" w:fill="FFFFFF"/>
        </w:rPr>
        <w:t xml:space="preserve">Brown, M. J., </w:t>
      </w:r>
      <w:r w:rsidRPr="00362715">
        <w:rPr>
          <w:b/>
          <w:bCs/>
          <w:color w:val="222222"/>
          <w:shd w:val="clear" w:color="auto" w:fill="FFFFFF"/>
        </w:rPr>
        <w:t>Nkwonta, C. A.,</w:t>
      </w:r>
      <w:r w:rsidRPr="00362715">
        <w:rPr>
          <w:color w:val="222222"/>
          <w:shd w:val="clear" w:color="auto" w:fill="FFFFFF"/>
        </w:rPr>
        <w:t xml:space="preserve"> Kaur, A., James, T., Haider, M. R., Weissman, S. B., Hansen, N. B., Heckman, T. G., Li, X. (2021). Intervention program needs for older adults living with HIV who are childhood sexual abuse survivors. </w:t>
      </w:r>
      <w:r w:rsidRPr="001F1652">
        <w:rPr>
          <w:i/>
          <w:iCs/>
          <w:color w:val="222222"/>
          <w:shd w:val="clear" w:color="auto" w:fill="FFFFFF"/>
        </w:rPr>
        <w:t>Aging and Mental Health</w:t>
      </w:r>
      <w:r w:rsidRPr="00362715">
        <w:rPr>
          <w:color w:val="222222"/>
          <w:shd w:val="clear" w:color="auto" w:fill="FFFFFF"/>
        </w:rPr>
        <w:t xml:space="preserve">. </w:t>
      </w:r>
      <w:r w:rsidRPr="00362715">
        <w:rPr>
          <w:color w:val="212121"/>
          <w:shd w:val="clear" w:color="auto" w:fill="FFFFFF"/>
        </w:rPr>
        <w:t>2021 Nov 12:1-7. doi: 10.1080/13607863.2021.1998358.</w:t>
      </w:r>
    </w:p>
    <w:p w14:paraId="0AD38C3B" w14:textId="77777777" w:rsidR="00F40E21" w:rsidRPr="009E4B74" w:rsidRDefault="00F40E21" w:rsidP="00F40E21">
      <w:pPr>
        <w:jc w:val="both"/>
      </w:pPr>
    </w:p>
    <w:p w14:paraId="70B771C5" w14:textId="77777777" w:rsidR="00F40E21" w:rsidRPr="009E4B74" w:rsidRDefault="00F40E21" w:rsidP="00F40E21">
      <w:pPr>
        <w:pStyle w:val="ListParagraph"/>
        <w:numPr>
          <w:ilvl w:val="0"/>
          <w:numId w:val="9"/>
        </w:numPr>
        <w:jc w:val="both"/>
      </w:pPr>
      <w:r w:rsidRPr="009E4B74">
        <w:rPr>
          <w:color w:val="222222"/>
          <w:shd w:val="clear" w:color="auto" w:fill="FFFFFF"/>
        </w:rPr>
        <w:t xml:space="preserve">Felder, T. M., Cayir, E., </w:t>
      </w:r>
      <w:r w:rsidRPr="009E4B74">
        <w:rPr>
          <w:b/>
          <w:bCs/>
          <w:color w:val="222222"/>
          <w:shd w:val="clear" w:color="auto" w:fill="FFFFFF"/>
        </w:rPr>
        <w:t xml:space="preserve">Nkwonta, C. A., </w:t>
      </w:r>
      <w:r w:rsidRPr="009E4B74">
        <w:rPr>
          <w:color w:val="222222"/>
          <w:shd w:val="clear" w:color="auto" w:fill="FFFFFF"/>
        </w:rPr>
        <w:t>Tucker, C. M., Harris, E. H., &amp; Jackson, J. R. (2021). A Mixed-Method Feasibility Study of Breastfeeding Attitudes among Southern African Americans. </w:t>
      </w:r>
      <w:r w:rsidRPr="009E4B74">
        <w:rPr>
          <w:i/>
          <w:iCs/>
          <w:color w:val="222222"/>
          <w:shd w:val="clear" w:color="auto" w:fill="FFFFFF"/>
        </w:rPr>
        <w:t>Western Journal of Nursing Research</w:t>
      </w:r>
      <w:r w:rsidRPr="009E4B74">
        <w:rPr>
          <w:color w:val="222222"/>
          <w:shd w:val="clear" w:color="auto" w:fill="FFFFFF"/>
        </w:rPr>
        <w:t xml:space="preserve">, 01939459211045431. </w:t>
      </w:r>
    </w:p>
    <w:p w14:paraId="48949790" w14:textId="77777777" w:rsidR="00F40E21" w:rsidRPr="009E4B74" w:rsidRDefault="00F40E21" w:rsidP="00F40E21">
      <w:pPr>
        <w:jc w:val="both"/>
      </w:pPr>
    </w:p>
    <w:p w14:paraId="0787590A" w14:textId="77777777" w:rsidR="00F40E21" w:rsidRPr="009E4B74" w:rsidRDefault="00F40E21" w:rsidP="00F40E21">
      <w:pPr>
        <w:pStyle w:val="ListParagraph"/>
        <w:numPr>
          <w:ilvl w:val="0"/>
          <w:numId w:val="9"/>
        </w:numPr>
        <w:jc w:val="both"/>
      </w:pPr>
      <w:r w:rsidRPr="009E4B74">
        <w:rPr>
          <w:b/>
          <w:bCs/>
          <w:color w:val="222222"/>
          <w:shd w:val="clear" w:color="auto" w:fill="FFFFFF"/>
        </w:rPr>
        <w:t>Nkwonta, C. A.,</w:t>
      </w:r>
      <w:r w:rsidRPr="009E4B74">
        <w:rPr>
          <w:color w:val="222222"/>
          <w:shd w:val="clear" w:color="auto" w:fill="FFFFFF"/>
        </w:rPr>
        <w:t xml:space="preserve"> Messias, D. K. H., Felder, T., &amp; Luchok, K. (2021). Intervention to Reduce Stigma and Improve Knowledge of HPV and Cervical Cancer in Nigeria: A Community-Based Assessment. </w:t>
      </w:r>
      <w:r w:rsidRPr="009E4B74">
        <w:rPr>
          <w:i/>
          <w:iCs/>
          <w:color w:val="222222"/>
          <w:shd w:val="clear" w:color="auto" w:fill="FFFFFF"/>
        </w:rPr>
        <w:t>Family &amp; Community Health</w:t>
      </w:r>
      <w:r w:rsidRPr="009E4B74">
        <w:rPr>
          <w:color w:val="222222"/>
          <w:shd w:val="clear" w:color="auto" w:fill="FFFFFF"/>
        </w:rPr>
        <w:t>, </w:t>
      </w:r>
      <w:r w:rsidRPr="009E4B74">
        <w:rPr>
          <w:i/>
          <w:iCs/>
          <w:color w:val="222222"/>
          <w:shd w:val="clear" w:color="auto" w:fill="FFFFFF"/>
        </w:rPr>
        <w:t>44</w:t>
      </w:r>
      <w:r w:rsidRPr="009E4B74">
        <w:rPr>
          <w:color w:val="222222"/>
          <w:shd w:val="clear" w:color="auto" w:fill="FFFFFF"/>
        </w:rPr>
        <w:t>(4), 245-256.</w:t>
      </w:r>
    </w:p>
    <w:p w14:paraId="6E6F936C" w14:textId="77777777" w:rsidR="00F40E21" w:rsidRPr="009E4B74" w:rsidRDefault="00F40E21" w:rsidP="00F40E21">
      <w:pPr>
        <w:jc w:val="both"/>
      </w:pPr>
    </w:p>
    <w:p w14:paraId="49777851" w14:textId="77777777" w:rsidR="00F40E21" w:rsidRPr="009E4B74" w:rsidRDefault="00F40E21" w:rsidP="00F40E21">
      <w:pPr>
        <w:pStyle w:val="ListParagraph"/>
        <w:numPr>
          <w:ilvl w:val="0"/>
          <w:numId w:val="9"/>
        </w:numPr>
        <w:jc w:val="both"/>
      </w:pPr>
      <w:r w:rsidRPr="009E4B74">
        <w:rPr>
          <w:b/>
          <w:bCs/>
          <w:color w:val="222222"/>
          <w:shd w:val="clear" w:color="auto" w:fill="FFFFFF"/>
        </w:rPr>
        <w:t>Nkwonta, C. A.,</w:t>
      </w:r>
      <w:r w:rsidRPr="009E4B74">
        <w:rPr>
          <w:color w:val="222222"/>
          <w:shd w:val="clear" w:color="auto" w:fill="FFFFFF"/>
        </w:rPr>
        <w:t xml:space="preserve"> &amp; Harrison, S. E. (2021). HIV knowledge, risk perception, and testing behaviors among college students in South Carolina. </w:t>
      </w:r>
      <w:r w:rsidRPr="009E4B74">
        <w:rPr>
          <w:i/>
          <w:iCs/>
          <w:color w:val="222222"/>
          <w:shd w:val="clear" w:color="auto" w:fill="FFFFFF"/>
        </w:rPr>
        <w:t>Journal of American College Health</w:t>
      </w:r>
      <w:r w:rsidRPr="009E4B74">
        <w:rPr>
          <w:color w:val="222222"/>
          <w:shd w:val="clear" w:color="auto" w:fill="FFFFFF"/>
        </w:rPr>
        <w:t>, 1-8.</w:t>
      </w:r>
    </w:p>
    <w:p w14:paraId="074F8C6D" w14:textId="77777777" w:rsidR="00F40E21" w:rsidRPr="009E4B74" w:rsidRDefault="00F40E21" w:rsidP="00F40E21">
      <w:pPr>
        <w:pStyle w:val="ListParagraph"/>
        <w:ind w:left="360"/>
        <w:jc w:val="both"/>
      </w:pPr>
    </w:p>
    <w:p w14:paraId="11CAF2A3" w14:textId="77777777" w:rsidR="00F40E21" w:rsidRPr="009E4B74" w:rsidRDefault="00F40E21" w:rsidP="00F40E21">
      <w:pPr>
        <w:pStyle w:val="ListParagraph"/>
        <w:numPr>
          <w:ilvl w:val="0"/>
          <w:numId w:val="9"/>
        </w:numPr>
        <w:jc w:val="both"/>
      </w:pPr>
      <w:r w:rsidRPr="009E4B74">
        <w:rPr>
          <w:b/>
          <w:bCs/>
          <w:color w:val="222222"/>
          <w:shd w:val="clear" w:color="auto" w:fill="FFFFFF"/>
        </w:rPr>
        <w:t>Nkwonta, C. A.,</w:t>
      </w:r>
      <w:r w:rsidRPr="009E4B74">
        <w:rPr>
          <w:color w:val="222222"/>
          <w:shd w:val="clear" w:color="auto" w:fill="FFFFFF"/>
        </w:rPr>
        <w:t xml:space="preserve"> Hilfinger Messiaa, D. K., Adebola, A., &amp; Ojiegbe, T. (2021). Men’s willingness to support HPV vaccination and cervical cancer screening in Nigeria. </w:t>
      </w:r>
      <w:r w:rsidRPr="009E4B74">
        <w:rPr>
          <w:i/>
          <w:iCs/>
          <w:color w:val="222222"/>
          <w:shd w:val="clear" w:color="auto" w:fill="FFFFFF"/>
        </w:rPr>
        <w:t>Health Promotion International</w:t>
      </w:r>
      <w:r w:rsidRPr="009E4B74">
        <w:rPr>
          <w:color w:val="222222"/>
          <w:shd w:val="clear" w:color="auto" w:fill="FFFFFF"/>
        </w:rPr>
        <w:t>.</w:t>
      </w:r>
    </w:p>
    <w:p w14:paraId="31CB242B" w14:textId="77777777" w:rsidR="00F40E21" w:rsidRPr="009E4B74" w:rsidRDefault="00F40E21" w:rsidP="00F40E21">
      <w:pPr>
        <w:pStyle w:val="ListParagraph"/>
        <w:rPr>
          <w:color w:val="222222"/>
          <w:shd w:val="clear" w:color="auto" w:fill="FFFFFF"/>
        </w:rPr>
      </w:pPr>
    </w:p>
    <w:p w14:paraId="59374E00" w14:textId="77777777" w:rsidR="00F40E21" w:rsidRPr="009E4B74" w:rsidRDefault="00F40E21" w:rsidP="00F40E21">
      <w:pPr>
        <w:pStyle w:val="ListParagraph"/>
        <w:numPr>
          <w:ilvl w:val="0"/>
          <w:numId w:val="9"/>
        </w:numPr>
        <w:jc w:val="both"/>
      </w:pPr>
      <w:r w:rsidRPr="009E4B74">
        <w:rPr>
          <w:color w:val="222222"/>
          <w:shd w:val="clear" w:color="auto" w:fill="FFFFFF"/>
        </w:rPr>
        <w:t>Adegboyega, A., Dignan, M., Sha, S., Nkwonta, C., &amp; Williams, L. B. (2021). Psychological factors among Appalachian women with abnormal Pap results. </w:t>
      </w:r>
      <w:r w:rsidRPr="009E4B74">
        <w:rPr>
          <w:i/>
          <w:iCs/>
          <w:color w:val="222222"/>
          <w:shd w:val="clear" w:color="auto" w:fill="FFFFFF"/>
        </w:rPr>
        <w:t>The Journal of Rural Health</w:t>
      </w:r>
      <w:r w:rsidRPr="009E4B74">
        <w:rPr>
          <w:color w:val="222222"/>
          <w:shd w:val="clear" w:color="auto" w:fill="FFFFFF"/>
        </w:rPr>
        <w:t>.</w:t>
      </w:r>
    </w:p>
    <w:p w14:paraId="39B841AC" w14:textId="77777777" w:rsidR="00F40E21" w:rsidRPr="009E4B74" w:rsidRDefault="00F40E21" w:rsidP="00F40E21">
      <w:pPr>
        <w:pStyle w:val="ListParagraph"/>
        <w:ind w:left="360"/>
        <w:jc w:val="both"/>
      </w:pPr>
    </w:p>
    <w:p w14:paraId="6CBC3DFF" w14:textId="77777777" w:rsidR="00F40E21" w:rsidRPr="009E4B74" w:rsidRDefault="00F40E21" w:rsidP="00F40E21">
      <w:pPr>
        <w:pStyle w:val="ListParagraph"/>
        <w:numPr>
          <w:ilvl w:val="0"/>
          <w:numId w:val="9"/>
        </w:numPr>
        <w:jc w:val="both"/>
      </w:pPr>
      <w:r w:rsidRPr="009E4B74">
        <w:rPr>
          <w:b/>
          <w:shd w:val="clear" w:color="auto" w:fill="FFFFFF"/>
        </w:rPr>
        <w:t xml:space="preserve">Nkwonta C. A., </w:t>
      </w:r>
      <w:r w:rsidRPr="009E4B74">
        <w:rPr>
          <w:bCs/>
        </w:rPr>
        <w:t xml:space="preserve">Deanne M. H., </w:t>
      </w:r>
      <w:r w:rsidRPr="009E4B74">
        <w:t xml:space="preserve">Tisha M. F., &amp; Luchok, K. (2020). </w:t>
      </w:r>
      <w:r w:rsidRPr="009E4B74">
        <w:rPr>
          <w:color w:val="201F1E"/>
          <w:shd w:val="clear" w:color="auto" w:fill="FFFFFF"/>
        </w:rPr>
        <w:t>Increasing HPV Vaccination and Cervical Cancer Screening in Nigeria: An Assessment </w:t>
      </w:r>
      <w:r w:rsidRPr="009E4B74">
        <w:rPr>
          <w:rStyle w:val="marklun58dkj2"/>
          <w:color w:val="201F1E"/>
          <w:bdr w:val="none" w:sz="0" w:space="0" w:color="auto" w:frame="1"/>
          <w:shd w:val="clear" w:color="auto" w:fill="FFFFFF"/>
        </w:rPr>
        <w:t>of</w:t>
      </w:r>
      <w:r w:rsidRPr="009E4B74">
        <w:rPr>
          <w:color w:val="201F1E"/>
          <w:shd w:val="clear" w:color="auto" w:fill="FFFFFF"/>
        </w:rPr>
        <w:t> </w:t>
      </w:r>
      <w:r w:rsidRPr="009E4B74">
        <w:rPr>
          <w:rStyle w:val="marks7edwn03y"/>
          <w:color w:val="201F1E"/>
          <w:bdr w:val="none" w:sz="0" w:space="0" w:color="auto" w:frame="1"/>
          <w:shd w:val="clear" w:color="auto" w:fill="FFFFFF"/>
        </w:rPr>
        <w:t>Community</w:t>
      </w:r>
      <w:r w:rsidRPr="009E4B74">
        <w:rPr>
          <w:color w:val="201F1E"/>
          <w:shd w:val="clear" w:color="auto" w:fill="FFFFFF"/>
        </w:rPr>
        <w:t>-Based </w:t>
      </w:r>
      <w:r w:rsidRPr="009E4B74">
        <w:rPr>
          <w:rStyle w:val="markpbd7ldvmt"/>
          <w:color w:val="201F1E"/>
          <w:bdr w:val="none" w:sz="0" w:space="0" w:color="auto" w:frame="1"/>
          <w:shd w:val="clear" w:color="auto" w:fill="FFFFFF"/>
        </w:rPr>
        <w:t>Education</w:t>
      </w:r>
      <w:r w:rsidRPr="009E4B74">
        <w:rPr>
          <w:color w:val="201F1E"/>
          <w:shd w:val="clear" w:color="auto" w:fill="FFFFFF"/>
        </w:rPr>
        <w:t xml:space="preserve">al Interventions. </w:t>
      </w:r>
      <w:r w:rsidRPr="009E4B74">
        <w:rPr>
          <w:i/>
          <w:iCs/>
          <w:color w:val="333333"/>
          <w:shd w:val="clear" w:color="auto" w:fill="FFFFFF"/>
        </w:rPr>
        <w:t>International Quarterly of Community Health Education</w:t>
      </w:r>
      <w:r w:rsidRPr="009E4B74">
        <w:rPr>
          <w:color w:val="333333"/>
          <w:shd w:val="clear" w:color="auto" w:fill="FFFFFF"/>
        </w:rPr>
        <w:t>. 2020;41(1):89-99. doi:</w:t>
      </w:r>
      <w:r w:rsidRPr="009E4B74">
        <w:rPr>
          <w:shd w:val="clear" w:color="auto" w:fill="FFFFFF"/>
        </w:rPr>
        <w:t>10.1177/0272684X20916611</w:t>
      </w:r>
    </w:p>
    <w:p w14:paraId="0CA349AA" w14:textId="77777777" w:rsidR="00F40E21" w:rsidRPr="009E4B74" w:rsidRDefault="00F40E21" w:rsidP="00F40E21">
      <w:pPr>
        <w:pStyle w:val="ListParagraph"/>
        <w:ind w:left="360"/>
        <w:jc w:val="both"/>
      </w:pPr>
    </w:p>
    <w:p w14:paraId="6F4DB321" w14:textId="77777777" w:rsidR="00F40E21" w:rsidRPr="009E4B74" w:rsidRDefault="00F40E21" w:rsidP="00F40E21">
      <w:pPr>
        <w:pStyle w:val="ListParagraph"/>
        <w:numPr>
          <w:ilvl w:val="0"/>
          <w:numId w:val="9"/>
        </w:numPr>
        <w:jc w:val="both"/>
      </w:pPr>
      <w:r w:rsidRPr="009E4B74">
        <w:rPr>
          <w:shd w:val="clear" w:color="auto" w:fill="FFFFFF"/>
        </w:rPr>
        <w:t xml:space="preserve">Elewonibi B. &amp; </w:t>
      </w:r>
      <w:r w:rsidRPr="009E4B74">
        <w:rPr>
          <w:b/>
          <w:shd w:val="clear" w:color="auto" w:fill="FFFFFF"/>
        </w:rPr>
        <w:t xml:space="preserve">Nkwonta C. A. </w:t>
      </w:r>
      <w:r w:rsidRPr="009E4B74">
        <w:rPr>
          <w:color w:val="222222"/>
          <w:shd w:val="clear" w:color="auto" w:fill="FFFFFF"/>
        </w:rPr>
        <w:t>(2020). The association of chronic diseases and mammography among Medicare beneficiaries living in Appalachia. </w:t>
      </w:r>
      <w:r w:rsidRPr="009E4B74">
        <w:rPr>
          <w:i/>
          <w:iCs/>
          <w:color w:val="222222"/>
          <w:shd w:val="clear" w:color="auto" w:fill="FFFFFF"/>
        </w:rPr>
        <w:t>Women's Health</w:t>
      </w:r>
      <w:r w:rsidRPr="009E4B74">
        <w:rPr>
          <w:color w:val="222222"/>
          <w:shd w:val="clear" w:color="auto" w:fill="FFFFFF"/>
        </w:rPr>
        <w:t>, </w:t>
      </w:r>
      <w:r w:rsidRPr="009E4B74">
        <w:rPr>
          <w:i/>
          <w:iCs/>
          <w:color w:val="222222"/>
          <w:shd w:val="clear" w:color="auto" w:fill="FFFFFF"/>
        </w:rPr>
        <w:t>16</w:t>
      </w:r>
      <w:r w:rsidRPr="009E4B74">
        <w:rPr>
          <w:color w:val="222222"/>
          <w:shd w:val="clear" w:color="auto" w:fill="FFFFFF"/>
        </w:rPr>
        <w:t>, 1745506520933020.</w:t>
      </w:r>
    </w:p>
    <w:p w14:paraId="12DDF7EB" w14:textId="77777777" w:rsidR="00F40E21" w:rsidRPr="009E4B74" w:rsidRDefault="00F40E21" w:rsidP="00F40E21">
      <w:pPr>
        <w:pStyle w:val="ListParagraph"/>
        <w:ind w:left="360"/>
        <w:jc w:val="both"/>
      </w:pPr>
    </w:p>
    <w:p w14:paraId="687CC0D2" w14:textId="77777777" w:rsidR="00F40E21" w:rsidRPr="009E4B74" w:rsidRDefault="00F40E21" w:rsidP="00F40E21">
      <w:pPr>
        <w:pStyle w:val="ListParagraph"/>
        <w:numPr>
          <w:ilvl w:val="0"/>
          <w:numId w:val="9"/>
        </w:numPr>
        <w:jc w:val="both"/>
      </w:pPr>
      <w:r w:rsidRPr="009E4B74">
        <w:rPr>
          <w:b/>
          <w:bCs/>
          <w:shd w:val="clear" w:color="auto" w:fill="FFFFFF"/>
        </w:rPr>
        <w:t>Nkwonta, C.,</w:t>
      </w:r>
      <w:r w:rsidRPr="009E4B74">
        <w:rPr>
          <w:shd w:val="clear" w:color="auto" w:fill="FFFFFF"/>
        </w:rPr>
        <w:t xml:space="preserve"> Dawson, R. M., &amp; </w:t>
      </w:r>
      <w:r w:rsidRPr="009E4B74">
        <w:rPr>
          <w:iCs/>
        </w:rPr>
        <w:t>Ad</w:t>
      </w:r>
      <w:r w:rsidRPr="009E4B74">
        <w:rPr>
          <w:shd w:val="clear" w:color="auto" w:fill="FFFFFF"/>
        </w:rPr>
        <w:t xml:space="preserve">degboyega, A. (2020). </w:t>
      </w:r>
      <w:r w:rsidRPr="009E4B74">
        <w:t>“</w:t>
      </w:r>
      <w:bookmarkStart w:id="11" w:name="_Hlk54613440"/>
      <w:r w:rsidRPr="009E4B74">
        <w:t xml:space="preserve">I don’t think I have a chance to get it”: international university student HPV knowledge and preventive behaviors. </w:t>
      </w:r>
      <w:r w:rsidRPr="009E4B74">
        <w:rPr>
          <w:color w:val="201F1E"/>
        </w:rPr>
        <w:br/>
      </w:r>
      <w:bookmarkStart w:id="12" w:name="_Hlk35264276"/>
      <w:r w:rsidRPr="009E4B74">
        <w:rPr>
          <w:color w:val="201F1E"/>
          <w:shd w:val="clear" w:color="auto" w:fill="FFFFFF"/>
        </w:rPr>
        <w:t>Journal of American College Health</w:t>
      </w:r>
      <w:bookmarkEnd w:id="12"/>
      <w:r w:rsidRPr="009E4B74">
        <w:rPr>
          <w:color w:val="201F1E"/>
          <w:shd w:val="clear" w:color="auto" w:fill="FFFFFF"/>
        </w:rPr>
        <w:t>. DOI: 10.1080/07448481.2020.1740232</w:t>
      </w:r>
    </w:p>
    <w:p w14:paraId="14FE18F3" w14:textId="77777777" w:rsidR="00F40E21" w:rsidRPr="009E4B74" w:rsidRDefault="00F40E21" w:rsidP="00F40E21">
      <w:pPr>
        <w:pStyle w:val="ListParagraph"/>
        <w:ind w:left="360"/>
        <w:jc w:val="both"/>
      </w:pPr>
    </w:p>
    <w:p w14:paraId="730FE1E4" w14:textId="77777777" w:rsidR="00F40E21" w:rsidRPr="009E4B74" w:rsidRDefault="00F40E21" w:rsidP="00F40E21">
      <w:pPr>
        <w:pStyle w:val="ListParagraph"/>
        <w:numPr>
          <w:ilvl w:val="0"/>
          <w:numId w:val="9"/>
        </w:numPr>
        <w:jc w:val="both"/>
      </w:pPr>
      <w:r w:rsidRPr="009E4B74">
        <w:rPr>
          <w:iCs/>
        </w:rPr>
        <w:t>Ad</w:t>
      </w:r>
      <w:r w:rsidRPr="009E4B74">
        <w:rPr>
          <w:shd w:val="clear" w:color="auto" w:fill="FFFFFF"/>
        </w:rPr>
        <w:t xml:space="preserve">degboyega, A., </w:t>
      </w:r>
      <w:r w:rsidRPr="009E4B74">
        <w:rPr>
          <w:b/>
          <w:bCs/>
          <w:shd w:val="clear" w:color="auto" w:fill="FFFFFF"/>
        </w:rPr>
        <w:t>Nkwonta, C.,</w:t>
      </w:r>
      <w:r w:rsidRPr="009E4B74">
        <w:rPr>
          <w:shd w:val="clear" w:color="auto" w:fill="FFFFFF"/>
        </w:rPr>
        <w:t xml:space="preserve"> &amp; Edward, J. (2020). Health Insurance Literacy Among International College Students</w:t>
      </w:r>
      <w:bookmarkEnd w:id="11"/>
      <w:r w:rsidRPr="009E4B74">
        <w:rPr>
          <w:shd w:val="clear" w:color="auto" w:fill="FFFFFF"/>
        </w:rPr>
        <w:t>. </w:t>
      </w:r>
      <w:r w:rsidRPr="009E4B74">
        <w:rPr>
          <w:i/>
          <w:iCs/>
          <w:shd w:val="clear" w:color="auto" w:fill="FFFFFF"/>
        </w:rPr>
        <w:t>Journal of International Students</w:t>
      </w:r>
      <w:r w:rsidRPr="009E4B74">
        <w:rPr>
          <w:shd w:val="clear" w:color="auto" w:fill="FFFFFF"/>
        </w:rPr>
        <w:t>, </w:t>
      </w:r>
      <w:r w:rsidRPr="009E4B74">
        <w:rPr>
          <w:i/>
          <w:iCs/>
          <w:shd w:val="clear" w:color="auto" w:fill="FFFFFF"/>
        </w:rPr>
        <w:t>10</w:t>
      </w:r>
      <w:r w:rsidRPr="009E4B74">
        <w:rPr>
          <w:shd w:val="clear" w:color="auto" w:fill="FFFFFF"/>
        </w:rPr>
        <w:t>(1), 1258-1276.</w:t>
      </w:r>
    </w:p>
    <w:p w14:paraId="4359C9D6" w14:textId="77777777" w:rsidR="00F40E21" w:rsidRPr="009E4B74" w:rsidRDefault="00F40E21" w:rsidP="00F40E21">
      <w:pPr>
        <w:pStyle w:val="ListParagraph"/>
        <w:ind w:left="360"/>
        <w:jc w:val="both"/>
      </w:pPr>
    </w:p>
    <w:p w14:paraId="66A0E0B2" w14:textId="77777777" w:rsidR="00F40E21" w:rsidRPr="009E4B74" w:rsidRDefault="00F40E21" w:rsidP="00F40E21">
      <w:pPr>
        <w:pStyle w:val="ListParagraph"/>
        <w:numPr>
          <w:ilvl w:val="0"/>
          <w:numId w:val="9"/>
        </w:numPr>
        <w:jc w:val="both"/>
      </w:pPr>
      <w:r w:rsidRPr="009E4B74">
        <w:rPr>
          <w:b/>
          <w:bCs/>
          <w:shd w:val="clear" w:color="auto" w:fill="FFFFFF"/>
          <w:lang w:val="pt-BR"/>
        </w:rPr>
        <w:lastRenderedPageBreak/>
        <w:t>Nkwonta, C. A.,</w:t>
      </w:r>
      <w:r w:rsidRPr="009E4B74">
        <w:rPr>
          <w:shd w:val="clear" w:color="auto" w:fill="FFFFFF"/>
          <w:lang w:val="pt-BR"/>
        </w:rPr>
        <w:t xml:space="preserve"> &amp; Messias, D. K. (2019). </w:t>
      </w:r>
      <w:r w:rsidRPr="009E4B74">
        <w:rPr>
          <w:shd w:val="clear" w:color="auto" w:fill="FFFFFF"/>
        </w:rPr>
        <w:t>Male Participation in Reproductive Health Interventions in Sub-Saharan Africa: A Scoping Review. </w:t>
      </w:r>
      <w:r w:rsidRPr="009E4B74">
        <w:rPr>
          <w:i/>
          <w:iCs/>
          <w:shd w:val="clear" w:color="auto" w:fill="FFFFFF"/>
        </w:rPr>
        <w:t>International Perspectives on Sexual and Reproductive Health</w:t>
      </w:r>
      <w:r w:rsidRPr="009E4B74">
        <w:rPr>
          <w:shd w:val="clear" w:color="auto" w:fill="FFFFFF"/>
        </w:rPr>
        <w:t>, </w:t>
      </w:r>
      <w:r w:rsidRPr="009E4B74">
        <w:rPr>
          <w:i/>
          <w:iCs/>
          <w:shd w:val="clear" w:color="auto" w:fill="FFFFFF"/>
        </w:rPr>
        <w:t>45</w:t>
      </w:r>
      <w:r w:rsidRPr="009E4B74">
        <w:rPr>
          <w:shd w:val="clear" w:color="auto" w:fill="FFFFFF"/>
        </w:rPr>
        <w:t>, 71-85.</w:t>
      </w:r>
    </w:p>
    <w:p w14:paraId="44D8F138" w14:textId="77777777" w:rsidR="00F40E21" w:rsidRPr="009E4B74" w:rsidRDefault="00F40E21" w:rsidP="00F40E21">
      <w:pPr>
        <w:pStyle w:val="ListParagraph"/>
        <w:ind w:left="360"/>
        <w:jc w:val="both"/>
      </w:pPr>
    </w:p>
    <w:p w14:paraId="51AAC20A" w14:textId="77777777" w:rsidR="00F40E21" w:rsidRPr="009E4B74" w:rsidRDefault="00F40E21" w:rsidP="00F40E21">
      <w:pPr>
        <w:pStyle w:val="ListParagraph"/>
        <w:numPr>
          <w:ilvl w:val="0"/>
          <w:numId w:val="9"/>
        </w:numPr>
        <w:jc w:val="both"/>
      </w:pPr>
      <w:r w:rsidRPr="009E4B74">
        <w:rPr>
          <w:color w:val="222222"/>
          <w:shd w:val="clear" w:color="auto" w:fill="FFFFFF"/>
        </w:rPr>
        <w:t xml:space="preserve">McKinney, S. H., Herman, J., &amp; </w:t>
      </w:r>
      <w:r w:rsidRPr="009E4B74">
        <w:rPr>
          <w:b/>
          <w:bCs/>
          <w:color w:val="222222"/>
          <w:shd w:val="clear" w:color="auto" w:fill="FFFFFF"/>
        </w:rPr>
        <w:t>Nkwonta, C. A.</w:t>
      </w:r>
      <w:r w:rsidRPr="009E4B74">
        <w:rPr>
          <w:color w:val="222222"/>
          <w:shd w:val="clear" w:color="auto" w:fill="FFFFFF"/>
        </w:rPr>
        <w:t xml:space="preserve"> (2019). Transformative Learning in an Online Doctor of Nursing Practice Population Health Course. </w:t>
      </w:r>
      <w:r w:rsidRPr="009E4B74">
        <w:rPr>
          <w:i/>
          <w:iCs/>
          <w:color w:val="222222"/>
          <w:shd w:val="clear" w:color="auto" w:fill="FFFFFF"/>
        </w:rPr>
        <w:t>Journal of Nursing Education</w:t>
      </w:r>
      <w:r w:rsidRPr="009E4B74">
        <w:rPr>
          <w:color w:val="222222"/>
          <w:shd w:val="clear" w:color="auto" w:fill="FFFFFF"/>
        </w:rPr>
        <w:t>, </w:t>
      </w:r>
      <w:r w:rsidRPr="009E4B74">
        <w:rPr>
          <w:i/>
          <w:iCs/>
          <w:color w:val="222222"/>
          <w:shd w:val="clear" w:color="auto" w:fill="FFFFFF"/>
        </w:rPr>
        <w:t>58</w:t>
      </w:r>
      <w:r w:rsidRPr="009E4B74">
        <w:rPr>
          <w:color w:val="222222"/>
          <w:shd w:val="clear" w:color="auto" w:fill="FFFFFF"/>
        </w:rPr>
        <w:t>(8), 481-484.</w:t>
      </w:r>
    </w:p>
    <w:p w14:paraId="1EE2EB87" w14:textId="77777777" w:rsidR="00F40E21" w:rsidRPr="009E4B74" w:rsidRDefault="00F40E21" w:rsidP="00F40E21">
      <w:pPr>
        <w:pStyle w:val="ListParagraph"/>
        <w:ind w:left="360"/>
        <w:jc w:val="both"/>
      </w:pPr>
    </w:p>
    <w:p w14:paraId="0272511F" w14:textId="77777777" w:rsidR="00F40E21" w:rsidRPr="009E4B74" w:rsidRDefault="00F40E21" w:rsidP="00F40E21">
      <w:pPr>
        <w:pStyle w:val="ListParagraph"/>
        <w:numPr>
          <w:ilvl w:val="0"/>
          <w:numId w:val="9"/>
        </w:numPr>
        <w:jc w:val="both"/>
        <w:rPr>
          <w:rStyle w:val="Hyperlink"/>
          <w:color w:val="auto"/>
          <w:u w:val="none"/>
        </w:rPr>
      </w:pPr>
      <w:r w:rsidRPr="009E4B74">
        <w:rPr>
          <w:b/>
          <w:shd w:val="clear" w:color="auto" w:fill="FFFFFF"/>
        </w:rPr>
        <w:t>Nkwonta, C. A</w:t>
      </w:r>
      <w:r w:rsidRPr="009E4B74">
        <w:rPr>
          <w:shd w:val="clear" w:color="auto" w:fill="FFFFFF"/>
        </w:rPr>
        <w:t xml:space="preserve">. &amp; </w:t>
      </w:r>
      <w:r w:rsidRPr="009E4B74">
        <w:rPr>
          <w:iCs/>
        </w:rPr>
        <w:t xml:space="preserve">Oyetunde O. M. </w:t>
      </w:r>
      <w:r w:rsidRPr="009E4B74">
        <w:rPr>
          <w:shd w:val="clear" w:color="auto" w:fill="FFFFFF"/>
        </w:rPr>
        <w:t>(2017).</w:t>
      </w:r>
      <w:r w:rsidRPr="009E4B74">
        <w:rPr>
          <w:rStyle w:val="apple-converted-space"/>
          <w:shd w:val="clear" w:color="auto" w:fill="FFFFFF"/>
        </w:rPr>
        <w:t> </w:t>
      </w:r>
      <w:bookmarkStart w:id="13" w:name="_Hlk54708608"/>
      <w:r w:rsidRPr="009E4B74">
        <w:t>Midwives’ utilization of Life Saving Skills for prevention and management of haemorrhage in primary health centers in Anambra state</w:t>
      </w:r>
      <w:bookmarkEnd w:id="13"/>
      <w:r w:rsidRPr="009E4B74">
        <w:t xml:space="preserve">. </w:t>
      </w:r>
      <w:r w:rsidRPr="009E4B74">
        <w:rPr>
          <w:i/>
        </w:rPr>
        <w:t>International Journal of Childbirth</w:t>
      </w:r>
      <w:r w:rsidRPr="009E4B74">
        <w:t>,</w:t>
      </w:r>
      <w:r w:rsidRPr="009E4B74">
        <w:rPr>
          <w:i/>
          <w:iCs/>
        </w:rPr>
        <w:t xml:space="preserve"> </w:t>
      </w:r>
      <w:r w:rsidRPr="009E4B74">
        <w:rPr>
          <w:iCs/>
        </w:rPr>
        <w:t>7(2).</w:t>
      </w:r>
      <w:r w:rsidRPr="009E4B74">
        <w:rPr>
          <w:i/>
          <w:iCs/>
        </w:rPr>
        <w:t xml:space="preserve"> </w:t>
      </w:r>
      <w:r w:rsidRPr="009E4B74">
        <w:t>http://dx.doi.org/10.1891/2156-5287.7.2.87</w:t>
      </w:r>
    </w:p>
    <w:p w14:paraId="769EB2C7" w14:textId="77777777" w:rsidR="00F40E21" w:rsidRPr="009E4B74" w:rsidRDefault="00F40E21" w:rsidP="00F40E21">
      <w:pPr>
        <w:pStyle w:val="ListParagraph"/>
        <w:ind w:left="360"/>
        <w:jc w:val="both"/>
        <w:rPr>
          <w:rStyle w:val="Hyperlink"/>
          <w:color w:val="auto"/>
          <w:u w:val="none"/>
        </w:rPr>
      </w:pPr>
    </w:p>
    <w:p w14:paraId="413D760E" w14:textId="77777777" w:rsidR="00F40E21" w:rsidRPr="009E4B74" w:rsidRDefault="00F40E21" w:rsidP="00F40E21">
      <w:pPr>
        <w:pStyle w:val="ListParagraph"/>
        <w:numPr>
          <w:ilvl w:val="0"/>
          <w:numId w:val="9"/>
        </w:numPr>
        <w:jc w:val="both"/>
      </w:pPr>
      <w:r w:rsidRPr="009E4B74">
        <w:rPr>
          <w:shd w:val="clear" w:color="auto" w:fill="FFFFFF"/>
        </w:rPr>
        <w:t xml:space="preserve">Ndikom, C. M., Ojoye, T. O., &amp; </w:t>
      </w:r>
      <w:r w:rsidRPr="009E4B74">
        <w:rPr>
          <w:b/>
          <w:shd w:val="clear" w:color="auto" w:fill="FFFFFF"/>
        </w:rPr>
        <w:t>Nkwonta, C. A.</w:t>
      </w:r>
      <w:r w:rsidRPr="009E4B74">
        <w:rPr>
          <w:shd w:val="clear" w:color="auto" w:fill="FFFFFF"/>
        </w:rPr>
        <w:t xml:space="preserve"> (2017). Factors Influencing the Choice of Health Care Provider during Childbirth by Women in Ibadan, Oyo State, Nigeria.</w:t>
      </w:r>
      <w:r w:rsidRPr="009E4B74">
        <w:rPr>
          <w:rStyle w:val="apple-converted-space"/>
          <w:shd w:val="clear" w:color="auto" w:fill="FFFFFF"/>
        </w:rPr>
        <w:t> </w:t>
      </w:r>
      <w:r w:rsidRPr="009E4B74">
        <w:rPr>
          <w:i/>
          <w:iCs/>
          <w:shd w:val="clear" w:color="auto" w:fill="FFFFFF"/>
        </w:rPr>
        <w:t>International Journal of Caring Sciences</w:t>
      </w:r>
      <w:r w:rsidRPr="009E4B74">
        <w:rPr>
          <w:shd w:val="clear" w:color="auto" w:fill="FFFFFF"/>
        </w:rPr>
        <w:t>,</w:t>
      </w:r>
      <w:r w:rsidRPr="009E4B74">
        <w:rPr>
          <w:rStyle w:val="apple-converted-space"/>
          <w:shd w:val="clear" w:color="auto" w:fill="FFFFFF"/>
        </w:rPr>
        <w:t> </w:t>
      </w:r>
      <w:r w:rsidRPr="009E4B74">
        <w:rPr>
          <w:i/>
          <w:iCs/>
          <w:shd w:val="clear" w:color="auto" w:fill="FFFFFF"/>
        </w:rPr>
        <w:t>10</w:t>
      </w:r>
      <w:r w:rsidRPr="009E4B74">
        <w:rPr>
          <w:shd w:val="clear" w:color="auto" w:fill="FFFFFF"/>
        </w:rPr>
        <w:t>(1), 511.</w:t>
      </w:r>
    </w:p>
    <w:p w14:paraId="6DE6C7EE" w14:textId="77777777" w:rsidR="00F40E21" w:rsidRPr="009E4B74" w:rsidRDefault="00F40E21" w:rsidP="00F40E21">
      <w:pPr>
        <w:pStyle w:val="ListParagraph"/>
        <w:ind w:left="360"/>
        <w:jc w:val="both"/>
      </w:pPr>
    </w:p>
    <w:p w14:paraId="4990F54A" w14:textId="77777777" w:rsidR="00F40E21" w:rsidRPr="009E4B74" w:rsidRDefault="00F40E21" w:rsidP="00F40E21">
      <w:pPr>
        <w:pStyle w:val="ListParagraph"/>
        <w:numPr>
          <w:ilvl w:val="0"/>
          <w:numId w:val="9"/>
        </w:numPr>
        <w:jc w:val="both"/>
      </w:pPr>
      <w:r w:rsidRPr="009E4B74">
        <w:t xml:space="preserve">Duke E. U., Mgbekem M. A., Nsemo A. D., Ojong-Alasia M. M., </w:t>
      </w:r>
      <w:r w:rsidRPr="009E4B74">
        <w:rPr>
          <w:b/>
        </w:rPr>
        <w:t>Nkwonta C. A.</w:t>
      </w:r>
      <w:r w:rsidRPr="009E4B74">
        <w:t xml:space="preserve"> &amp; Mobolaji-Olajide M. O.  Influence of Marital Status on Attitude of Midwives towards OSCE and Their Performance in the Examination in Akwa Ibom and Cross River States, Nigeria</w:t>
      </w:r>
      <w:r w:rsidRPr="009E4B74">
        <w:rPr>
          <w:i/>
        </w:rPr>
        <w:t xml:space="preserve">. Journal of Education and Training Studies. </w:t>
      </w:r>
      <w:r w:rsidRPr="009E4B74">
        <w:t>3(4). doi:10.11114/jets.v3i4.812</w:t>
      </w:r>
    </w:p>
    <w:p w14:paraId="591EED3A" w14:textId="77777777" w:rsidR="00F40E21" w:rsidRPr="009E4B74" w:rsidRDefault="00F40E21" w:rsidP="00F40E21">
      <w:pPr>
        <w:pStyle w:val="ListParagraph"/>
        <w:ind w:left="360"/>
        <w:jc w:val="both"/>
      </w:pPr>
    </w:p>
    <w:p w14:paraId="127F9FA4" w14:textId="77777777" w:rsidR="00F40E21" w:rsidRPr="009229E4" w:rsidRDefault="00F40E21" w:rsidP="00F40E21">
      <w:pPr>
        <w:pStyle w:val="ListParagraph"/>
        <w:numPr>
          <w:ilvl w:val="0"/>
          <w:numId w:val="9"/>
        </w:numPr>
        <w:jc w:val="both"/>
      </w:pPr>
      <w:r w:rsidRPr="009E4B74">
        <w:t xml:space="preserve">Duke E. U., Nsemo A. D., Ojong-Alasia M. M., Osuchukwu E. C., </w:t>
      </w:r>
      <w:r w:rsidRPr="009E4B74">
        <w:rPr>
          <w:b/>
        </w:rPr>
        <w:t>Nkwonta C. A.</w:t>
      </w:r>
      <w:r w:rsidRPr="009E4B74">
        <w:t xml:space="preserve"> &amp; Mobolaji-Olajide M. O. (2015). Influence of Age on Perception of Midwives and Their Performance in Objective Structured Clinical Examination (OSCE) in Nigeria. </w:t>
      </w:r>
      <w:r w:rsidRPr="009E4B74">
        <w:rPr>
          <w:i/>
        </w:rPr>
        <w:t xml:space="preserve">Journal of Education and Training Studies. </w:t>
      </w:r>
      <w:r w:rsidRPr="009E4B74">
        <w:t>3(5). doi:10.11114/jets.v3i5.878</w:t>
      </w:r>
      <w:r w:rsidRPr="009E4B74">
        <w:rPr>
          <w:i/>
        </w:rPr>
        <w:t>.</w:t>
      </w:r>
    </w:p>
    <w:p w14:paraId="451C1AB0" w14:textId="77777777" w:rsidR="00F40E21" w:rsidRPr="009E4B74" w:rsidRDefault="00F40E21" w:rsidP="00F40E21">
      <w:pPr>
        <w:jc w:val="both"/>
      </w:pPr>
    </w:p>
    <w:p w14:paraId="6238B00C" w14:textId="77777777" w:rsidR="00F40E21" w:rsidRPr="009E4B74" w:rsidRDefault="00F40E21" w:rsidP="00F40E21">
      <w:pPr>
        <w:pStyle w:val="ListParagraph"/>
        <w:numPr>
          <w:ilvl w:val="0"/>
          <w:numId w:val="9"/>
        </w:numPr>
        <w:jc w:val="both"/>
      </w:pPr>
      <w:r w:rsidRPr="009E4B74">
        <w:rPr>
          <w:shd w:val="clear" w:color="auto" w:fill="FFFFFF"/>
        </w:rPr>
        <w:t xml:space="preserve">Oyetunde O. M. &amp; </w:t>
      </w:r>
      <w:r w:rsidRPr="009E4B74">
        <w:rPr>
          <w:b/>
          <w:shd w:val="clear" w:color="auto" w:fill="FFFFFF"/>
        </w:rPr>
        <w:t>Nkwonta C.</w:t>
      </w:r>
      <w:r w:rsidRPr="009E4B74">
        <w:rPr>
          <w:shd w:val="clear" w:color="auto" w:fill="FFFFFF"/>
        </w:rPr>
        <w:t xml:space="preserve"> </w:t>
      </w:r>
      <w:r w:rsidRPr="009E4B74">
        <w:rPr>
          <w:b/>
          <w:shd w:val="clear" w:color="auto" w:fill="FFFFFF"/>
        </w:rPr>
        <w:t>A.</w:t>
      </w:r>
      <w:r w:rsidRPr="009E4B74">
        <w:rPr>
          <w:shd w:val="clear" w:color="auto" w:fill="FFFFFF"/>
        </w:rPr>
        <w:t xml:space="preserve"> (2015). </w:t>
      </w:r>
      <w:r w:rsidRPr="009E4B74">
        <w:t xml:space="preserve">Assessment of Midwives’ Competence in Active Management of Third Stage of Labour in Primary Health Centres in Anambra State, Nigeria. African. </w:t>
      </w:r>
      <w:r w:rsidRPr="009E4B74">
        <w:rPr>
          <w:i/>
          <w:iCs/>
        </w:rPr>
        <w:t>Journal of Applied Medical Sciences</w:t>
      </w:r>
      <w:r w:rsidRPr="009E4B74">
        <w:rPr>
          <w:iCs/>
        </w:rPr>
        <w:t>. 4(2); 17-29.</w:t>
      </w:r>
    </w:p>
    <w:p w14:paraId="33C69B98" w14:textId="77777777" w:rsidR="00F40E21" w:rsidRPr="009E4B74" w:rsidRDefault="00F40E21" w:rsidP="00F40E21">
      <w:pPr>
        <w:pStyle w:val="ListParagraph"/>
        <w:ind w:left="360"/>
        <w:jc w:val="both"/>
      </w:pPr>
    </w:p>
    <w:p w14:paraId="654BEAE3" w14:textId="77777777" w:rsidR="00F40E21" w:rsidRPr="009229E4" w:rsidRDefault="00F40E21" w:rsidP="00F40E21">
      <w:pPr>
        <w:pStyle w:val="ListParagraph"/>
        <w:numPr>
          <w:ilvl w:val="0"/>
          <w:numId w:val="9"/>
        </w:numPr>
        <w:jc w:val="both"/>
      </w:pPr>
      <w:r w:rsidRPr="009E4B74">
        <w:rPr>
          <w:shd w:val="clear" w:color="auto" w:fill="FFFFFF"/>
        </w:rPr>
        <w:t xml:space="preserve">Oyetunde O. M. &amp; </w:t>
      </w:r>
      <w:r w:rsidRPr="009E4B74">
        <w:rPr>
          <w:b/>
          <w:shd w:val="clear" w:color="auto" w:fill="FFFFFF"/>
        </w:rPr>
        <w:t>Nkwonta C. A.</w:t>
      </w:r>
      <w:r w:rsidRPr="009E4B74">
        <w:rPr>
          <w:shd w:val="clear" w:color="auto" w:fill="FFFFFF"/>
        </w:rPr>
        <w:t xml:space="preserve"> (2014). Quality issues in midwifery: A critical analysis of midwifery in Nigeria within the context of the International Confederation of Midwives (ICM) global standards. </w:t>
      </w:r>
      <w:r w:rsidRPr="009E4B74">
        <w:rPr>
          <w:i/>
          <w:shd w:val="clear" w:color="auto" w:fill="FFFFFF"/>
        </w:rPr>
        <w:t>International Journal of Nursing and Midwifery</w:t>
      </w:r>
      <w:r w:rsidRPr="009E4B74">
        <w:rPr>
          <w:shd w:val="clear" w:color="auto" w:fill="FFFFFF"/>
        </w:rPr>
        <w:t>, 6(3); 40-48.</w:t>
      </w:r>
      <w:r w:rsidRPr="009E4B74">
        <w:rPr>
          <w:bCs/>
        </w:rPr>
        <w:t xml:space="preserve"> </w:t>
      </w:r>
    </w:p>
    <w:p w14:paraId="2C7EEA0C" w14:textId="77777777" w:rsidR="00F40E21" w:rsidRDefault="00F40E21" w:rsidP="00F40E21">
      <w:pPr>
        <w:pStyle w:val="ListParagraph"/>
      </w:pPr>
    </w:p>
    <w:p w14:paraId="1BE59133" w14:textId="77777777" w:rsidR="00F40E21" w:rsidRPr="009E4B74" w:rsidRDefault="00F40E21" w:rsidP="00F40E21">
      <w:pPr>
        <w:jc w:val="both"/>
      </w:pPr>
    </w:p>
    <w:p w14:paraId="510005E7" w14:textId="77777777" w:rsidR="00F40E21" w:rsidRPr="009E4B74" w:rsidRDefault="00F40E21" w:rsidP="00F40E21"/>
    <w:p w14:paraId="08EF477D" w14:textId="77777777" w:rsidR="00F40E21" w:rsidRPr="009E4B74" w:rsidRDefault="00F40E21" w:rsidP="00F40E21">
      <w:r w:rsidRPr="009E4B74">
        <w:rPr>
          <w:noProof/>
        </w:rPr>
        <mc:AlternateContent>
          <mc:Choice Requires="wps">
            <w:drawing>
              <wp:anchor distT="0" distB="0" distL="114300" distR="114300" simplePos="0" relativeHeight="251714560" behindDoc="0" locked="0" layoutInCell="1" allowOverlap="1" wp14:anchorId="59E93E18" wp14:editId="64000628">
                <wp:simplePos x="0" y="0"/>
                <wp:positionH relativeFrom="margin">
                  <wp:align>left</wp:align>
                </wp:positionH>
                <wp:positionV relativeFrom="paragraph">
                  <wp:posOffset>159385</wp:posOffset>
                </wp:positionV>
                <wp:extent cx="59690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F13E70" id="Straight Connector 4" o:spid="_x0000_s1026" style="position:absolute;flip:y;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55pt" to="470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LOuQEAAGQDAAAOAAAAZHJzL2Uyb0RvYy54bWysU01PGzEQvVfqf7B8J16QQGSVDQciuFQt&#10;EtD74I9dS/6Sx80m/56xE0La3qruwbI9njfz3rxd3e28Y1ud0cYw8MtFx5kOMiobxoG/vjxc3HKG&#10;BYICF4Me+F4jv1t//bKaU6+v4hSd0pkRSMB+TgOfSkm9ECgn7QEXMelAQROzh0LHPAqVYSZ078RV&#10;192IOWaVcpQakW43hyBfN3xjtCw/jEFdmBs49Vbamtv6VlexXkE/ZkiTlcc24B+68GADFT1BbaAA&#10;+5XtX1DeyhwxmrKQ0YtojJW6cSA2l90fbJ4nSLpxIXEwnWTC/wcrv2/vw1MmGeaEPaanXFnsTPbM&#10;OJt+0kwbL+qU7Zps+5NseleYpMvr5c2y60hd+RETB4gKlTKWRx09q5uBOxsqI+hh+w0LlaWnH0/q&#10;dYgP1rk2FRfYTOWX3XWFBjKHcVBo65MaOIaRM3AjuU6W3CAxOqtqegXCPd67zLZAgye/qDi/UL+c&#10;OcBCASLRvmoAauG31NrPBnA6JLfQwSfeFjKrs37gt+fZLtSKutntyOpTzbp7i2rfRBb1RKNsRY+2&#10;q145P9P+/OdYvwMAAP//AwBQSwMEFAAGAAgAAAAhABdvei7aAAAABgEAAA8AAABkcnMvZG93bnJl&#10;di54bWxMj8FuwjAQRO+V+g/WVuIGNrS0kMZBLaKnHqoGPsDESxIRryPbQPj7btUDPc7MauZtvhpc&#10;J84YYutJw3SiQCBV3rZUa9htP8YLEDEZsqbzhBquGGFV3N/lJrP+Qt94LlMtuIRiZjQ0KfWZlLFq&#10;0Jk48T0SZwcfnEksQy1tMBcud52cKfUsnWmJFxrT47rB6lienIbtMW2W8npov96V+3wshzC3mxet&#10;Rw/D2yuIhEO6HcMvPqNDwUx7fyIbRaeBH0kaZvMpCE6XT4qN/Z8hi1z+xy9+AAAA//8DAFBLAQIt&#10;ABQABgAIAAAAIQC2gziS/gAAAOEBAAATAAAAAAAAAAAAAAAAAAAAAABbQ29udGVudF9UeXBlc10u&#10;eG1sUEsBAi0AFAAGAAgAAAAhADj9If/WAAAAlAEAAAsAAAAAAAAAAAAAAAAALwEAAF9yZWxzLy5y&#10;ZWxzUEsBAi0AFAAGAAgAAAAhAG5wEs65AQAAZAMAAA4AAAAAAAAAAAAAAAAALgIAAGRycy9lMm9E&#10;b2MueG1sUEsBAi0AFAAGAAgAAAAhABdvei7aAAAABgEAAA8AAAAAAAAAAAAAAAAAEwQAAGRycy9k&#10;b3ducmV2LnhtbFBLBQYAAAAABAAEAPMAAAAaBQAAAAA=&#10;" strokecolor="windowText" strokeweight="1.5pt">
                <v:stroke joinstyle="miter"/>
                <w10:wrap anchorx="margin"/>
              </v:line>
            </w:pict>
          </mc:Fallback>
        </mc:AlternateContent>
      </w:r>
      <w:r w:rsidRPr="009E4B74">
        <w:rPr>
          <w:noProof/>
        </w:rPr>
        <w:t>MANUSCRIPTS</w:t>
      </w:r>
      <w:r w:rsidRPr="009E4B74">
        <w:t xml:space="preserve"> UNDER REVIEW BY PEER-REVIEWED JOURNALS</w:t>
      </w:r>
    </w:p>
    <w:p w14:paraId="5E962E58" w14:textId="77777777" w:rsidR="00F40E21" w:rsidRPr="009E4B74" w:rsidRDefault="00F40E21" w:rsidP="00F40E21">
      <w:pPr>
        <w:jc w:val="both"/>
      </w:pPr>
    </w:p>
    <w:p w14:paraId="427CDF0E" w14:textId="77777777" w:rsidR="00F40E21" w:rsidRPr="009E4B74" w:rsidRDefault="00F40E21" w:rsidP="00F40E21">
      <w:pPr>
        <w:numPr>
          <w:ilvl w:val="0"/>
          <w:numId w:val="10"/>
        </w:numPr>
        <w:jc w:val="both"/>
      </w:pPr>
      <w:r w:rsidRPr="009E4B74">
        <w:rPr>
          <w:b/>
          <w:shd w:val="clear" w:color="auto" w:fill="FFFFFF"/>
        </w:rPr>
        <w:t>Nkwonta C. A.</w:t>
      </w:r>
      <w:r w:rsidRPr="009E4B74">
        <w:rPr>
          <w:shd w:val="clear" w:color="auto" w:fill="FFFFFF"/>
        </w:rPr>
        <w:t xml:space="preserve">, Chinaeke E. E., &amp; Swann A. </w:t>
      </w:r>
      <w:r w:rsidRPr="009E4B74">
        <w:t xml:space="preserve">Impact of demographic and socio-economic factors on mental health status of minority cancer survivor. </w:t>
      </w:r>
      <w:r w:rsidRPr="009E4B74">
        <w:rPr>
          <w:i/>
          <w:iCs/>
        </w:rPr>
        <w:t xml:space="preserve">Cancer epidemiology. </w:t>
      </w:r>
    </w:p>
    <w:p w14:paraId="4B85E3F1" w14:textId="77777777" w:rsidR="00F40E21" w:rsidRPr="009E4B74" w:rsidRDefault="00F40E21" w:rsidP="00F40E21">
      <w:pPr>
        <w:jc w:val="both"/>
        <w:rPr>
          <w:i/>
          <w:iCs/>
        </w:rPr>
      </w:pPr>
    </w:p>
    <w:p w14:paraId="6A8675CE" w14:textId="77777777" w:rsidR="00F40E21" w:rsidRPr="009E4B74" w:rsidRDefault="00F40E21" w:rsidP="00F40E21">
      <w:pPr>
        <w:numPr>
          <w:ilvl w:val="0"/>
          <w:numId w:val="10"/>
        </w:numPr>
        <w:jc w:val="both"/>
        <w:rPr>
          <w:i/>
          <w:iCs/>
        </w:rPr>
      </w:pPr>
      <w:r w:rsidRPr="009E4B74">
        <w:rPr>
          <w:b/>
          <w:shd w:val="clear" w:color="auto" w:fill="FFFFFF"/>
        </w:rPr>
        <w:t>Nkwonta C. A.</w:t>
      </w:r>
      <w:r w:rsidRPr="009E4B74">
        <w:rPr>
          <w:shd w:val="clear" w:color="auto" w:fill="FFFFFF"/>
        </w:rPr>
        <w:t xml:space="preserve">, Ofi B. A., Ojeleye O. A., Duke E. U. &amp; Mobolaji-Olajide Mary. F. </w:t>
      </w:r>
      <w:r w:rsidRPr="009E4B74">
        <w:t>Knowledge, experiences and attitude of nurses on the use of complementary and alternative therapy in oncology care</w:t>
      </w:r>
      <w:r w:rsidRPr="009E4B74">
        <w:rPr>
          <w:bCs/>
        </w:rPr>
        <w:t xml:space="preserve">. </w:t>
      </w:r>
      <w:r w:rsidRPr="009E4B74">
        <w:rPr>
          <w:bCs/>
          <w:i/>
          <w:iCs/>
        </w:rPr>
        <w:t xml:space="preserve">African Journal of Public Health. </w:t>
      </w:r>
    </w:p>
    <w:p w14:paraId="43625732" w14:textId="77777777" w:rsidR="00F40E21" w:rsidRPr="009E4B74" w:rsidRDefault="00F40E21" w:rsidP="00F40E21">
      <w:pPr>
        <w:jc w:val="both"/>
        <w:rPr>
          <w:i/>
          <w:iCs/>
        </w:rPr>
      </w:pPr>
    </w:p>
    <w:p w14:paraId="2EB80091" w14:textId="77777777" w:rsidR="00F40E21" w:rsidRPr="009E4B74" w:rsidRDefault="00F40E21" w:rsidP="00F40E21">
      <w:pPr>
        <w:numPr>
          <w:ilvl w:val="0"/>
          <w:numId w:val="10"/>
        </w:numPr>
        <w:jc w:val="both"/>
      </w:pPr>
      <w:r w:rsidRPr="009E4B74">
        <w:lastRenderedPageBreak/>
        <w:t xml:space="preserve">Ebru C., Tisha M. F., </w:t>
      </w:r>
      <w:r w:rsidRPr="009E4B74">
        <w:rPr>
          <w:b/>
          <w:color w:val="222222"/>
          <w:shd w:val="clear" w:color="auto" w:fill="FFFFFF"/>
        </w:rPr>
        <w:t>Nkwonta C. A</w:t>
      </w:r>
      <w:r w:rsidRPr="009E4B74">
        <w:t xml:space="preserve">, &amp; Jackson J. R. </w:t>
      </w:r>
      <w:r w:rsidRPr="009E4B74">
        <w:rPr>
          <w:color w:val="212121"/>
          <w:shd w:val="clear" w:color="auto" w:fill="FFFFFF"/>
        </w:rPr>
        <w:t xml:space="preserve">Discovering New Connections: Insights from Individual and Collective Reflexivity in a Mixed Methods Study. </w:t>
      </w:r>
      <w:r w:rsidRPr="009E4B74">
        <w:rPr>
          <w:i/>
          <w:iCs/>
          <w:color w:val="212121"/>
          <w:shd w:val="clear" w:color="auto" w:fill="FFFFFF"/>
        </w:rPr>
        <w:t xml:space="preserve">Journal of Mixed Methods Research. </w:t>
      </w:r>
      <w:bookmarkEnd w:id="9"/>
    </w:p>
    <w:p w14:paraId="63FA87A0" w14:textId="77777777" w:rsidR="00F40E21" w:rsidRPr="009E4B74" w:rsidRDefault="00F40E21" w:rsidP="00F40E21">
      <w:pPr>
        <w:ind w:left="360"/>
        <w:jc w:val="both"/>
      </w:pPr>
    </w:p>
    <w:p w14:paraId="1D31F3DF" w14:textId="77777777" w:rsidR="00F40E21" w:rsidRPr="009E4B74" w:rsidRDefault="00F40E21" w:rsidP="00F40E21">
      <w:pPr>
        <w:numPr>
          <w:ilvl w:val="0"/>
          <w:numId w:val="10"/>
        </w:numPr>
        <w:jc w:val="both"/>
        <w:rPr>
          <w:i/>
          <w:iCs/>
        </w:rPr>
      </w:pPr>
      <w:r w:rsidRPr="009E4B74">
        <w:rPr>
          <w:b/>
          <w:shd w:val="clear" w:color="auto" w:fill="FFFFFF"/>
        </w:rPr>
        <w:t xml:space="preserve">Nkwonta C. A. </w:t>
      </w:r>
      <w:r w:rsidRPr="009E4B74">
        <w:rPr>
          <w:bCs/>
          <w:shd w:val="clear" w:color="auto" w:fill="FFFFFF"/>
          <w:lang w:val="pt-BR"/>
        </w:rPr>
        <w:t>Ojiegebe, T. J.,</w:t>
      </w:r>
      <w:r w:rsidRPr="009E4B74">
        <w:rPr>
          <w:b/>
          <w:shd w:val="clear" w:color="auto" w:fill="FFFFFF"/>
          <w:lang w:val="pt-BR"/>
        </w:rPr>
        <w:t xml:space="preserve"> </w:t>
      </w:r>
      <w:r w:rsidRPr="009E4B74">
        <w:rPr>
          <w:shd w:val="clear" w:color="auto" w:fill="FFFFFF"/>
        </w:rPr>
        <w:t>&amp;</w:t>
      </w:r>
      <w:r w:rsidRPr="009E4B74">
        <w:rPr>
          <w:b/>
          <w:shd w:val="clear" w:color="auto" w:fill="FFFFFF"/>
        </w:rPr>
        <w:t xml:space="preserve"> </w:t>
      </w:r>
      <w:r w:rsidRPr="009E4B74">
        <w:rPr>
          <w:bCs/>
        </w:rPr>
        <w:t>Deanne M. H.</w:t>
      </w:r>
      <w:r w:rsidRPr="009E4B74">
        <w:rPr>
          <w:shd w:val="clear" w:color="auto" w:fill="FFFFFF"/>
        </w:rPr>
        <w:t xml:space="preserve"> </w:t>
      </w:r>
      <w:r w:rsidRPr="009E4B74">
        <w:t xml:space="preserve">Cervical Cancer Prevention Knowledge, Attitudes, and Practices among men in Nigeria. </w:t>
      </w:r>
      <w:r w:rsidRPr="009E4B74">
        <w:rPr>
          <w:i/>
          <w:iCs/>
        </w:rPr>
        <w:t xml:space="preserve">Journal of Transcultural Nursing. </w:t>
      </w:r>
    </w:p>
    <w:p w14:paraId="20657753" w14:textId="77777777" w:rsidR="00F40E21" w:rsidRPr="009E4B74" w:rsidRDefault="00F40E21" w:rsidP="00F40E21">
      <w:pPr>
        <w:jc w:val="both"/>
        <w:rPr>
          <w:i/>
          <w:iCs/>
        </w:rPr>
      </w:pPr>
    </w:p>
    <w:p w14:paraId="6F9F5F4D" w14:textId="77777777" w:rsidR="00F40E21" w:rsidRPr="009E4B74" w:rsidRDefault="00F40E21" w:rsidP="00F40E21">
      <w:pPr>
        <w:pStyle w:val="ListParagraph"/>
        <w:numPr>
          <w:ilvl w:val="0"/>
          <w:numId w:val="10"/>
        </w:numPr>
        <w:tabs>
          <w:tab w:val="left" w:pos="0"/>
        </w:tabs>
      </w:pPr>
      <w:r w:rsidRPr="009E4B74">
        <w:rPr>
          <w:shd w:val="clear" w:color="auto" w:fill="FFFFFF"/>
        </w:rPr>
        <w:t xml:space="preserve">Brown M.J., James T.,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&amp; Kaur A. </w:t>
      </w:r>
      <w:r w:rsidRPr="009E4B74">
        <w:t xml:space="preserve">Keep it to Yourself”: HIV Disclosure Perspectives among For Peer Review Only Older Adults Living with HIV who are Childhood Sexual Abuse Survivors. </w:t>
      </w:r>
      <w:r w:rsidRPr="009E4B74">
        <w:rPr>
          <w:i/>
          <w:iCs/>
        </w:rPr>
        <w:t>AIDS Care.</w:t>
      </w:r>
    </w:p>
    <w:p w14:paraId="5017F6FF" w14:textId="77777777" w:rsidR="00F40E21" w:rsidRPr="009E4B74" w:rsidRDefault="00F40E21" w:rsidP="00F40E21">
      <w:pPr>
        <w:pStyle w:val="ListParagraph"/>
        <w:tabs>
          <w:tab w:val="left" w:pos="0"/>
        </w:tabs>
        <w:ind w:left="360"/>
        <w:rPr>
          <w:bdr w:val="none" w:sz="0" w:space="0" w:color="auto" w:frame="1"/>
          <w:shd w:val="clear" w:color="auto" w:fill="FFFFFF"/>
        </w:rPr>
      </w:pPr>
    </w:p>
    <w:p w14:paraId="426B6F60" w14:textId="77777777" w:rsidR="00F40E21" w:rsidRPr="009E4B74" w:rsidRDefault="00F40E21" w:rsidP="00F40E21">
      <w:pPr>
        <w:pStyle w:val="ListParagraph"/>
        <w:numPr>
          <w:ilvl w:val="0"/>
          <w:numId w:val="10"/>
        </w:numPr>
        <w:tabs>
          <w:tab w:val="left" w:pos="0"/>
        </w:tabs>
        <w:rPr>
          <w:i/>
          <w:iCs/>
          <w:bdr w:val="none" w:sz="0" w:space="0" w:color="auto" w:frame="1"/>
          <w:shd w:val="clear" w:color="auto" w:fill="FFFFFF"/>
        </w:rPr>
      </w:pPr>
      <w:r w:rsidRPr="009E4B74">
        <w:rPr>
          <w:shd w:val="clear" w:color="auto" w:fill="FFFFFF"/>
        </w:rPr>
        <w:t xml:space="preserve">James T.,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Kaur A., &amp; Brown M.J. </w:t>
      </w:r>
      <w:bookmarkEnd w:id="10"/>
      <w:r w:rsidRPr="009E4B74">
        <w:rPr>
          <w:color w:val="201F1E"/>
        </w:rPr>
        <w:t xml:space="preserve">Views on antiretroviral therapy adherence among older childhood sexual abuse survivors living with HIV”. </w:t>
      </w:r>
      <w:r w:rsidRPr="009E4B74">
        <w:rPr>
          <w:i/>
          <w:iCs/>
          <w:color w:val="201F1E"/>
        </w:rPr>
        <w:t>Journal of Behavioral medicine.</w:t>
      </w:r>
    </w:p>
    <w:p w14:paraId="2E9C8E71" w14:textId="77777777" w:rsidR="00F40E21" w:rsidRPr="009E4B74" w:rsidRDefault="00F40E21" w:rsidP="00F40E21">
      <w:pPr>
        <w:pStyle w:val="ListParagraph"/>
        <w:rPr>
          <w:shd w:val="clear" w:color="auto" w:fill="FFFFFF"/>
        </w:rPr>
      </w:pPr>
    </w:p>
    <w:p w14:paraId="4711535A" w14:textId="77777777" w:rsidR="00F40E21" w:rsidRPr="009E4B74" w:rsidRDefault="00F40E21" w:rsidP="00F40E21">
      <w:pPr>
        <w:pStyle w:val="ListParagraph"/>
        <w:numPr>
          <w:ilvl w:val="0"/>
          <w:numId w:val="10"/>
        </w:numPr>
        <w:tabs>
          <w:tab w:val="left" w:pos="0"/>
        </w:tabs>
      </w:pPr>
      <w:r w:rsidRPr="009E4B74">
        <w:rPr>
          <w:shd w:val="clear" w:color="auto" w:fill="FFFFFF"/>
        </w:rPr>
        <w:t xml:space="preserve">Brown M.J., James T.,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&amp; Kaur A. (November </w:t>
      </w:r>
      <w:r w:rsidRPr="009E4B74">
        <w:t xml:space="preserve">2020). </w:t>
      </w:r>
      <w:r w:rsidRPr="009E4B74">
        <w:rPr>
          <w:rStyle w:val="sessionlisttitle"/>
          <w:bdr w:val="none" w:sz="0" w:space="0" w:color="auto" w:frame="1"/>
        </w:rPr>
        <w:t>"</w:t>
      </w:r>
      <w:r w:rsidRPr="009E4B74">
        <w:t xml:space="preserve"> Views on HIV Disclosure Among Older Adults Living with HIV who are Childhood Sexual Abuse Survivors</w:t>
      </w:r>
      <w:r w:rsidRPr="009E4B74">
        <w:rPr>
          <w:rStyle w:val="sessionlisttitle"/>
          <w:bdr w:val="none" w:sz="0" w:space="0" w:color="auto" w:frame="1"/>
        </w:rPr>
        <w:t>.</w:t>
      </w:r>
      <w:r w:rsidRPr="009E4B74">
        <w:t xml:space="preserve"> </w:t>
      </w:r>
    </w:p>
    <w:p w14:paraId="7EB7766A" w14:textId="77777777" w:rsidR="00F40E21" w:rsidRPr="009E4B74" w:rsidRDefault="00F40E21" w:rsidP="00F40E21">
      <w:pPr>
        <w:pStyle w:val="ListParagraph"/>
      </w:pPr>
    </w:p>
    <w:p w14:paraId="5F46AEBA" w14:textId="77777777" w:rsidR="00F40E21" w:rsidRPr="009E4B74" w:rsidRDefault="00F40E21" w:rsidP="00F40E21">
      <w:pPr>
        <w:pStyle w:val="ListParagraph"/>
        <w:numPr>
          <w:ilvl w:val="0"/>
          <w:numId w:val="10"/>
        </w:numPr>
        <w:tabs>
          <w:tab w:val="left" w:pos="0"/>
        </w:tabs>
      </w:pP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Brown M.J., Kaur A., &amp; James T. </w:t>
      </w:r>
      <w:r w:rsidRPr="009E4B74">
        <w:t xml:space="preserve"> </w:t>
      </w:r>
      <w:r w:rsidRPr="009E4B74">
        <w:rPr>
          <w:color w:val="222222"/>
          <w:shd w:val="clear" w:color="auto" w:fill="FFFFFF"/>
        </w:rPr>
        <w:t xml:space="preserve">Invisible trauma: Coping with childhood sexual abuse among older adults living with HIV". </w:t>
      </w:r>
      <w:r w:rsidRPr="009E4B74">
        <w:rPr>
          <w:i/>
          <w:iCs/>
          <w:color w:val="222222"/>
          <w:shd w:val="clear" w:color="auto" w:fill="FFFFFF"/>
        </w:rPr>
        <w:t>Journal of Gerontology: Psychological Sciences.</w:t>
      </w:r>
      <w:r w:rsidRPr="009E4B74">
        <w:rPr>
          <w:b/>
          <w:shd w:val="clear" w:color="auto" w:fill="FFFFFF"/>
        </w:rPr>
        <w:t xml:space="preserve"> </w:t>
      </w:r>
    </w:p>
    <w:p w14:paraId="35A9F6E7" w14:textId="77777777" w:rsidR="00F40E21" w:rsidRPr="009E4B74" w:rsidRDefault="00F40E21" w:rsidP="00F40E21">
      <w:pPr>
        <w:pStyle w:val="ListParagraph"/>
        <w:rPr>
          <w:b/>
          <w:shd w:val="clear" w:color="auto" w:fill="FFFFFF"/>
        </w:rPr>
      </w:pPr>
    </w:p>
    <w:p w14:paraId="5471D3E2" w14:textId="77777777" w:rsidR="00F40E21" w:rsidRPr="009E4B74" w:rsidRDefault="00F40E21" w:rsidP="00F40E21">
      <w:pPr>
        <w:pStyle w:val="ListParagraph"/>
        <w:numPr>
          <w:ilvl w:val="0"/>
          <w:numId w:val="10"/>
        </w:numPr>
        <w:tabs>
          <w:tab w:val="left" w:pos="0"/>
        </w:tabs>
      </w:pP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Brown M.J., James T. &amp; Kaur A.</w:t>
      </w:r>
      <w:r w:rsidRPr="009E4B74">
        <w:t xml:space="preserve"> </w:t>
      </w:r>
      <w:r w:rsidRPr="009E4B74">
        <w:rPr>
          <w:rStyle w:val="sessionlisttitle"/>
          <w:bdr w:val="none" w:sz="0" w:space="0" w:color="auto" w:frame="1"/>
          <w:shd w:val="clear" w:color="auto" w:fill="FFFFFF"/>
        </w:rPr>
        <w:t>I look at things not as they are”: HIV coping strategies of older childhood sexual abuse survivors</w:t>
      </w:r>
      <w:r w:rsidRPr="009E4B74">
        <w:t xml:space="preserve">. </w:t>
      </w:r>
      <w:r w:rsidRPr="009E4B74">
        <w:rPr>
          <w:rStyle w:val="Emphasis"/>
          <w:color w:val="000000"/>
          <w:shd w:val="clear" w:color="auto" w:fill="FFFFFF"/>
        </w:rPr>
        <w:t>Journal of the Association of Nurses in AIDS Care.</w:t>
      </w:r>
    </w:p>
    <w:p w14:paraId="2DDA6862" w14:textId="77777777" w:rsidR="00F40E21" w:rsidRPr="009E4B74" w:rsidRDefault="00F40E21" w:rsidP="00F40E21">
      <w:pPr>
        <w:pStyle w:val="ListParagraph"/>
        <w:rPr>
          <w:shd w:val="clear" w:color="auto" w:fill="FFFFFF"/>
        </w:rPr>
      </w:pPr>
    </w:p>
    <w:p w14:paraId="2EE344EE" w14:textId="77777777" w:rsidR="00F40E21" w:rsidRPr="009E4B74" w:rsidRDefault="00F40E21" w:rsidP="00F40E21">
      <w:pPr>
        <w:pStyle w:val="ListParagraph"/>
        <w:numPr>
          <w:ilvl w:val="0"/>
          <w:numId w:val="10"/>
        </w:numPr>
        <w:tabs>
          <w:tab w:val="left" w:pos="0"/>
        </w:tabs>
        <w:rPr>
          <w:rStyle w:val="Strong"/>
          <w:b w:val="0"/>
          <w:bCs w:val="0"/>
        </w:rPr>
      </w:pPr>
      <w:r w:rsidRPr="009E4B74">
        <w:rPr>
          <w:shd w:val="clear" w:color="auto" w:fill="FFFFFF"/>
        </w:rPr>
        <w:t xml:space="preserve">Kaur A., Brown M.J.,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&amp; James T. </w:t>
      </w:r>
      <w:r w:rsidRPr="009E4B74">
        <w:rPr>
          <w:rStyle w:val="sessionlisttitle"/>
          <w:bdr w:val="none" w:sz="0" w:space="0" w:color="auto" w:frame="1"/>
        </w:rPr>
        <w:t xml:space="preserve">Stories of childhood sexual abuse among older adults living with HIV. </w:t>
      </w:r>
    </w:p>
    <w:p w14:paraId="5FD82352" w14:textId="77777777" w:rsidR="00F40E21" w:rsidRPr="009E4B74" w:rsidRDefault="00F40E21" w:rsidP="00F40E21">
      <w:pPr>
        <w:pStyle w:val="ListParagraph"/>
        <w:rPr>
          <w:shd w:val="clear" w:color="auto" w:fill="FFFFFF"/>
        </w:rPr>
      </w:pPr>
    </w:p>
    <w:p w14:paraId="01CFD7DC" w14:textId="77777777" w:rsidR="00F40E21" w:rsidRPr="009E4B74" w:rsidRDefault="00F40E21" w:rsidP="00F40E21">
      <w:pPr>
        <w:pStyle w:val="ListParagraph"/>
        <w:numPr>
          <w:ilvl w:val="0"/>
          <w:numId w:val="10"/>
        </w:numPr>
        <w:tabs>
          <w:tab w:val="left" w:pos="0"/>
        </w:tabs>
        <w:rPr>
          <w:rStyle w:val="Strong"/>
          <w:b w:val="0"/>
          <w:bCs w:val="0"/>
        </w:rPr>
      </w:pPr>
      <w:r w:rsidRPr="009E4B74">
        <w:rPr>
          <w:shd w:val="clear" w:color="auto" w:fill="FFFFFF"/>
        </w:rPr>
        <w:t xml:space="preserve">Brown M.J.,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James T., &amp; Kaur A. </w:t>
      </w:r>
      <w:r w:rsidRPr="009E4B74">
        <w:rPr>
          <w:color w:val="222222"/>
          <w:shd w:val="clear" w:color="auto" w:fill="FFFFFF"/>
        </w:rPr>
        <w:t xml:space="preserve">Psychologically and emotionally, it affects me 'til this day”:  Exploration of childhood sexual abuse perspectives among older adults living with HIV". </w:t>
      </w:r>
      <w:r w:rsidRPr="009E4B74">
        <w:rPr>
          <w:i/>
          <w:iCs/>
          <w:color w:val="222222"/>
          <w:shd w:val="clear" w:color="auto" w:fill="FFFFFF"/>
        </w:rPr>
        <w:t>Aging and Mental Health</w:t>
      </w:r>
      <w:r w:rsidRPr="009E4B74">
        <w:rPr>
          <w:rStyle w:val="Strong"/>
          <w:b w:val="0"/>
          <w:bCs w:val="0"/>
          <w:bdr w:val="none" w:sz="0" w:space="0" w:color="auto" w:frame="1"/>
          <w:shd w:val="clear" w:color="auto" w:fill="FFFFFF"/>
        </w:rPr>
        <w:t>.</w:t>
      </w:r>
    </w:p>
    <w:p w14:paraId="1D98C8F3" w14:textId="77777777" w:rsidR="00F40E21" w:rsidRPr="009E4B74" w:rsidRDefault="00F40E21" w:rsidP="00F40E21">
      <w:pPr>
        <w:pStyle w:val="ListParagraph"/>
        <w:rPr>
          <w:shd w:val="clear" w:color="auto" w:fill="FFFFFF"/>
        </w:rPr>
      </w:pPr>
    </w:p>
    <w:p w14:paraId="4A3C2CA1" w14:textId="5660B7D9" w:rsidR="00F40E21" w:rsidRPr="009E4B74" w:rsidRDefault="00F40E21" w:rsidP="00F40E21">
      <w:pPr>
        <w:pStyle w:val="ListParagraph"/>
        <w:numPr>
          <w:ilvl w:val="0"/>
          <w:numId w:val="10"/>
        </w:numPr>
        <w:tabs>
          <w:tab w:val="left" w:pos="0"/>
        </w:tabs>
      </w:pPr>
      <w:r w:rsidRPr="009E4B74">
        <w:rPr>
          <w:shd w:val="clear" w:color="auto" w:fill="FFFFFF"/>
        </w:rPr>
        <w:t xml:space="preserve">James T.,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Kaur A., &amp; Brown M.J. </w:t>
      </w:r>
      <w:r w:rsidRPr="009E4B74">
        <w:rPr>
          <w:rStyle w:val="sessionlisttitle"/>
          <w:bdr w:val="none" w:sz="0" w:space="0" w:color="auto" w:frame="1"/>
        </w:rPr>
        <w:t>Impact of childhood sexual abuse on HIV treatment outcomes and strategies for ART adherence among older adults living with HIV.</w:t>
      </w:r>
      <w:r w:rsidRPr="009E4B74">
        <w:t xml:space="preserve"> </w:t>
      </w:r>
      <w:r w:rsidRPr="009E4B74">
        <w:rPr>
          <w:i/>
          <w:iCs/>
        </w:rPr>
        <w:t>Aging and Mental health</w:t>
      </w:r>
      <w:r w:rsidRPr="009E4B74">
        <w:rPr>
          <w:rStyle w:val="Strong"/>
          <w:b w:val="0"/>
          <w:bCs w:val="0"/>
          <w:i/>
          <w:iCs/>
          <w:bdr w:val="none" w:sz="0" w:space="0" w:color="auto" w:frame="1"/>
          <w:shd w:val="clear" w:color="auto" w:fill="FFFFFF"/>
        </w:rPr>
        <w:t>.</w:t>
      </w:r>
      <w:r w:rsidRPr="009E4B74">
        <w:t xml:space="preserve"> </w:t>
      </w:r>
    </w:p>
    <w:p w14:paraId="01890AC9" w14:textId="77777777" w:rsidR="00F40E21" w:rsidRPr="009E4B74" w:rsidRDefault="00F40E21" w:rsidP="00F40E21"/>
    <w:p w14:paraId="183C7322" w14:textId="1ED8DF32" w:rsidR="009A00B8" w:rsidRPr="009E4B74" w:rsidRDefault="006E648E" w:rsidP="0045179E">
      <w:pPr>
        <w:spacing w:line="360" w:lineRule="auto"/>
      </w:pPr>
      <w:r w:rsidRPr="009E4B74">
        <w:rPr>
          <w:noProof/>
        </w:rPr>
        <mc:AlternateContent>
          <mc:Choice Requires="wps">
            <w:drawing>
              <wp:anchor distT="0" distB="0" distL="114300" distR="114300" simplePos="0" relativeHeight="251674624" behindDoc="0" locked="0" layoutInCell="1" allowOverlap="1" wp14:anchorId="69810C4B" wp14:editId="22CE06E4">
                <wp:simplePos x="0" y="0"/>
                <wp:positionH relativeFrom="margin">
                  <wp:align>right</wp:align>
                </wp:positionH>
                <wp:positionV relativeFrom="paragraph">
                  <wp:posOffset>217805</wp:posOffset>
                </wp:positionV>
                <wp:extent cx="59690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E0C923" id="Straight Connector 13" o:spid="_x0000_s1026" style="position:absolute;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8.8pt,17.15pt" to="888.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Hh1wEAAJUDAAAOAAAAZHJzL2Uyb0RvYy54bWysU01v2zAMvQ/YfxB0X+x2aNEYcXpI0F2G&#10;LUC73llZsgXoC6QWJ/9+lJIG2XYb5oMgieIj3+Pz6vHgndhrJBtDL28WrRQ6qDjYMPbyx8vTpwcp&#10;KEMYwMWge3nUJB/XHz+s5tTp2zhFN2gUDBKom1Mvp5xT1zSkJu2BFjHpwEET0UPmI47NgDAzunfN&#10;bdveN3PEIWFUmohvt6egXFd8Y7TK340hnYXrJfeW64p1fStrs15BNyKkyapzG/APXXiwgYteoLaQ&#10;QfxE+xeUtwojRZMXKvomGmOVrhyYzU37B5vnCZKuXFgcSheZ6P/Bqm/7HQo78Ow+SxHA84yeM4Id&#10;pyw2MQRWMKLgICs1J+o4YRN2eD5R2mGhfTDohXE2vTJQFYKpiUPV+XjRWR+yUHx5t7xfti2PQ73H&#10;mhNEgUpI+YuOXpRNL50NRQLoYP+VMpflp+9PynWIT9a5OkYXxMzll+1dgQZ2k3GQeesT86MwSgFu&#10;ZJuqjBWSorNDSS9AdKSNQ7EHdgobbIjzC/crhQPKHGAS9Ss6cAu/pZZ+tkDTKbmGTsbyNrO7nfW9&#10;fLjOdqFU1NWfZ1ZF25OaZfcWh2MVuSknnn0tevZpMdf1mffXf9P6FwAAAP//AwBQSwMEFAAGAAgA&#10;AAAhAKiUm1zaAAAABgEAAA8AAABkcnMvZG93bnJldi54bWxMj8FOwzAQRO9I/IO1SNyoDSmFhjhV&#10;i8qJQ9WUD3DjbRI1Xke226Z/zyIOcJyZ1czbYjG6XpwxxM6ThseJAoFUe9tRo+Fr9/HwCiImQ9b0&#10;nlDDFSMsytubwuTWX2iL5yo1gkso5kZDm9KQSxnrFp2JEz8gcXbwwZnEMjTSBnPhctfLJ6Vm0pmO&#10;eKE1A763WB+rk9OwO6b1XF4P3Wal3GdWjeHZrl+0vr8bl28gEo7p7xh+8BkdSmba+xPZKHoN/EjS&#10;kE0zEJzOp4qN/a8hy0L+xy+/AQAA//8DAFBLAQItABQABgAIAAAAIQC2gziS/gAAAOEBAAATAAAA&#10;AAAAAAAAAAAAAAAAAABbQ29udGVudF9UeXBlc10ueG1sUEsBAi0AFAAGAAgAAAAhADj9If/WAAAA&#10;lAEAAAsAAAAAAAAAAAAAAAAALwEAAF9yZWxzLy5yZWxzUEsBAi0AFAAGAAgAAAAhAMV0UeHXAQAA&#10;lQMAAA4AAAAAAAAAAAAAAAAALgIAAGRycy9lMm9Eb2MueG1sUEsBAi0AFAAGAAgAAAAhAKiUm1za&#10;AAAABgEAAA8AAAAAAAAAAAAAAAAAMQQAAGRycy9kb3ducmV2LnhtbFBLBQYAAAAABAAEAPMAAAA4&#10;BQAAAAA=&#10;" strokecolor="windowText" strokeweight="1.5pt">
                <v:stroke joinstyle="miter"/>
                <w10:wrap anchorx="margin"/>
              </v:line>
            </w:pict>
          </mc:Fallback>
        </mc:AlternateContent>
      </w:r>
      <w:r w:rsidR="00D643A2" w:rsidRPr="009E4B74">
        <w:t xml:space="preserve">CONFERENCE </w:t>
      </w:r>
      <w:r w:rsidR="009A00B8" w:rsidRPr="009E4B74">
        <w:t>PRESENTATIONS</w:t>
      </w:r>
    </w:p>
    <w:p w14:paraId="0FD3826C" w14:textId="77777777" w:rsidR="0045179E" w:rsidRPr="009E4B74" w:rsidRDefault="0045179E" w:rsidP="00106CF5">
      <w:pPr>
        <w:tabs>
          <w:tab w:val="left" w:pos="0"/>
        </w:tabs>
        <w:ind w:right="-1080"/>
        <w:jc w:val="center"/>
        <w:rPr>
          <w:i/>
        </w:rPr>
      </w:pPr>
    </w:p>
    <w:p w14:paraId="432A0773" w14:textId="13CA3E7D" w:rsidR="00DB567E" w:rsidRPr="009E4B74" w:rsidRDefault="00DB567E" w:rsidP="00DB567E">
      <w:pPr>
        <w:pStyle w:val="ListParagraph"/>
        <w:numPr>
          <w:ilvl w:val="0"/>
          <w:numId w:val="14"/>
        </w:numPr>
        <w:tabs>
          <w:tab w:val="left" w:pos="0"/>
        </w:tabs>
      </w:pPr>
      <w:bookmarkStart w:id="14" w:name="_Hlk57731557"/>
      <w:r w:rsidRPr="009E4B74">
        <w:rPr>
          <w:shd w:val="clear" w:color="auto" w:fill="FFFFFF"/>
        </w:rPr>
        <w:t xml:space="preserve">Brown M.J., James T.,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Kaur A, Ossah Addo N. P., &amp; Hansen N. (</w:t>
      </w:r>
      <w:r w:rsidR="007364F0" w:rsidRPr="009E4B74">
        <w:rPr>
          <w:shd w:val="clear" w:color="auto" w:fill="FFFFFF"/>
        </w:rPr>
        <w:t>Octo</w:t>
      </w:r>
      <w:r w:rsidRPr="009E4B74">
        <w:rPr>
          <w:shd w:val="clear" w:color="auto" w:fill="FFFFFF"/>
        </w:rPr>
        <w:t xml:space="preserve">ber </w:t>
      </w:r>
      <w:r w:rsidRPr="009E4B74">
        <w:t xml:space="preserve">2021). </w:t>
      </w:r>
      <w:r w:rsidRPr="009E4B74">
        <w:rPr>
          <w:color w:val="222222"/>
          <w:shd w:val="clear" w:color="auto" w:fill="FFFFFF"/>
        </w:rPr>
        <w:t>Childhood sexual abuse and ART adherence among people living with HIV: A mixed-methods study.</w:t>
      </w:r>
      <w:r w:rsidRPr="009E4B74">
        <w:rPr>
          <w:b/>
          <w:bCs/>
          <w:color w:val="222222"/>
          <w:shd w:val="clear" w:color="auto" w:fill="FFFFFF"/>
        </w:rPr>
        <w:t xml:space="preserve"> </w:t>
      </w:r>
      <w:r w:rsidRPr="009E4B74">
        <w:rPr>
          <w:color w:val="222222"/>
          <w:shd w:val="clear" w:color="auto" w:fill="FFFFFF"/>
        </w:rPr>
        <w:t>Adherence 2021</w:t>
      </w:r>
    </w:p>
    <w:p w14:paraId="26BADA42" w14:textId="6B8407BE" w:rsidR="00EA4573" w:rsidRPr="009E4B74" w:rsidRDefault="00EA4573" w:rsidP="00DB567E">
      <w:pPr>
        <w:pStyle w:val="ListParagraph"/>
        <w:numPr>
          <w:ilvl w:val="0"/>
          <w:numId w:val="14"/>
        </w:numPr>
        <w:tabs>
          <w:tab w:val="left" w:pos="0"/>
        </w:tabs>
      </w:pPr>
      <w:r w:rsidRPr="009E4B74">
        <w:rPr>
          <w:shd w:val="clear" w:color="auto" w:fill="FFFFFF"/>
        </w:rPr>
        <w:t xml:space="preserve">Brown M.J., James T.,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&amp; Kaur A. (November </w:t>
      </w:r>
      <w:r w:rsidRPr="009E4B74">
        <w:t xml:space="preserve">2020). </w:t>
      </w:r>
      <w:r w:rsidRPr="009E4B74">
        <w:rPr>
          <w:rStyle w:val="sessionlisttitle"/>
          <w:bdr w:val="none" w:sz="0" w:space="0" w:color="auto" w:frame="1"/>
        </w:rPr>
        <w:t>"</w:t>
      </w:r>
      <w:r w:rsidRPr="009E4B74">
        <w:t xml:space="preserve"> Views on HIV Disclosure Among Older Adults Living with HIV who are Childhood Sexual Abuse </w:t>
      </w:r>
      <w:r w:rsidRPr="009E4B74">
        <w:lastRenderedPageBreak/>
        <w:t>Survivors</w:t>
      </w:r>
      <w:r w:rsidRPr="009E4B74">
        <w:rPr>
          <w:rStyle w:val="sessionlisttitle"/>
          <w:bdr w:val="none" w:sz="0" w:space="0" w:color="auto" w:frame="1"/>
        </w:rPr>
        <w:t>.</w:t>
      </w:r>
      <w:r w:rsidRPr="009E4B74">
        <w:t xml:space="preserve"> Poster presented at the 2020 Gerontological Society of America </w:t>
      </w:r>
      <w:r w:rsidRPr="009E4B74">
        <w:rPr>
          <w:shd w:val="clear" w:color="auto" w:fill="FFFFFF"/>
        </w:rPr>
        <w:t>Annual Scientific Meeting</w:t>
      </w:r>
      <w:r w:rsidRPr="009E4B74">
        <w:rPr>
          <w:rStyle w:val="Strong"/>
          <w:b w:val="0"/>
          <w:bCs w:val="0"/>
          <w:bdr w:val="none" w:sz="0" w:space="0" w:color="auto" w:frame="1"/>
          <w:shd w:val="clear" w:color="auto" w:fill="FFFFFF"/>
        </w:rPr>
        <w:t>.</w:t>
      </w:r>
    </w:p>
    <w:p w14:paraId="6953DC55" w14:textId="77777777" w:rsidR="00EA4573" w:rsidRPr="009E4B74" w:rsidRDefault="00EA4573" w:rsidP="00EA4573">
      <w:pPr>
        <w:tabs>
          <w:tab w:val="left" w:pos="0"/>
        </w:tabs>
      </w:pPr>
    </w:p>
    <w:p w14:paraId="51389839" w14:textId="77777777" w:rsidR="00EA4573" w:rsidRPr="009E4B74" w:rsidRDefault="00EA4573" w:rsidP="00DB567E">
      <w:pPr>
        <w:pStyle w:val="ListParagraph"/>
        <w:numPr>
          <w:ilvl w:val="0"/>
          <w:numId w:val="14"/>
        </w:numPr>
        <w:tabs>
          <w:tab w:val="left" w:pos="0"/>
        </w:tabs>
        <w:rPr>
          <w:rStyle w:val="Strong"/>
          <w:b w:val="0"/>
          <w:bCs w:val="0"/>
        </w:rPr>
      </w:pPr>
      <w:r w:rsidRPr="009E4B74">
        <w:rPr>
          <w:shd w:val="clear" w:color="auto" w:fill="FFFFFF"/>
        </w:rPr>
        <w:t xml:space="preserve">Brown M.J.,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Kaur A., &amp; James T. (November </w:t>
      </w:r>
      <w:r w:rsidRPr="009E4B74">
        <w:t>2020). Understanding Psychosocial Challenges of Older Adults Living with HIV who are Childhood Sexual Abuse Survivors</w:t>
      </w:r>
      <w:r w:rsidRPr="009E4B74">
        <w:rPr>
          <w:rStyle w:val="sessionlisttitle"/>
          <w:bdr w:val="none" w:sz="0" w:space="0" w:color="auto" w:frame="1"/>
        </w:rPr>
        <w:t>.</w:t>
      </w:r>
      <w:r w:rsidRPr="009E4B74">
        <w:t xml:space="preserve"> Poster presented at the 2020 Gerontological Society of America </w:t>
      </w:r>
      <w:r w:rsidRPr="009E4B74">
        <w:rPr>
          <w:shd w:val="clear" w:color="auto" w:fill="FFFFFF"/>
        </w:rPr>
        <w:t>Annual Scientific Meeting</w:t>
      </w:r>
      <w:r w:rsidRPr="009E4B74">
        <w:rPr>
          <w:rStyle w:val="Strong"/>
          <w:b w:val="0"/>
          <w:bCs w:val="0"/>
          <w:bdr w:val="none" w:sz="0" w:space="0" w:color="auto" w:frame="1"/>
          <w:shd w:val="clear" w:color="auto" w:fill="FFFFFF"/>
        </w:rPr>
        <w:t>.</w:t>
      </w:r>
    </w:p>
    <w:p w14:paraId="0D6098D3" w14:textId="77777777" w:rsidR="00EA4573" w:rsidRPr="009E4B74" w:rsidRDefault="00EA4573" w:rsidP="00E374B4">
      <w:pPr>
        <w:tabs>
          <w:tab w:val="left" w:pos="0"/>
        </w:tabs>
        <w:rPr>
          <w:b/>
          <w:shd w:val="clear" w:color="auto" w:fill="FFFFFF"/>
        </w:rPr>
      </w:pPr>
    </w:p>
    <w:p w14:paraId="35EC8243" w14:textId="229D7364" w:rsidR="00287A20" w:rsidRPr="00E77D09" w:rsidRDefault="00287A20" w:rsidP="00DB567E">
      <w:pPr>
        <w:pStyle w:val="ListParagraph"/>
        <w:numPr>
          <w:ilvl w:val="0"/>
          <w:numId w:val="14"/>
        </w:numPr>
        <w:tabs>
          <w:tab w:val="left" w:pos="0"/>
        </w:tabs>
        <w:rPr>
          <w:rStyle w:val="Strong"/>
          <w:b w:val="0"/>
          <w:bCs w:val="0"/>
        </w:rPr>
      </w:pPr>
      <w:r w:rsidRPr="00E77D09">
        <w:rPr>
          <w:b/>
          <w:shd w:val="clear" w:color="auto" w:fill="FFFFFF"/>
        </w:rPr>
        <w:t>Nkwonta C. A.</w:t>
      </w:r>
      <w:r w:rsidRPr="00E77D09">
        <w:rPr>
          <w:b/>
          <w:bCs/>
          <w:bdr w:val="none" w:sz="0" w:space="0" w:color="auto" w:frame="1"/>
          <w:shd w:val="clear" w:color="auto" w:fill="FFFFFF"/>
        </w:rPr>
        <w:t>,</w:t>
      </w:r>
      <w:r w:rsidRPr="00E77D09">
        <w:rPr>
          <w:shd w:val="clear" w:color="auto" w:fill="FFFFFF"/>
        </w:rPr>
        <w:t xml:space="preserve"> </w:t>
      </w:r>
      <w:bookmarkEnd w:id="14"/>
      <w:r w:rsidRPr="00E77D09">
        <w:rPr>
          <w:shd w:val="clear" w:color="auto" w:fill="FFFFFF"/>
        </w:rPr>
        <w:t xml:space="preserve">Brown M.J., Kaur A., &amp; James T. (October, </w:t>
      </w:r>
      <w:r w:rsidRPr="00E77D09">
        <w:t xml:space="preserve">2020). </w:t>
      </w:r>
      <w:r w:rsidRPr="00E77D09">
        <w:rPr>
          <w:rStyle w:val="sessionlisttitle"/>
          <w:bdr w:val="none" w:sz="0" w:space="0" w:color="auto" w:frame="1"/>
          <w:shd w:val="clear" w:color="auto" w:fill="FFFFFF"/>
        </w:rPr>
        <w:t>Invisible trauma: Coping with childhood sexual abuse among older adults living with HIV</w:t>
      </w:r>
      <w:r w:rsidRPr="00E77D09">
        <w:t>. Oral presentation at the 2020 American Public Health Association</w:t>
      </w:r>
      <w:r w:rsidRPr="00E77D09">
        <w:rPr>
          <w:rStyle w:val="Strong"/>
          <w:bdr w:val="none" w:sz="0" w:space="0" w:color="auto" w:frame="1"/>
          <w:shd w:val="clear" w:color="auto" w:fill="FFFFFF"/>
        </w:rPr>
        <w:t xml:space="preserve"> </w:t>
      </w:r>
      <w:r w:rsidRPr="00E77D09">
        <w:rPr>
          <w:rStyle w:val="Strong"/>
          <w:b w:val="0"/>
          <w:bCs w:val="0"/>
          <w:bdr w:val="none" w:sz="0" w:space="0" w:color="auto" w:frame="1"/>
          <w:shd w:val="clear" w:color="auto" w:fill="FFFFFF"/>
        </w:rPr>
        <w:t>Virtual Annual Meeting and Expo.</w:t>
      </w:r>
    </w:p>
    <w:p w14:paraId="364627FE" w14:textId="77777777" w:rsidR="00794BD9" w:rsidRPr="00E77D09" w:rsidRDefault="00794BD9" w:rsidP="00794BD9">
      <w:pPr>
        <w:pStyle w:val="ListParagraph"/>
        <w:tabs>
          <w:tab w:val="left" w:pos="0"/>
        </w:tabs>
      </w:pPr>
    </w:p>
    <w:p w14:paraId="1EEB2344" w14:textId="3C333B61" w:rsidR="00794BD9" w:rsidRPr="00E77D09" w:rsidRDefault="00593D34" w:rsidP="00DB567E">
      <w:pPr>
        <w:pStyle w:val="ListParagraph"/>
        <w:numPr>
          <w:ilvl w:val="0"/>
          <w:numId w:val="14"/>
        </w:numPr>
        <w:tabs>
          <w:tab w:val="left" w:pos="0"/>
        </w:tabs>
        <w:rPr>
          <w:bdr w:val="none" w:sz="0" w:space="0" w:color="auto" w:frame="1"/>
          <w:shd w:val="clear" w:color="auto" w:fill="FFFFFF"/>
        </w:rPr>
      </w:pPr>
      <w:r w:rsidRPr="00E77D09">
        <w:rPr>
          <w:b/>
          <w:shd w:val="clear" w:color="auto" w:fill="FFFFFF"/>
        </w:rPr>
        <w:t>Nkwonta C. A.</w:t>
      </w:r>
      <w:r w:rsidRPr="00E77D09">
        <w:rPr>
          <w:b/>
          <w:bCs/>
          <w:bdr w:val="none" w:sz="0" w:space="0" w:color="auto" w:frame="1"/>
          <w:shd w:val="clear" w:color="auto" w:fill="FFFFFF"/>
        </w:rPr>
        <w:t>,</w:t>
      </w:r>
      <w:r w:rsidRPr="00E77D09">
        <w:rPr>
          <w:shd w:val="clear" w:color="auto" w:fill="FFFFFF"/>
        </w:rPr>
        <w:t xml:space="preserve"> </w:t>
      </w:r>
      <w:r w:rsidR="00287A20" w:rsidRPr="00E77D09">
        <w:rPr>
          <w:color w:val="333333"/>
          <w:shd w:val="clear" w:color="auto" w:fill="FFFFFF"/>
        </w:rPr>
        <w:t>Olatosi</w:t>
      </w:r>
      <w:r w:rsidRPr="00E77D09">
        <w:rPr>
          <w:color w:val="333333"/>
          <w:shd w:val="clear" w:color="auto" w:fill="FFFFFF"/>
        </w:rPr>
        <w:t xml:space="preserve"> B.A.</w:t>
      </w:r>
      <w:r w:rsidR="00287A20" w:rsidRPr="00E77D09">
        <w:rPr>
          <w:color w:val="333333"/>
          <w:shd w:val="clear" w:color="auto" w:fill="FFFFFF"/>
        </w:rPr>
        <w:t>,</w:t>
      </w:r>
      <w:r w:rsidRPr="00E77D09">
        <w:rPr>
          <w:color w:val="333333"/>
          <w:shd w:val="clear" w:color="auto" w:fill="FFFFFF"/>
        </w:rPr>
        <w:t xml:space="preserve"> </w:t>
      </w:r>
      <w:r w:rsidR="00287A20" w:rsidRPr="00E77D09">
        <w:rPr>
          <w:color w:val="333333"/>
          <w:shd w:val="clear" w:color="auto" w:fill="FFFFFF"/>
        </w:rPr>
        <w:t>Zhang</w:t>
      </w:r>
      <w:r w:rsidRPr="00E77D09">
        <w:rPr>
          <w:color w:val="333333"/>
          <w:shd w:val="clear" w:color="auto" w:fill="FFFFFF"/>
        </w:rPr>
        <w:t xml:space="preserve"> J.</w:t>
      </w:r>
      <w:r w:rsidR="00287A20" w:rsidRPr="00E77D09">
        <w:rPr>
          <w:color w:val="333333"/>
          <w:shd w:val="clear" w:color="auto" w:fill="FFFFFF"/>
        </w:rPr>
        <w:t>, Chen</w:t>
      </w:r>
      <w:r w:rsidRPr="00E77D09">
        <w:rPr>
          <w:color w:val="333333"/>
          <w:shd w:val="clear" w:color="auto" w:fill="FFFFFF"/>
        </w:rPr>
        <w:t xml:space="preserve"> S.</w:t>
      </w:r>
      <w:r w:rsidR="00287A20" w:rsidRPr="00E77D09">
        <w:rPr>
          <w:color w:val="333333"/>
          <w:shd w:val="clear" w:color="auto" w:fill="FFFFFF"/>
        </w:rPr>
        <w:t>, Sharon Weissman</w:t>
      </w:r>
      <w:r w:rsidRPr="00E77D09">
        <w:rPr>
          <w:color w:val="333333"/>
          <w:shd w:val="clear" w:color="auto" w:fill="FFFFFF"/>
        </w:rPr>
        <w:t xml:space="preserve"> S.</w:t>
      </w:r>
      <w:r w:rsidR="00287A20" w:rsidRPr="00E77D09">
        <w:rPr>
          <w:color w:val="333333"/>
          <w:shd w:val="clear" w:color="auto" w:fill="FFFFFF"/>
        </w:rPr>
        <w:t xml:space="preserve">, </w:t>
      </w:r>
      <w:r w:rsidRPr="00E77D09">
        <w:rPr>
          <w:color w:val="333333"/>
          <w:shd w:val="clear" w:color="auto" w:fill="FFFFFF"/>
        </w:rPr>
        <w:t>&amp; Li X.</w:t>
      </w:r>
      <w:r w:rsidR="00287A20" w:rsidRPr="00E77D09">
        <w:rPr>
          <w:color w:val="333333"/>
          <w:shd w:val="clear" w:color="auto" w:fill="FFFFFF"/>
        </w:rPr>
        <w:t xml:space="preserve"> </w:t>
      </w:r>
      <w:r w:rsidR="00287A20" w:rsidRPr="00E77D09">
        <w:rPr>
          <w:shd w:val="clear" w:color="auto" w:fill="FFFFFF"/>
        </w:rPr>
        <w:t xml:space="preserve">(October, </w:t>
      </w:r>
      <w:r w:rsidR="00287A20" w:rsidRPr="00E77D09">
        <w:t xml:space="preserve">2020). </w:t>
      </w:r>
      <w:r w:rsidR="00794BD9" w:rsidRPr="00E77D09">
        <w:rPr>
          <w:rStyle w:val="sessionlisttitle"/>
          <w:bdr w:val="none" w:sz="0" w:space="0" w:color="auto" w:frame="1"/>
          <w:shd w:val="clear" w:color="auto" w:fill="FFFFFF"/>
        </w:rPr>
        <w:t>Characteristics and treatment outcome of women living with HIV in South Carolina</w:t>
      </w:r>
      <w:r w:rsidR="00287A20" w:rsidRPr="00E77D09">
        <w:t>. Oral presentation at the 2020 American Public Health Association</w:t>
      </w:r>
      <w:r w:rsidR="00287A20" w:rsidRPr="00E77D09">
        <w:rPr>
          <w:rStyle w:val="Strong"/>
          <w:bdr w:val="none" w:sz="0" w:space="0" w:color="auto" w:frame="1"/>
          <w:shd w:val="clear" w:color="auto" w:fill="FFFFFF"/>
        </w:rPr>
        <w:t xml:space="preserve"> </w:t>
      </w:r>
      <w:r w:rsidR="00287A20" w:rsidRPr="00E77D09">
        <w:rPr>
          <w:rStyle w:val="Strong"/>
          <w:b w:val="0"/>
          <w:bCs w:val="0"/>
          <w:bdr w:val="none" w:sz="0" w:space="0" w:color="auto" w:frame="1"/>
          <w:shd w:val="clear" w:color="auto" w:fill="FFFFFF"/>
        </w:rPr>
        <w:t>Virtual Annual Meeting and Expo.</w:t>
      </w:r>
      <w:r w:rsidR="00287A20" w:rsidRPr="00E77D09">
        <w:rPr>
          <w:b/>
          <w:bCs/>
        </w:rPr>
        <w:br/>
      </w:r>
    </w:p>
    <w:p w14:paraId="65F9162C" w14:textId="2F15BF98" w:rsidR="00E374B4" w:rsidRPr="00E77D09" w:rsidRDefault="00593D34" w:rsidP="00DB567E">
      <w:pPr>
        <w:pStyle w:val="ListParagraph"/>
        <w:numPr>
          <w:ilvl w:val="0"/>
          <w:numId w:val="14"/>
        </w:numPr>
        <w:tabs>
          <w:tab w:val="left" w:pos="0"/>
        </w:tabs>
        <w:rPr>
          <w:rStyle w:val="Strong"/>
          <w:b w:val="0"/>
          <w:bCs w:val="0"/>
          <w:bdr w:val="none" w:sz="0" w:space="0" w:color="auto" w:frame="1"/>
          <w:shd w:val="clear" w:color="auto" w:fill="FFFFFF"/>
        </w:rPr>
      </w:pPr>
      <w:r w:rsidRPr="00E77D09">
        <w:rPr>
          <w:b/>
          <w:shd w:val="clear" w:color="auto" w:fill="FFFFFF"/>
        </w:rPr>
        <w:t>Nkwonta C. A.</w:t>
      </w:r>
      <w:r w:rsidRPr="00E77D09">
        <w:rPr>
          <w:b/>
          <w:bCs/>
          <w:bdr w:val="none" w:sz="0" w:space="0" w:color="auto" w:frame="1"/>
          <w:shd w:val="clear" w:color="auto" w:fill="FFFFFF"/>
        </w:rPr>
        <w:t>,</w:t>
      </w:r>
      <w:r w:rsidRPr="00E77D09">
        <w:rPr>
          <w:shd w:val="clear" w:color="auto" w:fill="FFFFFF"/>
        </w:rPr>
        <w:t xml:space="preserve"> Brown M.J., James T. &amp; Kaur A.</w:t>
      </w:r>
      <w:r w:rsidR="00287A20" w:rsidRPr="00E77D09">
        <w:rPr>
          <w:shd w:val="clear" w:color="auto" w:fill="FFFFFF"/>
        </w:rPr>
        <w:t xml:space="preserve"> (October, </w:t>
      </w:r>
      <w:r w:rsidR="00287A20" w:rsidRPr="00E77D09">
        <w:t xml:space="preserve">2020). </w:t>
      </w:r>
      <w:r w:rsidRPr="00E77D09">
        <w:rPr>
          <w:rStyle w:val="sessionlisttitle"/>
          <w:bdr w:val="none" w:sz="0" w:space="0" w:color="auto" w:frame="1"/>
          <w:shd w:val="clear" w:color="auto" w:fill="FFFFFF"/>
        </w:rPr>
        <w:t>I look at things not as they are”: HIV coping strategies of older childhood sexual abuse survivors</w:t>
      </w:r>
      <w:r w:rsidRPr="00E77D09">
        <w:t xml:space="preserve">. </w:t>
      </w:r>
      <w:r w:rsidR="00794BD9" w:rsidRPr="00E77D09">
        <w:t>Poster</w:t>
      </w:r>
      <w:r w:rsidRPr="00E77D09">
        <w:t xml:space="preserve"> present</w:t>
      </w:r>
      <w:r w:rsidR="00794BD9" w:rsidRPr="00E77D09">
        <w:t>ed</w:t>
      </w:r>
      <w:r w:rsidRPr="00E77D09">
        <w:t xml:space="preserve"> at the 2020 American Public Health Association</w:t>
      </w:r>
      <w:r w:rsidRPr="00E77D09">
        <w:rPr>
          <w:rStyle w:val="Strong"/>
          <w:bdr w:val="none" w:sz="0" w:space="0" w:color="auto" w:frame="1"/>
          <w:shd w:val="clear" w:color="auto" w:fill="FFFFFF"/>
        </w:rPr>
        <w:t xml:space="preserve"> </w:t>
      </w:r>
      <w:r w:rsidRPr="00E77D09">
        <w:rPr>
          <w:rStyle w:val="Strong"/>
          <w:b w:val="0"/>
          <w:bCs w:val="0"/>
          <w:bdr w:val="none" w:sz="0" w:space="0" w:color="auto" w:frame="1"/>
          <w:shd w:val="clear" w:color="auto" w:fill="FFFFFF"/>
        </w:rPr>
        <w:t>Virtual Annual Meeting and Expo</w:t>
      </w:r>
      <w:r w:rsidR="00794BD9" w:rsidRPr="00E77D09">
        <w:rPr>
          <w:rStyle w:val="Strong"/>
          <w:b w:val="0"/>
          <w:bCs w:val="0"/>
          <w:bdr w:val="none" w:sz="0" w:space="0" w:color="auto" w:frame="1"/>
          <w:shd w:val="clear" w:color="auto" w:fill="FFFFFF"/>
        </w:rPr>
        <w:t xml:space="preserve">. </w:t>
      </w:r>
    </w:p>
    <w:p w14:paraId="6DE59564" w14:textId="0AA54D1A" w:rsidR="00E374B4" w:rsidRPr="009E4B74" w:rsidRDefault="00794BD9" w:rsidP="00DB567E">
      <w:pPr>
        <w:pStyle w:val="ListParagraph"/>
        <w:numPr>
          <w:ilvl w:val="0"/>
          <w:numId w:val="14"/>
        </w:numPr>
        <w:tabs>
          <w:tab w:val="left" w:pos="0"/>
        </w:tabs>
        <w:rPr>
          <w:rStyle w:val="Strong"/>
          <w:b w:val="0"/>
          <w:bCs w:val="0"/>
          <w:bdr w:val="none" w:sz="0" w:space="0" w:color="auto" w:frame="1"/>
          <w:shd w:val="clear" w:color="auto" w:fill="FFFFFF"/>
        </w:rPr>
      </w:pPr>
      <w:r w:rsidRPr="009E4B74">
        <w:rPr>
          <w:shd w:val="clear" w:color="auto" w:fill="FFFFFF"/>
        </w:rPr>
        <w:t>Kaur A.</w:t>
      </w:r>
      <w:r w:rsidR="00E374B4" w:rsidRPr="009E4B74">
        <w:rPr>
          <w:shd w:val="clear" w:color="auto" w:fill="FFFFFF"/>
        </w:rPr>
        <w:t xml:space="preserve">, Brown M.J., </w:t>
      </w:r>
      <w:r w:rsidR="00E374B4" w:rsidRPr="009E4B74">
        <w:rPr>
          <w:b/>
          <w:shd w:val="clear" w:color="auto" w:fill="FFFFFF"/>
        </w:rPr>
        <w:t>Nkwonta C. A.</w:t>
      </w:r>
      <w:r w:rsidR="00E374B4" w:rsidRPr="009E4B74">
        <w:rPr>
          <w:b/>
          <w:bCs/>
          <w:bdr w:val="none" w:sz="0" w:space="0" w:color="auto" w:frame="1"/>
          <w:shd w:val="clear" w:color="auto" w:fill="FFFFFF"/>
        </w:rPr>
        <w:t>,</w:t>
      </w:r>
      <w:r w:rsidR="00E374B4" w:rsidRPr="009E4B74">
        <w:rPr>
          <w:shd w:val="clear" w:color="auto" w:fill="FFFFFF"/>
        </w:rPr>
        <w:t xml:space="preserve"> &amp;</w:t>
      </w:r>
      <w:r w:rsidRPr="009E4B74">
        <w:rPr>
          <w:shd w:val="clear" w:color="auto" w:fill="FFFFFF"/>
        </w:rPr>
        <w:t> </w:t>
      </w:r>
      <w:r w:rsidR="00E374B4" w:rsidRPr="009E4B74">
        <w:rPr>
          <w:shd w:val="clear" w:color="auto" w:fill="FFFFFF"/>
        </w:rPr>
        <w:t xml:space="preserve">James T. </w:t>
      </w:r>
      <w:r w:rsidRPr="009E4B74">
        <w:rPr>
          <w:shd w:val="clear" w:color="auto" w:fill="FFFFFF"/>
        </w:rPr>
        <w:t xml:space="preserve">(October, </w:t>
      </w:r>
      <w:r w:rsidRPr="009E4B74">
        <w:t xml:space="preserve">2020). </w:t>
      </w:r>
      <w:r w:rsidRPr="009E4B74">
        <w:rPr>
          <w:rStyle w:val="sessionlisttitle"/>
          <w:bdr w:val="none" w:sz="0" w:space="0" w:color="auto" w:frame="1"/>
        </w:rPr>
        <w:t>HIV-related challenges of older childhood sexual abuse survivors.</w:t>
      </w:r>
      <w:r w:rsidRPr="009E4B74">
        <w:t xml:space="preserve"> </w:t>
      </w:r>
      <w:r w:rsidR="00E374B4" w:rsidRPr="009E4B74">
        <w:t xml:space="preserve">Oral </w:t>
      </w:r>
      <w:r w:rsidRPr="009E4B74">
        <w:t>present</w:t>
      </w:r>
      <w:r w:rsidR="00E374B4" w:rsidRPr="009E4B74">
        <w:t>ation</w:t>
      </w:r>
      <w:r w:rsidRPr="009E4B74">
        <w:t xml:space="preserve"> at the 2020 American Public Health Association</w:t>
      </w:r>
      <w:r w:rsidRPr="009E4B74">
        <w:rPr>
          <w:rStyle w:val="Strong"/>
          <w:bdr w:val="none" w:sz="0" w:space="0" w:color="auto" w:frame="1"/>
          <w:shd w:val="clear" w:color="auto" w:fill="FFFFFF"/>
        </w:rPr>
        <w:t xml:space="preserve"> </w:t>
      </w:r>
      <w:r w:rsidRPr="009E4B74">
        <w:rPr>
          <w:rStyle w:val="Strong"/>
          <w:b w:val="0"/>
          <w:bCs w:val="0"/>
          <w:bdr w:val="none" w:sz="0" w:space="0" w:color="auto" w:frame="1"/>
          <w:shd w:val="clear" w:color="auto" w:fill="FFFFFF"/>
        </w:rPr>
        <w:t>Virtual Annual Meeting and Expo</w:t>
      </w:r>
      <w:r w:rsidR="00E374B4" w:rsidRPr="009E4B74">
        <w:rPr>
          <w:rStyle w:val="Strong"/>
          <w:b w:val="0"/>
          <w:bCs w:val="0"/>
          <w:bdr w:val="none" w:sz="0" w:space="0" w:color="auto" w:frame="1"/>
          <w:shd w:val="clear" w:color="auto" w:fill="FFFFFF"/>
        </w:rPr>
        <w:t>.</w:t>
      </w:r>
    </w:p>
    <w:p w14:paraId="028BA76E" w14:textId="6719BE45" w:rsidR="00E374B4" w:rsidRPr="009E4B74" w:rsidRDefault="00E374B4" w:rsidP="00E374B4">
      <w:pPr>
        <w:tabs>
          <w:tab w:val="left" w:pos="0"/>
        </w:tabs>
      </w:pPr>
    </w:p>
    <w:p w14:paraId="1DEA0069" w14:textId="6D3A9A43" w:rsidR="00E374B4" w:rsidRPr="009E4B74" w:rsidRDefault="00E374B4" w:rsidP="00DB567E">
      <w:pPr>
        <w:pStyle w:val="ListParagraph"/>
        <w:numPr>
          <w:ilvl w:val="0"/>
          <w:numId w:val="14"/>
        </w:numPr>
        <w:tabs>
          <w:tab w:val="left" w:pos="0"/>
        </w:tabs>
        <w:rPr>
          <w:rStyle w:val="Strong"/>
          <w:b w:val="0"/>
          <w:bCs w:val="0"/>
          <w:bdr w:val="none" w:sz="0" w:space="0" w:color="auto" w:frame="1"/>
          <w:shd w:val="clear" w:color="auto" w:fill="FFFFFF"/>
        </w:rPr>
      </w:pPr>
      <w:r w:rsidRPr="009E4B74">
        <w:rPr>
          <w:shd w:val="clear" w:color="auto" w:fill="FFFFFF"/>
        </w:rPr>
        <w:t xml:space="preserve">Kaur A., Brown M.J.,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&amp; James T. (October, </w:t>
      </w:r>
      <w:r w:rsidRPr="009E4B74">
        <w:t xml:space="preserve">2020). </w:t>
      </w:r>
      <w:r w:rsidRPr="009E4B74">
        <w:rPr>
          <w:rStyle w:val="sessionlisttitle"/>
          <w:bdr w:val="none" w:sz="0" w:space="0" w:color="auto" w:frame="1"/>
        </w:rPr>
        <w:t>Stories of childhood sexual abuse among older adults living with HIV.</w:t>
      </w:r>
      <w:r w:rsidRPr="009E4B74">
        <w:t xml:space="preserve"> Oral presentation at the 2020 American Public Health Association</w:t>
      </w:r>
      <w:r w:rsidRPr="009E4B74">
        <w:rPr>
          <w:rStyle w:val="Strong"/>
          <w:bdr w:val="none" w:sz="0" w:space="0" w:color="auto" w:frame="1"/>
          <w:shd w:val="clear" w:color="auto" w:fill="FFFFFF"/>
        </w:rPr>
        <w:t xml:space="preserve"> </w:t>
      </w:r>
      <w:r w:rsidRPr="009E4B74">
        <w:rPr>
          <w:rStyle w:val="Strong"/>
          <w:b w:val="0"/>
          <w:bCs w:val="0"/>
          <w:bdr w:val="none" w:sz="0" w:space="0" w:color="auto" w:frame="1"/>
          <w:shd w:val="clear" w:color="auto" w:fill="FFFFFF"/>
        </w:rPr>
        <w:t>Virtual Annual Meeting and Expo.</w:t>
      </w:r>
    </w:p>
    <w:p w14:paraId="61A54F8F" w14:textId="75B74E09" w:rsidR="00E374B4" w:rsidRPr="009E4B74" w:rsidRDefault="00E374B4" w:rsidP="00E374B4">
      <w:pPr>
        <w:tabs>
          <w:tab w:val="left" w:pos="0"/>
        </w:tabs>
      </w:pPr>
    </w:p>
    <w:p w14:paraId="1439B625" w14:textId="595F98E9" w:rsidR="00E374B4" w:rsidRPr="009E4B74" w:rsidRDefault="00E374B4" w:rsidP="00DB567E">
      <w:pPr>
        <w:pStyle w:val="ListParagraph"/>
        <w:numPr>
          <w:ilvl w:val="0"/>
          <w:numId w:val="14"/>
        </w:numPr>
        <w:tabs>
          <w:tab w:val="left" w:pos="0"/>
        </w:tabs>
        <w:rPr>
          <w:bdr w:val="none" w:sz="0" w:space="0" w:color="auto" w:frame="1"/>
          <w:shd w:val="clear" w:color="auto" w:fill="FFFFFF"/>
        </w:rPr>
      </w:pPr>
      <w:r w:rsidRPr="009E4B74">
        <w:rPr>
          <w:shd w:val="clear" w:color="auto" w:fill="FFFFFF"/>
        </w:rPr>
        <w:t xml:space="preserve">Brown M.J.,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James T., &amp; Kaur A. (October, </w:t>
      </w:r>
      <w:r w:rsidRPr="009E4B74">
        <w:t xml:space="preserve">2020). </w:t>
      </w:r>
      <w:r w:rsidRPr="009E4B74">
        <w:rPr>
          <w:rStyle w:val="sessionlisttitle"/>
          <w:bdr w:val="none" w:sz="0" w:space="0" w:color="auto" w:frame="1"/>
          <w:shd w:val="clear" w:color="auto" w:fill="FFFFFF"/>
        </w:rPr>
        <w:t>Psychologically and emotionally, it affects me 'til this day: Impact of childhood sexual abuse on older adults living with HIV</w:t>
      </w:r>
      <w:r w:rsidRPr="009E4B74">
        <w:rPr>
          <w:rStyle w:val="sessionlisttitle"/>
          <w:bdr w:val="none" w:sz="0" w:space="0" w:color="auto" w:frame="1"/>
        </w:rPr>
        <w:t>.</w:t>
      </w:r>
      <w:r w:rsidRPr="009E4B74">
        <w:t xml:space="preserve"> Oral presentation at the 2020 American Public Health Association</w:t>
      </w:r>
      <w:r w:rsidRPr="009E4B74">
        <w:rPr>
          <w:rStyle w:val="Strong"/>
          <w:bdr w:val="none" w:sz="0" w:space="0" w:color="auto" w:frame="1"/>
          <w:shd w:val="clear" w:color="auto" w:fill="FFFFFF"/>
        </w:rPr>
        <w:t xml:space="preserve"> </w:t>
      </w:r>
      <w:r w:rsidRPr="009E4B74">
        <w:rPr>
          <w:rStyle w:val="Strong"/>
          <w:b w:val="0"/>
          <w:bCs w:val="0"/>
          <w:bdr w:val="none" w:sz="0" w:space="0" w:color="auto" w:frame="1"/>
          <w:shd w:val="clear" w:color="auto" w:fill="FFFFFF"/>
        </w:rPr>
        <w:t>Virtual Annual Meeting and Expo.</w:t>
      </w:r>
    </w:p>
    <w:p w14:paraId="6C6D7825" w14:textId="0B1A2B30" w:rsidR="00E374B4" w:rsidRPr="009E4B74" w:rsidRDefault="00E374B4" w:rsidP="00E374B4">
      <w:pPr>
        <w:tabs>
          <w:tab w:val="left" w:pos="0"/>
        </w:tabs>
      </w:pPr>
    </w:p>
    <w:p w14:paraId="060A9CF9" w14:textId="38DFC6A3" w:rsidR="00E374B4" w:rsidRPr="009E4B74" w:rsidRDefault="00E374B4" w:rsidP="00DB567E">
      <w:pPr>
        <w:pStyle w:val="ListParagraph"/>
        <w:numPr>
          <w:ilvl w:val="0"/>
          <w:numId w:val="14"/>
        </w:numPr>
        <w:tabs>
          <w:tab w:val="left" w:pos="0"/>
        </w:tabs>
        <w:rPr>
          <w:bdr w:val="none" w:sz="0" w:space="0" w:color="auto" w:frame="1"/>
        </w:rPr>
      </w:pPr>
      <w:r w:rsidRPr="009E4B74">
        <w:rPr>
          <w:shd w:val="clear" w:color="auto" w:fill="FFFFFF"/>
        </w:rPr>
        <w:t xml:space="preserve">Brown M.J.,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James T., &amp; Kaur A. (October, </w:t>
      </w:r>
      <w:r w:rsidRPr="009E4B74">
        <w:t xml:space="preserve">2020). </w:t>
      </w:r>
      <w:r w:rsidRPr="009E4B74">
        <w:rPr>
          <w:rStyle w:val="sessionlisttitle"/>
          <w:bdr w:val="none" w:sz="0" w:space="0" w:color="auto" w:frame="1"/>
        </w:rPr>
        <w:t>"I know that's what the doctor says...I don't believe that one": U=u views among older adults living with HIV.</w:t>
      </w:r>
      <w:r w:rsidRPr="009E4B74">
        <w:t xml:space="preserve"> Poster presented at the 2020 American Public Health Association</w:t>
      </w:r>
      <w:r w:rsidRPr="009E4B74">
        <w:rPr>
          <w:rStyle w:val="Strong"/>
          <w:bdr w:val="none" w:sz="0" w:space="0" w:color="auto" w:frame="1"/>
          <w:shd w:val="clear" w:color="auto" w:fill="FFFFFF"/>
        </w:rPr>
        <w:t xml:space="preserve"> </w:t>
      </w:r>
      <w:r w:rsidRPr="009E4B74">
        <w:rPr>
          <w:rStyle w:val="Strong"/>
          <w:b w:val="0"/>
          <w:bCs w:val="0"/>
          <w:bdr w:val="none" w:sz="0" w:space="0" w:color="auto" w:frame="1"/>
          <w:shd w:val="clear" w:color="auto" w:fill="FFFFFF"/>
        </w:rPr>
        <w:t>Virtual Annual Meeting and Expo.</w:t>
      </w:r>
    </w:p>
    <w:p w14:paraId="05F7948D" w14:textId="6034B553" w:rsidR="00E374B4" w:rsidRPr="009E4B74" w:rsidRDefault="00E374B4" w:rsidP="00E374B4">
      <w:pPr>
        <w:tabs>
          <w:tab w:val="left" w:pos="0"/>
        </w:tabs>
      </w:pPr>
    </w:p>
    <w:p w14:paraId="3734EAA8" w14:textId="6AD6F142" w:rsidR="00E374B4" w:rsidRPr="009E4B74" w:rsidRDefault="00E374B4" w:rsidP="00DB567E">
      <w:pPr>
        <w:pStyle w:val="ListParagraph"/>
        <w:numPr>
          <w:ilvl w:val="0"/>
          <w:numId w:val="14"/>
        </w:numPr>
        <w:tabs>
          <w:tab w:val="left" w:pos="0"/>
        </w:tabs>
        <w:rPr>
          <w:rStyle w:val="Strong"/>
          <w:b w:val="0"/>
          <w:bCs w:val="0"/>
          <w:bdr w:val="none" w:sz="0" w:space="0" w:color="auto" w:frame="1"/>
          <w:shd w:val="clear" w:color="auto" w:fill="FFFFFF"/>
        </w:rPr>
      </w:pPr>
      <w:r w:rsidRPr="009E4B74">
        <w:rPr>
          <w:shd w:val="clear" w:color="auto" w:fill="FFFFFF"/>
        </w:rPr>
        <w:t xml:space="preserve">Brown M.J.,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Kaur A., &amp; James T. (October, </w:t>
      </w:r>
      <w:r w:rsidRPr="009E4B74">
        <w:t xml:space="preserve">2020). </w:t>
      </w:r>
      <w:r w:rsidRPr="009E4B74">
        <w:rPr>
          <w:rStyle w:val="sessionlisttitle"/>
          <w:bdr w:val="none" w:sz="0" w:space="0" w:color="auto" w:frame="1"/>
          <w:shd w:val="clear" w:color="auto" w:fill="FFFFFF"/>
        </w:rPr>
        <w:t>Intervention program needs of older adults living with HIV who are childhood sexual abuse survivors</w:t>
      </w:r>
      <w:r w:rsidRPr="009E4B74">
        <w:rPr>
          <w:rStyle w:val="sessionlisttitle"/>
          <w:bdr w:val="none" w:sz="0" w:space="0" w:color="auto" w:frame="1"/>
        </w:rPr>
        <w:t>.</w:t>
      </w:r>
      <w:r w:rsidRPr="009E4B74">
        <w:t xml:space="preserve"> </w:t>
      </w:r>
      <w:r w:rsidR="0001183C" w:rsidRPr="009E4B74">
        <w:t>Poster presented</w:t>
      </w:r>
      <w:r w:rsidRPr="009E4B74">
        <w:t xml:space="preserve"> at the 2020 American Public Health Association</w:t>
      </w:r>
      <w:r w:rsidRPr="009E4B74">
        <w:rPr>
          <w:rStyle w:val="Strong"/>
          <w:bdr w:val="none" w:sz="0" w:space="0" w:color="auto" w:frame="1"/>
          <w:shd w:val="clear" w:color="auto" w:fill="FFFFFF"/>
        </w:rPr>
        <w:t xml:space="preserve"> </w:t>
      </w:r>
      <w:r w:rsidRPr="009E4B74">
        <w:rPr>
          <w:rStyle w:val="Strong"/>
          <w:b w:val="0"/>
          <w:bCs w:val="0"/>
          <w:bdr w:val="none" w:sz="0" w:space="0" w:color="auto" w:frame="1"/>
          <w:shd w:val="clear" w:color="auto" w:fill="FFFFFF"/>
        </w:rPr>
        <w:t>Virtual Annual Meeting and Expo.</w:t>
      </w:r>
    </w:p>
    <w:p w14:paraId="52F2632B" w14:textId="37D33B91" w:rsidR="0001183C" w:rsidRPr="009E4B74" w:rsidRDefault="0001183C" w:rsidP="00E374B4">
      <w:pPr>
        <w:tabs>
          <w:tab w:val="left" w:pos="0"/>
        </w:tabs>
        <w:rPr>
          <w:rStyle w:val="Strong"/>
          <w:b w:val="0"/>
          <w:bCs w:val="0"/>
          <w:bdr w:val="none" w:sz="0" w:space="0" w:color="auto" w:frame="1"/>
          <w:shd w:val="clear" w:color="auto" w:fill="FFFFFF"/>
        </w:rPr>
      </w:pPr>
    </w:p>
    <w:p w14:paraId="6580CB94" w14:textId="2C9EF74E" w:rsidR="0001183C" w:rsidRPr="009E4B74" w:rsidRDefault="0001183C" w:rsidP="00DB567E">
      <w:pPr>
        <w:pStyle w:val="ListParagraph"/>
        <w:numPr>
          <w:ilvl w:val="0"/>
          <w:numId w:val="14"/>
        </w:numPr>
        <w:tabs>
          <w:tab w:val="left" w:pos="0"/>
        </w:tabs>
        <w:rPr>
          <w:bdr w:val="none" w:sz="0" w:space="0" w:color="auto" w:frame="1"/>
        </w:rPr>
      </w:pPr>
      <w:r w:rsidRPr="009E4B74">
        <w:rPr>
          <w:shd w:val="clear" w:color="auto" w:fill="FFFFFF"/>
        </w:rPr>
        <w:lastRenderedPageBreak/>
        <w:t xml:space="preserve">James T., </w:t>
      </w:r>
      <w:r w:rsidRPr="009E4B74">
        <w:rPr>
          <w:b/>
          <w:shd w:val="clear" w:color="auto" w:fill="FFFFFF"/>
        </w:rPr>
        <w:t>Nkwonta C. A.</w:t>
      </w:r>
      <w:r w:rsidRPr="009E4B74">
        <w:rPr>
          <w:b/>
          <w:bCs/>
          <w:bdr w:val="none" w:sz="0" w:space="0" w:color="auto" w:frame="1"/>
          <w:shd w:val="clear" w:color="auto" w:fill="FFFFFF"/>
        </w:rPr>
        <w:t>,</w:t>
      </w:r>
      <w:r w:rsidRPr="009E4B74">
        <w:rPr>
          <w:shd w:val="clear" w:color="auto" w:fill="FFFFFF"/>
        </w:rPr>
        <w:t xml:space="preserve"> Kaur A., &amp; Brown M.J. (October, </w:t>
      </w:r>
      <w:r w:rsidRPr="009E4B74">
        <w:t xml:space="preserve">2020). </w:t>
      </w:r>
      <w:r w:rsidRPr="009E4B74">
        <w:rPr>
          <w:rStyle w:val="sessionlisttitle"/>
          <w:bdr w:val="none" w:sz="0" w:space="0" w:color="auto" w:frame="1"/>
        </w:rPr>
        <w:t>Impact of childhood sexual abuse on HIV treatment outcomes and strategies for ART adherence among older adults living with HIV.</w:t>
      </w:r>
      <w:r w:rsidRPr="009E4B74">
        <w:t xml:space="preserve"> Poster presented at the 2020 American Public Health Association</w:t>
      </w:r>
      <w:r w:rsidRPr="009E4B74">
        <w:rPr>
          <w:rStyle w:val="Strong"/>
          <w:bdr w:val="none" w:sz="0" w:space="0" w:color="auto" w:frame="1"/>
          <w:shd w:val="clear" w:color="auto" w:fill="FFFFFF"/>
        </w:rPr>
        <w:t xml:space="preserve"> </w:t>
      </w:r>
      <w:r w:rsidRPr="009E4B74">
        <w:rPr>
          <w:rStyle w:val="Strong"/>
          <w:b w:val="0"/>
          <w:bCs w:val="0"/>
          <w:bdr w:val="none" w:sz="0" w:space="0" w:color="auto" w:frame="1"/>
          <w:shd w:val="clear" w:color="auto" w:fill="FFFFFF"/>
        </w:rPr>
        <w:t>Virtual Annual Meeting and Expo.</w:t>
      </w:r>
    </w:p>
    <w:p w14:paraId="3DA10670" w14:textId="77777777" w:rsidR="0001183C" w:rsidRPr="009E4B74" w:rsidRDefault="0001183C" w:rsidP="00E374B4">
      <w:pPr>
        <w:tabs>
          <w:tab w:val="left" w:pos="0"/>
        </w:tabs>
        <w:rPr>
          <w:bdr w:val="none" w:sz="0" w:space="0" w:color="auto" w:frame="1"/>
          <w:shd w:val="clear" w:color="auto" w:fill="FFFFFF"/>
        </w:rPr>
      </w:pPr>
    </w:p>
    <w:p w14:paraId="0F523107" w14:textId="7FF1D6AF" w:rsidR="0001183C" w:rsidRPr="00E77D09" w:rsidRDefault="0001183C" w:rsidP="00DB567E">
      <w:pPr>
        <w:pStyle w:val="ListParagraph"/>
        <w:numPr>
          <w:ilvl w:val="0"/>
          <w:numId w:val="14"/>
        </w:numPr>
        <w:tabs>
          <w:tab w:val="left" w:pos="0"/>
        </w:tabs>
        <w:rPr>
          <w:rStyle w:val="Strong"/>
          <w:b w:val="0"/>
          <w:bCs w:val="0"/>
          <w:shd w:val="clear" w:color="auto" w:fill="FFFFFF"/>
        </w:rPr>
      </w:pPr>
      <w:r w:rsidRPr="00E77D09">
        <w:rPr>
          <w:b/>
          <w:shd w:val="clear" w:color="auto" w:fill="FFFFFF"/>
        </w:rPr>
        <w:t>Nkwonta C. A.</w:t>
      </w:r>
      <w:r w:rsidRPr="00E77D09">
        <w:rPr>
          <w:b/>
          <w:bCs/>
          <w:bdr w:val="none" w:sz="0" w:space="0" w:color="auto" w:frame="1"/>
          <w:shd w:val="clear" w:color="auto" w:fill="FFFFFF"/>
        </w:rPr>
        <w:t>,</w:t>
      </w:r>
      <w:r w:rsidRPr="00E77D09">
        <w:rPr>
          <w:shd w:val="clear" w:color="auto" w:fill="FFFFFF"/>
        </w:rPr>
        <w:t xml:space="preserve"> Brown M.J., James T., &amp; Kaur A. (October, </w:t>
      </w:r>
      <w:r w:rsidRPr="00E77D09">
        <w:t>2020). A qualitative study of intersectional stigma among older adults living with HIV who are victims of childhood sexual abuse. Poster presented at the 2020 I</w:t>
      </w:r>
      <w:r w:rsidRPr="00E77D09">
        <w:rPr>
          <w:shd w:val="clear" w:color="auto" w:fill="FFFFFF"/>
        </w:rPr>
        <w:t>nfectious Diseases Society of America </w:t>
      </w:r>
      <w:r w:rsidRPr="00E77D09">
        <w:t>Virtual Conference</w:t>
      </w:r>
      <w:r w:rsidRPr="00E77D09">
        <w:rPr>
          <w:rStyle w:val="Strong"/>
          <w:b w:val="0"/>
          <w:bCs w:val="0"/>
          <w:bdr w:val="none" w:sz="0" w:space="0" w:color="auto" w:frame="1"/>
          <w:shd w:val="clear" w:color="auto" w:fill="FFFFFF"/>
        </w:rPr>
        <w:t>.</w:t>
      </w:r>
    </w:p>
    <w:p w14:paraId="611D2C2F" w14:textId="77777777" w:rsidR="00E374B4" w:rsidRPr="009E4B74" w:rsidRDefault="00E374B4" w:rsidP="00E374B4">
      <w:pPr>
        <w:tabs>
          <w:tab w:val="left" w:pos="0"/>
        </w:tabs>
      </w:pPr>
    </w:p>
    <w:p w14:paraId="3FAA5255" w14:textId="19B65B4F" w:rsidR="00EA4573" w:rsidRPr="009E4B74" w:rsidRDefault="00EA4573" w:rsidP="00DB567E">
      <w:pPr>
        <w:pStyle w:val="ListParagraph"/>
        <w:numPr>
          <w:ilvl w:val="0"/>
          <w:numId w:val="14"/>
        </w:numPr>
        <w:tabs>
          <w:tab w:val="left" w:pos="0"/>
        </w:tabs>
      </w:pPr>
      <w:r w:rsidRPr="009E4B74">
        <w:rPr>
          <w:shd w:val="clear" w:color="auto" w:fill="FFFFFF"/>
        </w:rPr>
        <w:t xml:space="preserve">Adegboyega A., Sha S., </w:t>
      </w:r>
      <w:r w:rsidRPr="009E4B74">
        <w:rPr>
          <w:b/>
          <w:bCs/>
          <w:shd w:val="clear" w:color="auto" w:fill="FFFFFF"/>
        </w:rPr>
        <w:t xml:space="preserve">Nkwonta C. A, </w:t>
      </w:r>
      <w:r w:rsidRPr="009E4B74">
        <w:rPr>
          <w:shd w:val="clear" w:color="auto" w:fill="FFFFFF"/>
        </w:rPr>
        <w:t xml:space="preserve">Williams L. B., &amp; Dignan M. (October </w:t>
      </w:r>
      <w:r w:rsidRPr="009E4B74">
        <w:t>2020). The Psychological Impact of Abnormal Pap Smear Results Among Appalachian Women.  Poster presented at the 13</w:t>
      </w:r>
      <w:r w:rsidRPr="009E4B74">
        <w:rPr>
          <w:vertAlign w:val="superscript"/>
        </w:rPr>
        <w:t>th</w:t>
      </w:r>
      <w:r w:rsidRPr="009E4B74">
        <w:t xml:space="preserve"> Virtual Conference American Association for Cancer Research.</w:t>
      </w:r>
    </w:p>
    <w:p w14:paraId="14C2F829" w14:textId="660717BC" w:rsidR="00E374B4" w:rsidRPr="009E4B74" w:rsidRDefault="00E374B4" w:rsidP="00E374B4">
      <w:pPr>
        <w:tabs>
          <w:tab w:val="left" w:pos="0"/>
        </w:tabs>
      </w:pPr>
    </w:p>
    <w:p w14:paraId="392664F5" w14:textId="0B3CA144" w:rsidR="00EA4573" w:rsidRPr="009E4B74" w:rsidRDefault="00EA4573" w:rsidP="00DB567E">
      <w:pPr>
        <w:pStyle w:val="ListParagraph"/>
        <w:numPr>
          <w:ilvl w:val="0"/>
          <w:numId w:val="14"/>
        </w:numPr>
        <w:tabs>
          <w:tab w:val="left" w:pos="0"/>
        </w:tabs>
      </w:pPr>
      <w:r w:rsidRPr="009E4B74">
        <w:rPr>
          <w:b/>
          <w:shd w:val="clear" w:color="auto" w:fill="FFFFFF"/>
        </w:rPr>
        <w:t xml:space="preserve">Nkwonta C. A., </w:t>
      </w:r>
      <w:r w:rsidRPr="009E4B74">
        <w:rPr>
          <w:bCs/>
        </w:rPr>
        <w:t xml:space="preserve">Deanne M. H., </w:t>
      </w:r>
      <w:r w:rsidRPr="009E4B74">
        <w:t>Tisha M. F., &amp; Luchok, K. (July 2020).</w:t>
      </w:r>
      <w:r w:rsidRPr="009E4B74">
        <w:rPr>
          <w:color w:val="000000"/>
          <w:shd w:val="clear" w:color="auto" w:fill="FFFFFF"/>
        </w:rPr>
        <w:t xml:space="preserve"> A Community-Based Educational Interventions to Increase HPV Vaccination and Cervical Cancer Screening in Nigeria. 31st Virtual International Nursing Research Congress</w:t>
      </w:r>
      <w:r w:rsidRPr="009E4B74">
        <w:t>, Honor Society for Nurses.</w:t>
      </w:r>
    </w:p>
    <w:p w14:paraId="01F9CC28" w14:textId="77777777" w:rsidR="00E374B4" w:rsidRPr="009E4B74" w:rsidRDefault="00E374B4" w:rsidP="00E374B4">
      <w:pPr>
        <w:tabs>
          <w:tab w:val="left" w:pos="0"/>
        </w:tabs>
      </w:pPr>
    </w:p>
    <w:p w14:paraId="28D2D845" w14:textId="7E20FBAD" w:rsidR="006E648E" w:rsidRPr="009E4B74" w:rsidRDefault="00D012F3" w:rsidP="00DB567E">
      <w:pPr>
        <w:pStyle w:val="ListParagraph"/>
        <w:numPr>
          <w:ilvl w:val="0"/>
          <w:numId w:val="14"/>
        </w:numPr>
        <w:tabs>
          <w:tab w:val="left" w:pos="0"/>
        </w:tabs>
      </w:pPr>
      <w:r w:rsidRPr="009E4B74">
        <w:rPr>
          <w:b/>
          <w:bCs/>
          <w:shd w:val="clear" w:color="auto" w:fill="FFFFFF"/>
        </w:rPr>
        <w:t xml:space="preserve">Nkwonta, C., </w:t>
      </w:r>
      <w:r w:rsidRPr="009E4B74">
        <w:rPr>
          <w:iCs/>
        </w:rPr>
        <w:t>Ad</w:t>
      </w:r>
      <w:r w:rsidRPr="009E4B74">
        <w:rPr>
          <w:shd w:val="clear" w:color="auto" w:fill="FFFFFF"/>
        </w:rPr>
        <w:t>degboyega, A., &amp; Edward, J. (May 2018).</w:t>
      </w:r>
      <w:r w:rsidRPr="009E4B74">
        <w:t xml:space="preserve"> </w:t>
      </w:r>
      <w:r w:rsidR="002C6773" w:rsidRPr="009E4B74">
        <w:t>A qualitative study of Health Insurance Literacy among</w:t>
      </w:r>
      <w:r w:rsidR="002F4749" w:rsidRPr="009E4B74">
        <w:t xml:space="preserve"> </w:t>
      </w:r>
      <w:r w:rsidR="002C6773" w:rsidRPr="009E4B74">
        <w:t>International</w:t>
      </w:r>
      <w:r w:rsidR="006E648E" w:rsidRPr="009E4B74">
        <w:t xml:space="preserve"> Students. </w:t>
      </w:r>
      <w:r w:rsidRPr="009E4B74">
        <w:t xml:space="preserve">Poster presented at </w:t>
      </w:r>
      <w:r w:rsidR="006E648E" w:rsidRPr="009E4B74">
        <w:t>11</w:t>
      </w:r>
      <w:r w:rsidR="006E648E" w:rsidRPr="009E4B74">
        <w:rPr>
          <w:vertAlign w:val="superscript"/>
        </w:rPr>
        <w:t>th</w:t>
      </w:r>
      <w:r w:rsidR="006E648E" w:rsidRPr="009E4B74">
        <w:t xml:space="preserve"> Annual National Conference on </w:t>
      </w:r>
      <w:r w:rsidRPr="009E4B74">
        <w:t>Health Disparities</w:t>
      </w:r>
      <w:r w:rsidR="006E648E" w:rsidRPr="009E4B74">
        <w:t xml:space="preserve"> in</w:t>
      </w:r>
      <w:r w:rsidR="00FE76C7" w:rsidRPr="009E4B74">
        <w:t xml:space="preserve"> </w:t>
      </w:r>
      <w:r w:rsidR="006E648E" w:rsidRPr="009E4B74">
        <w:t xml:space="preserve">Philadelphia, Pennsylvania.  </w:t>
      </w:r>
      <w:r w:rsidR="00434E5A" w:rsidRPr="009E4B74">
        <w:t xml:space="preserve"> </w:t>
      </w:r>
    </w:p>
    <w:p w14:paraId="51B5E80A" w14:textId="12A933D1" w:rsidR="002C6773" w:rsidRPr="009E4B74" w:rsidRDefault="002C6773" w:rsidP="000E7A6B">
      <w:pPr>
        <w:tabs>
          <w:tab w:val="left" w:pos="0"/>
        </w:tabs>
        <w:ind w:firstLine="120"/>
      </w:pPr>
    </w:p>
    <w:p w14:paraId="5D88B97E" w14:textId="62E49130" w:rsidR="006E648E" w:rsidRPr="009E4B74" w:rsidRDefault="00AD3255" w:rsidP="00DB567E">
      <w:pPr>
        <w:pStyle w:val="ListParagraph"/>
        <w:numPr>
          <w:ilvl w:val="0"/>
          <w:numId w:val="14"/>
        </w:numPr>
        <w:jc w:val="both"/>
      </w:pPr>
      <w:r w:rsidRPr="009E4B74">
        <w:rPr>
          <w:b/>
          <w:bCs/>
          <w:shd w:val="clear" w:color="auto" w:fill="FFFFFF"/>
        </w:rPr>
        <w:t>Nkwonta, C.,</w:t>
      </w:r>
      <w:r w:rsidRPr="009E4B74">
        <w:rPr>
          <w:shd w:val="clear" w:color="auto" w:fill="FFFFFF"/>
        </w:rPr>
        <w:t xml:space="preserve"> </w:t>
      </w:r>
      <w:r w:rsidR="008B1E2B" w:rsidRPr="009E4B74">
        <w:rPr>
          <w:shd w:val="clear" w:color="auto" w:fill="FFFFFF"/>
        </w:rPr>
        <w:t xml:space="preserve">&amp; </w:t>
      </w:r>
      <w:r w:rsidRPr="009E4B74">
        <w:rPr>
          <w:shd w:val="clear" w:color="auto" w:fill="FFFFFF"/>
        </w:rPr>
        <w:t xml:space="preserve">Dawson, R. M. (March </w:t>
      </w:r>
      <w:r w:rsidR="002C6773" w:rsidRPr="009E4B74">
        <w:t>2018</w:t>
      </w:r>
      <w:r w:rsidRPr="009E4B74">
        <w:t>).</w:t>
      </w:r>
      <w:r w:rsidR="00FE76C7" w:rsidRPr="009E4B74">
        <w:t xml:space="preserve"> </w:t>
      </w:r>
      <w:r w:rsidR="002C6773" w:rsidRPr="009E4B74">
        <w:rPr>
          <w:shd w:val="clear" w:color="auto" w:fill="FFFFFF"/>
        </w:rPr>
        <w:t>Applying the Transitions Theory in Understanding International Students’ Heath</w:t>
      </w:r>
      <w:r w:rsidR="00FE76C7" w:rsidRPr="009E4B74">
        <w:rPr>
          <w:shd w:val="clear" w:color="auto" w:fill="FFFFFF"/>
        </w:rPr>
        <w:t xml:space="preserve"> </w:t>
      </w:r>
      <w:r w:rsidR="002C6773" w:rsidRPr="009E4B74">
        <w:rPr>
          <w:shd w:val="clear" w:color="auto" w:fill="FFFFFF"/>
        </w:rPr>
        <w:t>Practices and Use of Health Care in the US.</w:t>
      </w:r>
      <w:r w:rsidR="002C6773" w:rsidRPr="009E4B74">
        <w:t xml:space="preserve"> Southern Nursing</w:t>
      </w:r>
      <w:r w:rsidR="000E7A6B" w:rsidRPr="009E4B74">
        <w:t xml:space="preserve"> </w:t>
      </w:r>
      <w:r w:rsidR="002C6773" w:rsidRPr="009E4B74">
        <w:t>Research Society</w:t>
      </w:r>
      <w:r w:rsidR="00FE76C7" w:rsidRPr="009E4B74">
        <w:rPr>
          <w:shd w:val="clear" w:color="auto" w:fill="FFFFFF"/>
        </w:rPr>
        <w:t xml:space="preserve"> </w:t>
      </w:r>
      <w:r w:rsidRPr="009E4B74">
        <w:rPr>
          <w:shd w:val="clear" w:color="auto" w:fill="FFFFFF"/>
        </w:rPr>
        <w:t>32</w:t>
      </w:r>
      <w:r w:rsidRPr="009E4B74">
        <w:rPr>
          <w:shd w:val="clear" w:color="auto" w:fill="FFFFFF"/>
          <w:vertAlign w:val="superscript"/>
        </w:rPr>
        <w:t>nd</w:t>
      </w:r>
      <w:r w:rsidRPr="009E4B74">
        <w:rPr>
          <w:shd w:val="clear" w:color="auto" w:fill="FFFFFF"/>
        </w:rPr>
        <w:t xml:space="preserve"> Annual </w:t>
      </w:r>
      <w:r w:rsidR="00FE76C7" w:rsidRPr="009E4B74">
        <w:t>C</w:t>
      </w:r>
      <w:r w:rsidR="002C6773" w:rsidRPr="009E4B74">
        <w:t>onference in Atlanta, Georgia.</w:t>
      </w:r>
    </w:p>
    <w:p w14:paraId="4F66A057" w14:textId="77777777" w:rsidR="00C931F8" w:rsidRPr="009E4B74" w:rsidRDefault="00C931F8" w:rsidP="002C6773">
      <w:pPr>
        <w:tabs>
          <w:tab w:val="left" w:pos="0"/>
        </w:tabs>
      </w:pPr>
    </w:p>
    <w:p w14:paraId="31D97064" w14:textId="287A58F6" w:rsidR="007943B0" w:rsidRPr="009E4B74" w:rsidRDefault="008B1E2B" w:rsidP="00DB567E">
      <w:pPr>
        <w:pStyle w:val="ListParagraph"/>
        <w:numPr>
          <w:ilvl w:val="0"/>
          <w:numId w:val="14"/>
        </w:numPr>
        <w:tabs>
          <w:tab w:val="left" w:pos="0"/>
        </w:tabs>
      </w:pPr>
      <w:r w:rsidRPr="009E4B74">
        <w:rPr>
          <w:b/>
          <w:shd w:val="clear" w:color="auto" w:fill="FFFFFF"/>
        </w:rPr>
        <w:t>Nkwonta C. A.</w:t>
      </w:r>
      <w:r w:rsidRPr="009E4B74">
        <w:rPr>
          <w:shd w:val="clear" w:color="auto" w:fill="FFFFFF"/>
        </w:rPr>
        <w:t xml:space="preserve">, Chinaeke E. E., &amp; Swann A. (August </w:t>
      </w:r>
      <w:r w:rsidR="007943B0" w:rsidRPr="009E4B74">
        <w:t>2017</w:t>
      </w:r>
      <w:r w:rsidRPr="009E4B74">
        <w:t xml:space="preserve">). </w:t>
      </w:r>
      <w:r w:rsidR="007943B0" w:rsidRPr="009E4B74">
        <w:t>Impact of demographic and socio-economic factors on mental health</w:t>
      </w:r>
      <w:r w:rsidR="00FE76C7" w:rsidRPr="009E4B74">
        <w:t xml:space="preserve"> </w:t>
      </w:r>
      <w:r w:rsidR="007943B0" w:rsidRPr="009E4B74">
        <w:t>status of</w:t>
      </w:r>
      <w:r w:rsidR="006E648E" w:rsidRPr="009E4B74">
        <w:t xml:space="preserve"> </w:t>
      </w:r>
      <w:r w:rsidR="007943B0" w:rsidRPr="009E4B74">
        <w:t>minority cancer survivor. CDC 2017 National Cancer Conference in Atlanta,</w:t>
      </w:r>
      <w:r w:rsidR="00FE76C7" w:rsidRPr="009E4B74">
        <w:t xml:space="preserve"> </w:t>
      </w:r>
      <w:r w:rsidR="007943B0" w:rsidRPr="009E4B74">
        <w:t>Georgia.</w:t>
      </w:r>
    </w:p>
    <w:p w14:paraId="78B39281" w14:textId="1C086776" w:rsidR="00C931F8" w:rsidRPr="009E4B74" w:rsidRDefault="00C931F8" w:rsidP="002C6773">
      <w:pPr>
        <w:tabs>
          <w:tab w:val="left" w:pos="0"/>
        </w:tabs>
      </w:pPr>
    </w:p>
    <w:p w14:paraId="7348DF88" w14:textId="76D724C8" w:rsidR="00C931F8" w:rsidRPr="009E4B74" w:rsidRDefault="00C931F8" w:rsidP="00DB567E">
      <w:pPr>
        <w:pStyle w:val="ListParagraph"/>
        <w:numPr>
          <w:ilvl w:val="0"/>
          <w:numId w:val="14"/>
        </w:numPr>
        <w:tabs>
          <w:tab w:val="left" w:pos="0"/>
        </w:tabs>
      </w:pPr>
      <w:r w:rsidRPr="009E4B74">
        <w:rPr>
          <w:b/>
          <w:bCs/>
          <w:shd w:val="clear" w:color="auto" w:fill="FFFFFF"/>
        </w:rPr>
        <w:t>Nkwonta, C.,</w:t>
      </w:r>
      <w:r w:rsidRPr="009E4B74">
        <w:rPr>
          <w:shd w:val="clear" w:color="auto" w:fill="FFFFFF"/>
        </w:rPr>
        <w:t xml:space="preserve"> &amp; Dawson, R. M. (February </w:t>
      </w:r>
      <w:r w:rsidRPr="009E4B74">
        <w:t>2017). Assessing the knowledge, attitude and uptake of HPV preventive measures: A qualitative study of international university students</w:t>
      </w:r>
      <w:r w:rsidRPr="009E4B74">
        <w:rPr>
          <w:shd w:val="clear" w:color="auto" w:fill="FFFFFF"/>
        </w:rPr>
        <w:t>.</w:t>
      </w:r>
      <w:r w:rsidRPr="009E4B74">
        <w:t xml:space="preserve"> Southern Nursing Research Society</w:t>
      </w:r>
      <w:r w:rsidRPr="009E4B74">
        <w:rPr>
          <w:shd w:val="clear" w:color="auto" w:fill="FFFFFF"/>
        </w:rPr>
        <w:t xml:space="preserve"> 31</w:t>
      </w:r>
      <w:r w:rsidRPr="009E4B74">
        <w:rPr>
          <w:shd w:val="clear" w:color="auto" w:fill="FFFFFF"/>
          <w:vertAlign w:val="superscript"/>
        </w:rPr>
        <w:t>st</w:t>
      </w:r>
      <w:r w:rsidRPr="009E4B74">
        <w:rPr>
          <w:shd w:val="clear" w:color="auto" w:fill="FFFFFF"/>
        </w:rPr>
        <w:t xml:space="preserve"> Annual </w:t>
      </w:r>
      <w:r w:rsidRPr="009E4B74">
        <w:t>Conference in Dallas, Texas.</w:t>
      </w:r>
    </w:p>
    <w:p w14:paraId="11B34420" w14:textId="77777777" w:rsidR="006E648E" w:rsidRPr="009E4B74" w:rsidRDefault="006E648E" w:rsidP="002C6773">
      <w:pPr>
        <w:tabs>
          <w:tab w:val="left" w:pos="0"/>
        </w:tabs>
      </w:pPr>
    </w:p>
    <w:p w14:paraId="1DF4C83B" w14:textId="13408111" w:rsidR="007943B0" w:rsidRPr="009E4B74" w:rsidRDefault="00C931F8" w:rsidP="00DB567E">
      <w:pPr>
        <w:pStyle w:val="ListParagraph"/>
        <w:numPr>
          <w:ilvl w:val="0"/>
          <w:numId w:val="14"/>
        </w:numPr>
        <w:tabs>
          <w:tab w:val="left" w:pos="0"/>
        </w:tabs>
        <w:rPr>
          <w:iCs/>
          <w:shd w:val="clear" w:color="auto" w:fill="FFFFFF"/>
        </w:rPr>
      </w:pPr>
      <w:r w:rsidRPr="009E4B74">
        <w:rPr>
          <w:b/>
          <w:color w:val="222222"/>
          <w:shd w:val="clear" w:color="auto" w:fill="FFFFFF"/>
        </w:rPr>
        <w:t>Nkwonta C. A.</w:t>
      </w:r>
      <w:r w:rsidRPr="009E4B74">
        <w:t xml:space="preserve">, Tisha M. F., Ebru C., Harris E. H., &amp; Jackson J. R. </w:t>
      </w:r>
      <w:r w:rsidRPr="009E4B74">
        <w:rPr>
          <w:shd w:val="clear" w:color="auto" w:fill="FFFFFF"/>
        </w:rPr>
        <w:t xml:space="preserve">(November </w:t>
      </w:r>
      <w:r w:rsidRPr="009E4B74">
        <w:t xml:space="preserve">2016). </w:t>
      </w:r>
      <w:r w:rsidR="00434E5A" w:rsidRPr="009E4B74">
        <w:rPr>
          <w:iCs/>
          <w:shd w:val="clear" w:color="auto" w:fill="FFFFFF"/>
        </w:rPr>
        <w:t>Mocha Mamas Milk: Exploring African American Moms' Experiences with</w:t>
      </w:r>
      <w:r w:rsidR="00FE76C7" w:rsidRPr="009E4B74">
        <w:rPr>
          <w:iCs/>
          <w:shd w:val="clear" w:color="auto" w:fill="FFFFFF"/>
        </w:rPr>
        <w:t xml:space="preserve"> </w:t>
      </w:r>
      <w:r w:rsidR="00434E5A" w:rsidRPr="009E4B74">
        <w:rPr>
          <w:iCs/>
          <w:shd w:val="clear" w:color="auto" w:fill="FFFFFF"/>
        </w:rPr>
        <w:t>Feeding their New Babies</w:t>
      </w:r>
      <w:r w:rsidR="007943B0" w:rsidRPr="009E4B74">
        <w:t xml:space="preserve">. </w:t>
      </w:r>
      <w:r w:rsidR="007943B0" w:rsidRPr="009E4B74">
        <w:rPr>
          <w:shd w:val="clear" w:color="auto" w:fill="FFFFFF"/>
        </w:rPr>
        <w:t>South Carolina Birth Outcomes Initiative</w:t>
      </w:r>
      <w:r w:rsidR="0060762A" w:rsidRPr="009E4B74">
        <w:rPr>
          <w:shd w:val="clear" w:color="auto" w:fill="FFFFFF"/>
        </w:rPr>
        <w:t xml:space="preserve"> </w:t>
      </w:r>
      <w:r w:rsidR="007943B0" w:rsidRPr="009E4B74">
        <w:rPr>
          <w:shd w:val="clear" w:color="auto" w:fill="FFFFFF"/>
        </w:rPr>
        <w:t>(SCBOI)</w:t>
      </w:r>
      <w:r w:rsidR="00FE76C7" w:rsidRPr="009E4B74">
        <w:rPr>
          <w:iCs/>
          <w:shd w:val="clear" w:color="auto" w:fill="FFFFFF"/>
        </w:rPr>
        <w:t xml:space="preserve"> </w:t>
      </w:r>
      <w:r w:rsidR="007943B0" w:rsidRPr="009E4B74">
        <w:rPr>
          <w:shd w:val="clear" w:color="auto" w:fill="FFFFFF"/>
        </w:rPr>
        <w:t>Symposium in Columbia,</w:t>
      </w:r>
      <w:r w:rsidR="007943B0" w:rsidRPr="009E4B74">
        <w:t xml:space="preserve"> South Carolina</w:t>
      </w:r>
    </w:p>
    <w:p w14:paraId="536865E9" w14:textId="77777777" w:rsidR="006E648E" w:rsidRPr="009E4B74" w:rsidRDefault="006E648E" w:rsidP="007943B0">
      <w:pPr>
        <w:tabs>
          <w:tab w:val="left" w:pos="0"/>
        </w:tabs>
      </w:pPr>
    </w:p>
    <w:p w14:paraId="12A63A15" w14:textId="4739E3D1" w:rsidR="007943B0" w:rsidRPr="009E4B74" w:rsidRDefault="006D1325" w:rsidP="00DB567E">
      <w:pPr>
        <w:pStyle w:val="ListParagraph"/>
        <w:numPr>
          <w:ilvl w:val="0"/>
          <w:numId w:val="14"/>
        </w:numPr>
        <w:tabs>
          <w:tab w:val="left" w:pos="0"/>
        </w:tabs>
      </w:pPr>
      <w:r w:rsidRPr="009E4B74">
        <w:rPr>
          <w:b/>
          <w:bCs/>
          <w:shd w:val="clear" w:color="auto" w:fill="FFFFFF"/>
        </w:rPr>
        <w:t>Nkwonta, C.,</w:t>
      </w:r>
      <w:r w:rsidRPr="009E4B74">
        <w:rPr>
          <w:shd w:val="clear" w:color="auto" w:fill="FFFFFF"/>
        </w:rPr>
        <w:t xml:space="preserve"> &amp; Dawson, R. M. (September </w:t>
      </w:r>
      <w:r w:rsidRPr="009E4B74">
        <w:t xml:space="preserve">2016). </w:t>
      </w:r>
      <w:r w:rsidR="00434E5A" w:rsidRPr="009E4B74">
        <w:t xml:space="preserve">International students’ Knowledge, Attitude and Uptake of </w:t>
      </w:r>
      <w:r w:rsidRPr="009E4B74">
        <w:t>Human Papilloma</w:t>
      </w:r>
      <w:r w:rsidR="00FE76C7" w:rsidRPr="009E4B74">
        <w:t xml:space="preserve"> </w:t>
      </w:r>
      <w:r w:rsidR="00434E5A" w:rsidRPr="009E4B74">
        <w:t>Virus</w:t>
      </w:r>
      <w:r w:rsidR="006E648E" w:rsidRPr="009E4B74">
        <w:t xml:space="preserve"> </w:t>
      </w:r>
      <w:r w:rsidR="00434E5A" w:rsidRPr="009E4B74">
        <w:t xml:space="preserve">and Cervical Cancer Preventive measures. </w:t>
      </w:r>
      <w:r w:rsidR="007943B0" w:rsidRPr="009E4B74">
        <w:t>Upstate AHEC</w:t>
      </w:r>
      <w:r w:rsidRPr="009E4B74">
        <w:t xml:space="preserve"> </w:t>
      </w:r>
      <w:r w:rsidR="007943B0" w:rsidRPr="009E4B74">
        <w:t>14th Annual</w:t>
      </w:r>
      <w:r w:rsidR="00FE76C7" w:rsidRPr="009E4B74">
        <w:t xml:space="preserve"> </w:t>
      </w:r>
      <w:r w:rsidR="007943B0" w:rsidRPr="009E4B74">
        <w:t>Research</w:t>
      </w:r>
      <w:r w:rsidR="006E648E" w:rsidRPr="009E4B74">
        <w:t xml:space="preserve"> </w:t>
      </w:r>
      <w:r w:rsidR="007943B0" w:rsidRPr="009E4B74">
        <w:t>Symposium, Greenville</w:t>
      </w:r>
      <w:r w:rsidR="00434E5A" w:rsidRPr="009E4B74">
        <w:t>,</w:t>
      </w:r>
      <w:r w:rsidR="007943B0" w:rsidRPr="009E4B74">
        <w:t xml:space="preserve"> South Carolina.</w:t>
      </w:r>
    </w:p>
    <w:p w14:paraId="7D2B26F0" w14:textId="77777777" w:rsidR="006E648E" w:rsidRPr="009E4B74" w:rsidRDefault="006E648E" w:rsidP="002C6773">
      <w:pPr>
        <w:tabs>
          <w:tab w:val="left" w:pos="0"/>
        </w:tabs>
      </w:pPr>
    </w:p>
    <w:p w14:paraId="31279636" w14:textId="676D7500" w:rsidR="00434E5A" w:rsidRPr="009E4B74" w:rsidRDefault="006D1325" w:rsidP="00DB567E">
      <w:pPr>
        <w:pStyle w:val="ListParagraph"/>
        <w:numPr>
          <w:ilvl w:val="0"/>
          <w:numId w:val="14"/>
        </w:numPr>
        <w:tabs>
          <w:tab w:val="left" w:pos="0"/>
        </w:tabs>
      </w:pPr>
      <w:r w:rsidRPr="009E4B74">
        <w:rPr>
          <w:b/>
          <w:shd w:val="clear" w:color="auto" w:fill="FFFFFF"/>
        </w:rPr>
        <w:lastRenderedPageBreak/>
        <w:t>Nkwonta C. A</w:t>
      </w:r>
      <w:r w:rsidRPr="009E4B74">
        <w:rPr>
          <w:shd w:val="clear" w:color="auto" w:fill="FFFFFF"/>
        </w:rPr>
        <w:t xml:space="preserve"> &amp; Oyetunde O. M. (July </w:t>
      </w:r>
      <w:r w:rsidRPr="009E4B74">
        <w:t xml:space="preserve">2016). </w:t>
      </w:r>
      <w:r w:rsidR="00434E5A" w:rsidRPr="009E4B74">
        <w:t>Midwives utilization of Life Saving Skills for Prevention and Management</w:t>
      </w:r>
      <w:r w:rsidRPr="009E4B74">
        <w:t xml:space="preserve"> </w:t>
      </w:r>
      <w:r w:rsidR="00434E5A" w:rsidRPr="009E4B74">
        <w:t>of</w:t>
      </w:r>
      <w:r w:rsidR="00772670" w:rsidRPr="009E4B74">
        <w:t xml:space="preserve"> </w:t>
      </w:r>
      <w:r w:rsidR="000E7A6B" w:rsidRPr="009E4B74">
        <w:t>Hemorrhage</w:t>
      </w:r>
      <w:r w:rsidR="00434E5A" w:rsidRPr="009E4B74">
        <w:t xml:space="preserve"> in Nigeria</w:t>
      </w:r>
      <w:r w:rsidR="00434E5A" w:rsidRPr="009E4B74">
        <w:rPr>
          <w:b/>
        </w:rPr>
        <w:t xml:space="preserve">. </w:t>
      </w:r>
      <w:r w:rsidR="00434E5A" w:rsidRPr="009E4B74">
        <w:t>27</w:t>
      </w:r>
      <w:r w:rsidR="00434E5A" w:rsidRPr="009E4B74">
        <w:rPr>
          <w:vertAlign w:val="superscript"/>
        </w:rPr>
        <w:t>th</w:t>
      </w:r>
      <w:r w:rsidR="00434E5A" w:rsidRPr="009E4B74">
        <w:t xml:space="preserve"> International Nursing Research Congress, Honor</w:t>
      </w:r>
      <w:r w:rsidR="00FE76C7" w:rsidRPr="009E4B74">
        <w:t xml:space="preserve"> </w:t>
      </w:r>
      <w:r w:rsidR="00434E5A" w:rsidRPr="009E4B74">
        <w:t>Society for Nurses in Cape Town, South Africa</w:t>
      </w:r>
      <w:r w:rsidR="006E648E" w:rsidRPr="009E4B74">
        <w:t>.</w:t>
      </w:r>
    </w:p>
    <w:p w14:paraId="277B0918" w14:textId="77777777" w:rsidR="006E648E" w:rsidRPr="009E4B74" w:rsidRDefault="006E648E" w:rsidP="002C6773">
      <w:pPr>
        <w:tabs>
          <w:tab w:val="left" w:pos="0"/>
        </w:tabs>
      </w:pPr>
    </w:p>
    <w:p w14:paraId="6E99C0B6" w14:textId="36C97039" w:rsidR="00172D00" w:rsidRPr="009E4B74" w:rsidRDefault="006D1325" w:rsidP="00DB567E">
      <w:pPr>
        <w:pStyle w:val="ListParagraph"/>
        <w:numPr>
          <w:ilvl w:val="0"/>
          <w:numId w:val="14"/>
        </w:numPr>
        <w:jc w:val="both"/>
      </w:pPr>
      <w:r w:rsidRPr="009E4B74">
        <w:rPr>
          <w:b/>
          <w:shd w:val="clear" w:color="auto" w:fill="FFFFFF"/>
        </w:rPr>
        <w:t>Nkwonta C. A.</w:t>
      </w:r>
      <w:r w:rsidRPr="009E4B74">
        <w:rPr>
          <w:shd w:val="clear" w:color="auto" w:fill="FFFFFF"/>
        </w:rPr>
        <w:t xml:space="preserve">, &amp; Ofi B. A. (July </w:t>
      </w:r>
      <w:r w:rsidRPr="009E4B74">
        <w:t xml:space="preserve">2015). </w:t>
      </w:r>
      <w:r w:rsidR="00F27403" w:rsidRPr="009E4B74">
        <w:t>Knowledge of neuropathic pain among final year nursing students in Ibadan</w:t>
      </w:r>
      <w:r w:rsidR="00434E5A" w:rsidRPr="009E4B74">
        <w:t>.</w:t>
      </w:r>
      <w:r w:rsidR="00F27403" w:rsidRPr="009E4B74">
        <w:t xml:space="preserve"> 18</w:t>
      </w:r>
      <w:r w:rsidR="00F27403" w:rsidRPr="009E4B74">
        <w:rPr>
          <w:vertAlign w:val="superscript"/>
        </w:rPr>
        <w:t>th</w:t>
      </w:r>
      <w:r w:rsidR="00FE76C7" w:rsidRPr="009E4B74">
        <w:t xml:space="preserve"> </w:t>
      </w:r>
      <w:r w:rsidR="00F27403" w:rsidRPr="009E4B74">
        <w:t>annual national conference</w:t>
      </w:r>
      <w:r w:rsidR="004A3494" w:rsidRPr="009E4B74">
        <w:t>.</w:t>
      </w:r>
      <w:r w:rsidR="00F27403" w:rsidRPr="009E4B74">
        <w:t xml:space="preserve"> Society for the study of pain Nigeria in</w:t>
      </w:r>
      <w:r w:rsidR="000E7A6B" w:rsidRPr="009E4B74">
        <w:t xml:space="preserve"> </w:t>
      </w:r>
      <w:r w:rsidR="00F27403" w:rsidRPr="009E4B74">
        <w:t>Ibadan.</w:t>
      </w:r>
    </w:p>
    <w:p w14:paraId="080CFDCA" w14:textId="77777777" w:rsidR="00172D00" w:rsidRPr="009E4B74" w:rsidRDefault="00172D00" w:rsidP="0053315C"/>
    <w:p w14:paraId="5779E85B" w14:textId="77777777" w:rsidR="00F40E21" w:rsidRPr="009E4B74" w:rsidRDefault="00F40E21" w:rsidP="00F40E21">
      <w:pPr>
        <w:tabs>
          <w:tab w:val="left" w:pos="0"/>
        </w:tabs>
        <w:rPr>
          <w:bdr w:val="none" w:sz="0" w:space="0" w:color="auto" w:frame="1"/>
          <w:shd w:val="clear" w:color="auto" w:fill="FFFFFF"/>
        </w:rPr>
      </w:pPr>
    </w:p>
    <w:p w14:paraId="7AD3D3CE" w14:textId="77777777" w:rsidR="00F40E21" w:rsidRPr="009E4B74" w:rsidRDefault="00F40E21" w:rsidP="00F40E21">
      <w:pPr>
        <w:spacing w:line="276" w:lineRule="auto"/>
      </w:pPr>
      <w:r w:rsidRPr="009E4B74">
        <w:rPr>
          <w:noProof/>
        </w:rPr>
        <mc:AlternateContent>
          <mc:Choice Requires="wps">
            <w:drawing>
              <wp:anchor distT="0" distB="0" distL="114300" distR="114300" simplePos="0" relativeHeight="251716608" behindDoc="0" locked="0" layoutInCell="1" allowOverlap="1" wp14:anchorId="174B86DF" wp14:editId="4781D5C7">
                <wp:simplePos x="0" y="0"/>
                <wp:positionH relativeFrom="margin">
                  <wp:align>right</wp:align>
                </wp:positionH>
                <wp:positionV relativeFrom="paragraph">
                  <wp:posOffset>205105</wp:posOffset>
                </wp:positionV>
                <wp:extent cx="59690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EDC833" id="Straight Connector 7" o:spid="_x0000_s1026" style="position:absolute;flip:y;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8.8pt,16.15pt" to="888.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LOuQEAAGQDAAAOAAAAZHJzL2Uyb0RvYy54bWysU01PGzEQvVfqf7B8J16QQGSVDQciuFQt&#10;EtD74I9dS/6Sx80m/56xE0La3qruwbI9njfz3rxd3e28Y1ud0cYw8MtFx5kOMiobxoG/vjxc3HKG&#10;BYICF4Me+F4jv1t//bKaU6+v4hSd0pkRSMB+TgOfSkm9ECgn7QEXMelAQROzh0LHPAqVYSZ078RV&#10;192IOWaVcpQakW43hyBfN3xjtCw/jEFdmBs49Vbamtv6VlexXkE/ZkiTlcc24B+68GADFT1BbaAA&#10;+5XtX1DeyhwxmrKQ0YtojJW6cSA2l90fbJ4nSLpxIXEwnWTC/wcrv2/vw1MmGeaEPaanXFnsTPbM&#10;OJt+0kwbL+qU7Zps+5NseleYpMvr5c2y60hd+RETB4gKlTKWRx09q5uBOxsqI+hh+w0LlaWnH0/q&#10;dYgP1rk2FRfYTOWX3XWFBjKHcVBo65MaOIaRM3AjuU6W3CAxOqtqegXCPd67zLZAgye/qDi/UL+c&#10;OcBCASLRvmoAauG31NrPBnA6JLfQwSfeFjKrs37gt+fZLtSKutntyOpTzbp7i2rfRBb1RKNsRY+2&#10;q145P9P+/OdYvwMAAP//AwBQSwMEFAAGAAgAAAAhAL13emzaAAAABgEAAA8AAABkcnMvZG93bnJl&#10;di54bWxMj8FOwzAQRO9I/QdrkbhRmwYKDXGqgsqJQ9WUD3DjbRI1Xke226Z/zyIOcJyZ1czbYjm6&#10;XpwxxM6ThoepAoFUe9tRo+Fr93H/AiImQ9b0nlDDFSMsy8lNYXLrL7TFc5UawSUUc6OhTWnIpYx1&#10;i87EqR+QODv44ExiGRppg7lwuevlTKm5dKYjXmjNgO8t1sfq5DTsjmm9kNdDt3lT7jOrxvBk189a&#10;392Oq1cQCcf0dww/+IwOJTPt/YlsFL0GfiRpyGYZCE4Xj4qN/a8hy0L+xy+/AQAA//8DAFBLAQIt&#10;ABQABgAIAAAAIQC2gziS/gAAAOEBAAATAAAAAAAAAAAAAAAAAAAAAABbQ29udGVudF9UeXBlc10u&#10;eG1sUEsBAi0AFAAGAAgAAAAhADj9If/WAAAAlAEAAAsAAAAAAAAAAAAAAAAALwEAAF9yZWxzLy5y&#10;ZWxzUEsBAi0AFAAGAAgAAAAhAG5wEs65AQAAZAMAAA4AAAAAAAAAAAAAAAAALgIAAGRycy9lMm9E&#10;b2MueG1sUEsBAi0AFAAGAAgAAAAhAL13emzaAAAABgEAAA8AAAAAAAAAAAAAAAAAEwQAAGRycy9k&#10;b3ducmV2LnhtbFBLBQYAAAAABAAEAPMAAAAaBQAAAAA=&#10;" strokecolor="windowText" strokeweight="1.5pt">
                <v:stroke joinstyle="miter"/>
                <w10:wrap anchorx="margin"/>
              </v:line>
            </w:pict>
          </mc:Fallback>
        </mc:AlternateContent>
      </w:r>
      <w:r w:rsidRPr="009E4B74">
        <w:t xml:space="preserve">PROFESSIONAL TRAINING </w:t>
      </w:r>
    </w:p>
    <w:p w14:paraId="2B71837E" w14:textId="77777777" w:rsidR="00F40E21" w:rsidRPr="009E4B74" w:rsidRDefault="00F40E21" w:rsidP="00F40E21">
      <w:pPr>
        <w:tabs>
          <w:tab w:val="left" w:pos="0"/>
        </w:tabs>
        <w:ind w:right="-1080"/>
        <w:jc w:val="both"/>
      </w:pPr>
      <w:r w:rsidRPr="009E4B74">
        <w:t xml:space="preserve">August 2018                            Preparing Future Faculty Program, University of South Carolina </w:t>
      </w:r>
    </w:p>
    <w:p w14:paraId="3CCE43C7" w14:textId="77777777" w:rsidR="00F40E21" w:rsidRPr="009E4B74" w:rsidRDefault="00F40E21" w:rsidP="00F40E21">
      <w:pPr>
        <w:tabs>
          <w:tab w:val="left" w:pos="0"/>
        </w:tabs>
        <w:ind w:right="-1080"/>
        <w:jc w:val="both"/>
      </w:pPr>
      <w:r w:rsidRPr="009E4B74">
        <w:tab/>
      </w:r>
      <w:r w:rsidRPr="009E4B74">
        <w:tab/>
      </w:r>
      <w:r w:rsidRPr="009E4B74">
        <w:tab/>
      </w:r>
      <w:r w:rsidRPr="009E4B74">
        <w:tab/>
        <w:t>Center for Teaching Excellence</w:t>
      </w:r>
    </w:p>
    <w:p w14:paraId="500AFC50" w14:textId="77777777" w:rsidR="00F40E21" w:rsidRPr="009E4B74" w:rsidRDefault="00F40E21" w:rsidP="00F40E21">
      <w:pPr>
        <w:tabs>
          <w:tab w:val="left" w:pos="0"/>
        </w:tabs>
        <w:jc w:val="both"/>
      </w:pPr>
    </w:p>
    <w:p w14:paraId="507E6CCB" w14:textId="77777777" w:rsidR="00F40E21" w:rsidRPr="009E4B74" w:rsidRDefault="00F40E21" w:rsidP="00F40E21">
      <w:pPr>
        <w:tabs>
          <w:tab w:val="left" w:pos="0"/>
        </w:tabs>
        <w:jc w:val="both"/>
      </w:pPr>
      <w:r w:rsidRPr="009E4B74">
        <w:t xml:space="preserve">February 2010                        Peer Education Training by National Reproductive Health and </w:t>
      </w:r>
    </w:p>
    <w:p w14:paraId="1D207885" w14:textId="77777777" w:rsidR="00F40E21" w:rsidRPr="009E4B74" w:rsidRDefault="00F40E21" w:rsidP="00F40E21">
      <w:pPr>
        <w:tabs>
          <w:tab w:val="left" w:pos="0"/>
        </w:tabs>
        <w:jc w:val="both"/>
      </w:pPr>
      <w:r w:rsidRPr="009E4B74">
        <w:tab/>
      </w:r>
      <w:r w:rsidRPr="009E4B74">
        <w:tab/>
      </w:r>
      <w:r w:rsidRPr="009E4B74">
        <w:tab/>
      </w:r>
      <w:r w:rsidRPr="009E4B74">
        <w:tab/>
        <w:t xml:space="preserve">HIV/AIDS Prevention and Care Project Nigeria National Youth </w:t>
      </w:r>
    </w:p>
    <w:p w14:paraId="01BC58D1" w14:textId="77777777" w:rsidR="00F40E21" w:rsidRPr="009E4B74" w:rsidRDefault="00F40E21" w:rsidP="00F40E21">
      <w:pPr>
        <w:tabs>
          <w:tab w:val="left" w:pos="0"/>
        </w:tabs>
        <w:jc w:val="both"/>
      </w:pPr>
      <w:r w:rsidRPr="009E4B74">
        <w:tab/>
      </w:r>
      <w:r w:rsidRPr="009E4B74">
        <w:tab/>
      </w:r>
      <w:r w:rsidRPr="009E4B74">
        <w:tab/>
      </w:r>
      <w:r w:rsidRPr="009E4B74">
        <w:tab/>
        <w:t>Service Corps </w:t>
      </w:r>
    </w:p>
    <w:p w14:paraId="31A7FCE1" w14:textId="77777777" w:rsidR="00F40E21" w:rsidRPr="009E4B74" w:rsidRDefault="00F40E21" w:rsidP="00F40E21">
      <w:pPr>
        <w:ind w:left="4320"/>
      </w:pPr>
    </w:p>
    <w:p w14:paraId="149D0B00" w14:textId="77777777" w:rsidR="00F40E21" w:rsidRPr="009E4B74" w:rsidRDefault="00F40E21" w:rsidP="00F40E21">
      <w:r w:rsidRPr="009E4B74">
        <w:t xml:space="preserve">December 2009                      Proficiency Certificate in Management, Nigeria Institute of </w:t>
      </w:r>
    </w:p>
    <w:p w14:paraId="67BBBF83" w14:textId="77777777" w:rsidR="00F40E21" w:rsidRPr="009E4B74" w:rsidRDefault="00F40E21" w:rsidP="00F40E21">
      <w:pPr>
        <w:ind w:left="2160" w:firstLine="720"/>
      </w:pPr>
      <w:r w:rsidRPr="009E4B74">
        <w:t>management</w:t>
      </w:r>
    </w:p>
    <w:p w14:paraId="28AEED7E" w14:textId="77777777" w:rsidR="00F40E21" w:rsidRPr="009E4B74" w:rsidRDefault="00F40E21" w:rsidP="00F40E21">
      <w:pPr>
        <w:tabs>
          <w:tab w:val="left" w:pos="0"/>
        </w:tabs>
        <w:ind w:right="-1080"/>
        <w:jc w:val="both"/>
      </w:pPr>
    </w:p>
    <w:p w14:paraId="59D9B9A3" w14:textId="77777777" w:rsidR="00F40E21" w:rsidRPr="009E4B74" w:rsidRDefault="00F40E21" w:rsidP="00F40E21">
      <w:pPr>
        <w:spacing w:line="276" w:lineRule="auto"/>
      </w:pPr>
      <w:r w:rsidRPr="009E4B74">
        <w:t xml:space="preserve">FUNDED RESEARCH GRANTS  </w:t>
      </w:r>
      <w:r w:rsidRPr="009E4B74">
        <w:rPr>
          <w:noProof/>
        </w:rPr>
        <mc:AlternateContent>
          <mc:Choice Requires="wps">
            <w:drawing>
              <wp:anchor distT="0" distB="0" distL="114300" distR="114300" simplePos="0" relativeHeight="251719680" behindDoc="0" locked="0" layoutInCell="1" allowOverlap="1" wp14:anchorId="5AF3190B" wp14:editId="3B14AE76">
                <wp:simplePos x="0" y="0"/>
                <wp:positionH relativeFrom="margin">
                  <wp:align>right</wp:align>
                </wp:positionH>
                <wp:positionV relativeFrom="paragraph">
                  <wp:posOffset>205105</wp:posOffset>
                </wp:positionV>
                <wp:extent cx="59690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D17616" id="Straight Connector 3" o:spid="_x0000_s1026" style="position:absolute;flip:y;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8.8pt,16.15pt" to="888.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LOuQEAAGQDAAAOAAAAZHJzL2Uyb0RvYy54bWysU01PGzEQvVfqf7B8J16QQGSVDQciuFQt&#10;EtD74I9dS/6Sx80m/56xE0La3qruwbI9njfz3rxd3e28Y1ud0cYw8MtFx5kOMiobxoG/vjxc3HKG&#10;BYICF4Me+F4jv1t//bKaU6+v4hSd0pkRSMB+TgOfSkm9ECgn7QEXMelAQROzh0LHPAqVYSZ078RV&#10;192IOWaVcpQakW43hyBfN3xjtCw/jEFdmBs49Vbamtv6VlexXkE/ZkiTlcc24B+68GADFT1BbaAA&#10;+5XtX1DeyhwxmrKQ0YtojJW6cSA2l90fbJ4nSLpxIXEwnWTC/wcrv2/vw1MmGeaEPaanXFnsTPbM&#10;OJt+0kwbL+qU7Zps+5NseleYpMvr5c2y60hd+RETB4gKlTKWRx09q5uBOxsqI+hh+w0LlaWnH0/q&#10;dYgP1rk2FRfYTOWX3XWFBjKHcVBo65MaOIaRM3AjuU6W3CAxOqtqegXCPd67zLZAgye/qDi/UL+c&#10;OcBCASLRvmoAauG31NrPBnA6JLfQwSfeFjKrs37gt+fZLtSKutntyOpTzbp7i2rfRBb1RKNsRY+2&#10;q145P9P+/OdYvwMAAP//AwBQSwMEFAAGAAgAAAAhAL13emzaAAAABgEAAA8AAABkcnMvZG93bnJl&#10;di54bWxMj8FOwzAQRO9I/QdrkbhRmwYKDXGqgsqJQ9WUD3DjbRI1Xke226Z/zyIOcJyZ1czbYjm6&#10;XpwxxM6ThoepAoFUe9tRo+Fr93H/AiImQ9b0nlDDFSMsy8lNYXLrL7TFc5UawSUUc6OhTWnIpYx1&#10;i87EqR+QODv44ExiGRppg7lwuevlTKm5dKYjXmjNgO8t1sfq5DTsjmm9kNdDt3lT7jOrxvBk189a&#10;392Oq1cQCcf0dww/+IwOJTPt/YlsFL0GfiRpyGYZCE4Xj4qN/a8hy0L+xy+/AQAA//8DAFBLAQIt&#10;ABQABgAIAAAAIQC2gziS/gAAAOEBAAATAAAAAAAAAAAAAAAAAAAAAABbQ29udGVudF9UeXBlc10u&#10;eG1sUEsBAi0AFAAGAAgAAAAhADj9If/WAAAAlAEAAAsAAAAAAAAAAAAAAAAALwEAAF9yZWxzLy5y&#10;ZWxzUEsBAi0AFAAGAAgAAAAhAG5wEs65AQAAZAMAAA4AAAAAAAAAAAAAAAAALgIAAGRycy9lMm9E&#10;b2MueG1sUEsBAi0AFAAGAAgAAAAhAL13emzaAAAABgEAAA8AAAAAAAAAAAAAAAAAEwQAAGRycy9k&#10;b3ducmV2LnhtbFBLBQYAAAAABAAEAPMAAAAaBQAAAAA=&#10;" strokecolor="windowText" strokeweight="1.5pt">
                <v:stroke joinstyle="miter"/>
                <w10:wrap anchorx="margin"/>
              </v:line>
            </w:pict>
          </mc:Fallback>
        </mc:AlternateContent>
      </w:r>
      <w:r w:rsidRPr="009E4B74">
        <w:t xml:space="preserve"> </w:t>
      </w:r>
    </w:p>
    <w:p w14:paraId="10B38B44" w14:textId="77777777" w:rsidR="00F40E21" w:rsidRPr="009E4B74" w:rsidRDefault="00F40E21" w:rsidP="00F40E21">
      <w:pPr>
        <w:tabs>
          <w:tab w:val="left" w:pos="0"/>
        </w:tabs>
        <w:ind w:right="-1080"/>
        <w:jc w:val="both"/>
      </w:pPr>
    </w:p>
    <w:p w14:paraId="52F27C81" w14:textId="77777777" w:rsidR="00F40E21" w:rsidRPr="009E4B74" w:rsidRDefault="00F40E21" w:rsidP="00F40E21">
      <w:pPr>
        <w:autoSpaceDE w:val="0"/>
        <w:autoSpaceDN w:val="0"/>
        <w:adjustRightInd w:val="0"/>
        <w:rPr>
          <w:b/>
          <w:bCs/>
        </w:rPr>
      </w:pPr>
      <w:r w:rsidRPr="009E4B74">
        <w:rPr>
          <w:b/>
          <w:bCs/>
        </w:rPr>
        <w:t>University of South Carolina</w:t>
      </w:r>
      <w:r w:rsidRPr="009E4B74" w:rsidDel="00586197">
        <w:rPr>
          <w:b/>
          <w:bCs/>
        </w:rPr>
        <w:t xml:space="preserve"> </w:t>
      </w:r>
      <w:r w:rsidRPr="009E4B74">
        <w:rPr>
          <w:b/>
          <w:bCs/>
        </w:rPr>
        <w:t xml:space="preserve">Office of the Vice President for Research  </w:t>
      </w:r>
    </w:p>
    <w:p w14:paraId="3B9F41AC" w14:textId="77777777" w:rsidR="00F40E21" w:rsidRPr="009E4B74" w:rsidRDefault="00F40E21" w:rsidP="00F40E21">
      <w:pPr>
        <w:autoSpaceDE w:val="0"/>
        <w:autoSpaceDN w:val="0"/>
        <w:adjustRightInd w:val="0"/>
        <w:rPr>
          <w:b/>
          <w:bCs/>
        </w:rPr>
      </w:pPr>
      <w:r w:rsidRPr="009E4B74">
        <w:rPr>
          <w:b/>
          <w:bCs/>
        </w:rPr>
        <w:t>ASPIRE-I ($5000)</w:t>
      </w:r>
    </w:p>
    <w:p w14:paraId="67A73108" w14:textId="77777777" w:rsidR="00F40E21" w:rsidRPr="009E4B74" w:rsidRDefault="00F40E21" w:rsidP="00F40E21">
      <w:pPr>
        <w:autoSpaceDE w:val="0"/>
        <w:autoSpaceDN w:val="0"/>
        <w:adjustRightInd w:val="0"/>
        <w:rPr>
          <w:i/>
          <w:iCs/>
        </w:rPr>
      </w:pPr>
      <w:r w:rsidRPr="009E4B74">
        <w:t>Title:</w:t>
      </w:r>
      <w:r w:rsidRPr="009E4B74">
        <w:rPr>
          <w:b/>
          <w:bCs/>
        </w:rPr>
        <w:t xml:space="preserve">                          </w:t>
      </w:r>
      <w:r w:rsidRPr="009E4B74">
        <w:rPr>
          <w:i/>
          <w:iCs/>
        </w:rPr>
        <w:t xml:space="preserve">Impact of HIV Stigma on HIV Treatment Cascade: A Qualitative Study of </w:t>
      </w:r>
    </w:p>
    <w:p w14:paraId="14110009" w14:textId="77777777" w:rsidR="00F40E21" w:rsidRPr="009E4B74" w:rsidRDefault="00F40E21" w:rsidP="00F40E21">
      <w:pPr>
        <w:autoSpaceDE w:val="0"/>
        <w:autoSpaceDN w:val="0"/>
        <w:adjustRightInd w:val="0"/>
      </w:pPr>
      <w:r w:rsidRPr="009E4B74">
        <w:rPr>
          <w:i/>
          <w:iCs/>
        </w:rPr>
        <w:t xml:space="preserve">                                   Challenges and Needs of Women Living with HIV</w:t>
      </w:r>
    </w:p>
    <w:p w14:paraId="6B3B23F9" w14:textId="77777777" w:rsidR="00F40E21" w:rsidRPr="009E4B74" w:rsidRDefault="00F40E21" w:rsidP="00F40E21">
      <w:pPr>
        <w:autoSpaceDE w:val="0"/>
        <w:autoSpaceDN w:val="0"/>
        <w:adjustRightInd w:val="0"/>
      </w:pPr>
      <w:r w:rsidRPr="009E4B74">
        <w:t>Role:</w:t>
      </w:r>
      <w:r w:rsidRPr="009E4B74">
        <w:rPr>
          <w:b/>
          <w:bCs/>
        </w:rPr>
        <w:t xml:space="preserve">                          </w:t>
      </w:r>
      <w:r w:rsidRPr="009E4B74">
        <w:t>Principal Investigator</w:t>
      </w:r>
    </w:p>
    <w:p w14:paraId="56DFE4F7" w14:textId="77777777" w:rsidR="00F40E21" w:rsidRPr="009E4B74" w:rsidRDefault="00F40E21" w:rsidP="00F40E21">
      <w:pPr>
        <w:tabs>
          <w:tab w:val="left" w:pos="0"/>
        </w:tabs>
        <w:ind w:right="-1080"/>
        <w:jc w:val="both"/>
      </w:pPr>
      <w:r w:rsidRPr="009E4B74">
        <w:t>Funding dates:           6/20 – 5/21</w:t>
      </w:r>
    </w:p>
    <w:p w14:paraId="665FCBF1" w14:textId="77777777" w:rsidR="00F40E21" w:rsidRPr="009E4B74" w:rsidRDefault="00F40E21" w:rsidP="00F40E21">
      <w:pPr>
        <w:tabs>
          <w:tab w:val="left" w:pos="0"/>
        </w:tabs>
        <w:ind w:right="-1080"/>
        <w:jc w:val="both"/>
      </w:pPr>
    </w:p>
    <w:p w14:paraId="041FD231" w14:textId="77777777" w:rsidR="00F40E21" w:rsidRPr="009E4B74" w:rsidRDefault="00F40E21" w:rsidP="00F40E21">
      <w:pPr>
        <w:tabs>
          <w:tab w:val="left" w:pos="0"/>
        </w:tabs>
        <w:ind w:right="-1080"/>
        <w:jc w:val="both"/>
        <w:rPr>
          <w:b/>
          <w:bCs/>
        </w:rPr>
      </w:pPr>
      <w:r w:rsidRPr="009E4B74">
        <w:rPr>
          <w:b/>
          <w:bCs/>
          <w:shd w:val="clear" w:color="auto" w:fill="FFFFFF"/>
        </w:rPr>
        <w:t>Harriott Hampton Faucettte Award,</w:t>
      </w:r>
      <w:r w:rsidRPr="009E4B74">
        <w:rPr>
          <w:b/>
          <w:bCs/>
        </w:rPr>
        <w:t xml:space="preserve"> UofSC Department of Women and Gender Studies ($500)</w:t>
      </w:r>
    </w:p>
    <w:p w14:paraId="53CF5C05" w14:textId="77777777" w:rsidR="00F40E21" w:rsidRPr="009E4B74" w:rsidRDefault="00F40E21" w:rsidP="00F40E21">
      <w:pPr>
        <w:tabs>
          <w:tab w:val="left" w:pos="0"/>
        </w:tabs>
        <w:ind w:right="-1080"/>
        <w:jc w:val="both"/>
      </w:pPr>
      <w:r w:rsidRPr="009E4B74">
        <w:rPr>
          <w:shd w:val="clear" w:color="auto" w:fill="FFFFFF"/>
        </w:rPr>
        <w:t xml:space="preserve">Title:                           </w:t>
      </w:r>
      <w:r w:rsidRPr="009E4B74">
        <w:t xml:space="preserve">Health family, happy family: an educational intervention to increase HPV vaccine and </w:t>
      </w:r>
    </w:p>
    <w:p w14:paraId="550A0AD3" w14:textId="77777777" w:rsidR="00F40E21" w:rsidRPr="009E4B74" w:rsidRDefault="00F40E21" w:rsidP="00F40E21">
      <w:pPr>
        <w:tabs>
          <w:tab w:val="left" w:pos="0"/>
        </w:tabs>
        <w:ind w:right="-1080"/>
        <w:jc w:val="both"/>
      </w:pPr>
      <w:r w:rsidRPr="009E4B74">
        <w:t xml:space="preserve">                                    cervical screening in Nigeria </w:t>
      </w:r>
    </w:p>
    <w:p w14:paraId="7D4E26C7" w14:textId="77777777" w:rsidR="00F40E21" w:rsidRPr="009E4B74" w:rsidRDefault="00F40E21" w:rsidP="00F40E21">
      <w:pPr>
        <w:tabs>
          <w:tab w:val="left" w:pos="0"/>
        </w:tabs>
        <w:ind w:right="-1080"/>
        <w:jc w:val="both"/>
      </w:pPr>
      <w:r w:rsidRPr="009E4B74">
        <w:t>Role:                           Project Investigator</w:t>
      </w:r>
    </w:p>
    <w:p w14:paraId="3A32903D" w14:textId="77777777" w:rsidR="00F40E21" w:rsidRPr="009E4B74" w:rsidRDefault="00F40E21" w:rsidP="00F40E21">
      <w:pPr>
        <w:tabs>
          <w:tab w:val="left" w:pos="0"/>
        </w:tabs>
        <w:ind w:right="-1080"/>
        <w:jc w:val="both"/>
      </w:pPr>
      <w:r w:rsidRPr="009E4B74">
        <w:t>Funding dates:            8/17 – 7/18</w:t>
      </w:r>
    </w:p>
    <w:p w14:paraId="40D43606" w14:textId="77777777" w:rsidR="00F40E21" w:rsidRPr="009E4B74" w:rsidRDefault="00F40E21" w:rsidP="00F40E21">
      <w:pPr>
        <w:tabs>
          <w:tab w:val="left" w:pos="0"/>
        </w:tabs>
        <w:ind w:right="-1080"/>
        <w:jc w:val="both"/>
      </w:pPr>
    </w:p>
    <w:p w14:paraId="2829510F" w14:textId="77777777" w:rsidR="00F40E21" w:rsidRPr="009E4B74" w:rsidRDefault="00F40E21" w:rsidP="00F40E21">
      <w:pPr>
        <w:spacing w:line="276" w:lineRule="auto"/>
      </w:pPr>
      <w:r w:rsidRPr="009E4B74">
        <w:t>UNFUNDED GRANT APPLICATIONS</w:t>
      </w:r>
      <w:r w:rsidRPr="009E4B74">
        <w:rPr>
          <w:noProof/>
        </w:rPr>
        <mc:AlternateContent>
          <mc:Choice Requires="wps">
            <w:drawing>
              <wp:anchor distT="0" distB="0" distL="114300" distR="114300" simplePos="0" relativeHeight="251718656" behindDoc="0" locked="0" layoutInCell="1" allowOverlap="1" wp14:anchorId="2375BB30" wp14:editId="769ADD80">
                <wp:simplePos x="0" y="0"/>
                <wp:positionH relativeFrom="margin">
                  <wp:align>right</wp:align>
                </wp:positionH>
                <wp:positionV relativeFrom="paragraph">
                  <wp:posOffset>205105</wp:posOffset>
                </wp:positionV>
                <wp:extent cx="596900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D73A0A" id="Straight Connector 19" o:spid="_x0000_s1026" style="position:absolute;flip:y;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8.8pt,16.15pt" to="888.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LOuQEAAGQDAAAOAAAAZHJzL2Uyb0RvYy54bWysU01PGzEQvVfqf7B8J16QQGSVDQciuFQt&#10;EtD74I9dS/6Sx80m/56xE0La3qruwbI9njfz3rxd3e28Y1ud0cYw8MtFx5kOMiobxoG/vjxc3HKG&#10;BYICF4Me+F4jv1t//bKaU6+v4hSd0pkRSMB+TgOfSkm9ECgn7QEXMelAQROzh0LHPAqVYSZ078RV&#10;192IOWaVcpQakW43hyBfN3xjtCw/jEFdmBs49Vbamtv6VlexXkE/ZkiTlcc24B+68GADFT1BbaAA&#10;+5XtX1DeyhwxmrKQ0YtojJW6cSA2l90fbJ4nSLpxIXEwnWTC/wcrv2/vw1MmGeaEPaanXFnsTPbM&#10;OJt+0kwbL+qU7Zps+5NseleYpMvr5c2y60hd+RETB4gKlTKWRx09q5uBOxsqI+hh+w0LlaWnH0/q&#10;dYgP1rk2FRfYTOWX3XWFBjKHcVBo65MaOIaRM3AjuU6W3CAxOqtqegXCPd67zLZAgye/qDi/UL+c&#10;OcBCASLRvmoAauG31NrPBnA6JLfQwSfeFjKrs37gt+fZLtSKutntyOpTzbp7i2rfRBb1RKNsRY+2&#10;q145P9P+/OdYvwMAAP//AwBQSwMEFAAGAAgAAAAhAL13emzaAAAABgEAAA8AAABkcnMvZG93bnJl&#10;di54bWxMj8FOwzAQRO9I/QdrkbhRmwYKDXGqgsqJQ9WUD3DjbRI1Xke226Z/zyIOcJyZ1czbYjm6&#10;XpwxxM6ThoepAoFUe9tRo+Fr93H/AiImQ9b0nlDDFSMsy8lNYXLrL7TFc5UawSUUc6OhTWnIpYx1&#10;i87EqR+QODv44ExiGRppg7lwuevlTKm5dKYjXmjNgO8t1sfq5DTsjmm9kNdDt3lT7jOrxvBk189a&#10;392Oq1cQCcf0dww/+IwOJTPt/YlsFL0GfiRpyGYZCE4Xj4qN/a8hy0L+xy+/AQAA//8DAFBLAQIt&#10;ABQABgAIAAAAIQC2gziS/gAAAOEBAAATAAAAAAAAAAAAAAAAAAAAAABbQ29udGVudF9UeXBlc10u&#10;eG1sUEsBAi0AFAAGAAgAAAAhADj9If/WAAAAlAEAAAsAAAAAAAAAAAAAAAAALwEAAF9yZWxzLy5y&#10;ZWxzUEsBAi0AFAAGAAgAAAAhAG5wEs65AQAAZAMAAA4AAAAAAAAAAAAAAAAALgIAAGRycy9lMm9E&#10;b2MueG1sUEsBAi0AFAAGAAgAAAAhAL13emzaAAAABgEAAA8AAAAAAAAAAAAAAAAAEwQAAGRycy9k&#10;b3ducmV2LnhtbFBLBQYAAAAABAAEAPMAAAAaBQAAAAA=&#10;" strokecolor="windowText" strokeweight="1.5pt">
                <v:stroke joinstyle="miter"/>
                <w10:wrap anchorx="margin"/>
              </v:line>
            </w:pict>
          </mc:Fallback>
        </mc:AlternateContent>
      </w:r>
      <w:r w:rsidRPr="009E4B74">
        <w:t xml:space="preserve"> </w:t>
      </w:r>
    </w:p>
    <w:p w14:paraId="54176DDC" w14:textId="77777777" w:rsidR="00F40E21" w:rsidRPr="009E4B74" w:rsidRDefault="00F40E21" w:rsidP="00F40E21">
      <w:pPr>
        <w:tabs>
          <w:tab w:val="left" w:pos="0"/>
        </w:tabs>
        <w:ind w:right="-1080"/>
        <w:jc w:val="both"/>
      </w:pPr>
    </w:p>
    <w:p w14:paraId="21DE80B8" w14:textId="77777777" w:rsidR="00F40E21" w:rsidRPr="009E4B74" w:rsidRDefault="00F40E21" w:rsidP="00F40E21">
      <w:pPr>
        <w:rPr>
          <w:b/>
          <w:bCs/>
        </w:rPr>
      </w:pPr>
      <w:r w:rsidRPr="009E4B74">
        <w:rPr>
          <w:b/>
          <w:bCs/>
        </w:rPr>
        <w:t xml:space="preserve">NIH </w:t>
      </w:r>
      <w:r w:rsidRPr="009E4B74">
        <w:rPr>
          <w:b/>
        </w:rPr>
        <w:t xml:space="preserve">K99/R00 </w:t>
      </w:r>
      <w:r w:rsidRPr="009E4B74">
        <w:rPr>
          <w:b/>
          <w:bCs/>
        </w:rPr>
        <w:t>PA-19-130</w:t>
      </w:r>
      <w:r w:rsidRPr="009E4B74">
        <w:rPr>
          <w:b/>
          <w:bCs/>
          <w:shd w:val="clear" w:color="auto" w:fill="FFFFFF"/>
        </w:rPr>
        <w:t xml:space="preserve"> (</w:t>
      </w:r>
      <w:r w:rsidRPr="009E4B74">
        <w:rPr>
          <w:b/>
          <w:bCs/>
        </w:rPr>
        <w:t>$701, 836</w:t>
      </w:r>
      <w:r w:rsidRPr="009E4B74">
        <w:rPr>
          <w:b/>
          <w:bCs/>
          <w:shd w:val="clear" w:color="auto" w:fill="FFFFFF"/>
        </w:rPr>
        <w:t>)</w:t>
      </w:r>
    </w:p>
    <w:p w14:paraId="6FFCC69E" w14:textId="77777777" w:rsidR="00F40E21" w:rsidRPr="009E4B74" w:rsidRDefault="00F40E21" w:rsidP="00F40E21">
      <w:pPr>
        <w:tabs>
          <w:tab w:val="left" w:pos="0"/>
        </w:tabs>
        <w:ind w:right="-1080"/>
        <w:jc w:val="both"/>
      </w:pPr>
      <w:r w:rsidRPr="009E4B74">
        <w:t xml:space="preserve">Title:            </w:t>
      </w:r>
      <w:bookmarkStart w:id="15" w:name="_Hlk37163869"/>
      <w:bookmarkStart w:id="16" w:name="_Hlk37163700"/>
      <w:r w:rsidRPr="009E4B74">
        <w:t xml:space="preserve">               Randomized controlled trial of a </w:t>
      </w:r>
      <w:bookmarkEnd w:id="15"/>
      <w:r w:rsidRPr="009E4B74">
        <w:t>stigma reduction intervention to improve treatment</w:t>
      </w:r>
    </w:p>
    <w:p w14:paraId="4F5C88F1" w14:textId="77777777" w:rsidR="00F40E21" w:rsidRPr="009E4B74" w:rsidRDefault="00F40E21" w:rsidP="00F40E21">
      <w:pPr>
        <w:tabs>
          <w:tab w:val="left" w:pos="0"/>
        </w:tabs>
        <w:ind w:right="-1080"/>
        <w:jc w:val="both"/>
      </w:pPr>
      <w:r w:rsidRPr="009E4B74">
        <w:t xml:space="preserve">                                    outcomes for women living with HIV in Nigeria</w:t>
      </w:r>
      <w:bookmarkEnd w:id="16"/>
    </w:p>
    <w:p w14:paraId="2BFE74F8" w14:textId="77777777" w:rsidR="00F40E21" w:rsidRPr="009E4B74" w:rsidRDefault="00F40E21" w:rsidP="00F40E21">
      <w:pPr>
        <w:tabs>
          <w:tab w:val="left" w:pos="0"/>
        </w:tabs>
        <w:ind w:right="-1080"/>
        <w:jc w:val="both"/>
      </w:pPr>
      <w:r w:rsidRPr="009E4B74">
        <w:t>Role:                           Principal Investigator</w:t>
      </w:r>
    </w:p>
    <w:p w14:paraId="5BDA2BC1" w14:textId="77777777" w:rsidR="00F40E21" w:rsidRPr="009E4B74" w:rsidRDefault="00F40E21" w:rsidP="00F40E21">
      <w:pPr>
        <w:tabs>
          <w:tab w:val="left" w:pos="0"/>
        </w:tabs>
        <w:ind w:right="-1080"/>
        <w:jc w:val="both"/>
      </w:pPr>
    </w:p>
    <w:p w14:paraId="5BCD66E6" w14:textId="77777777" w:rsidR="00F40E21" w:rsidRPr="009E4B74" w:rsidRDefault="00F40E21" w:rsidP="00F40E21">
      <w:pPr>
        <w:tabs>
          <w:tab w:val="left" w:pos="0"/>
        </w:tabs>
        <w:ind w:right="-1080"/>
        <w:jc w:val="both"/>
        <w:rPr>
          <w:b/>
          <w:bCs/>
          <w:shd w:val="clear" w:color="auto" w:fill="FFFFFF"/>
        </w:rPr>
      </w:pPr>
      <w:r w:rsidRPr="009E4B74">
        <w:rPr>
          <w:b/>
          <w:bCs/>
        </w:rPr>
        <w:t>University of South Carolina</w:t>
      </w:r>
      <w:r w:rsidRPr="009E4B74" w:rsidDel="00586197">
        <w:rPr>
          <w:b/>
          <w:bCs/>
        </w:rPr>
        <w:t xml:space="preserve"> </w:t>
      </w:r>
      <w:r w:rsidRPr="009E4B74">
        <w:rPr>
          <w:b/>
          <w:bCs/>
        </w:rPr>
        <w:t>SPARC Graduate Research Grant</w:t>
      </w:r>
      <w:r w:rsidRPr="009E4B74">
        <w:rPr>
          <w:b/>
          <w:bCs/>
          <w:shd w:val="clear" w:color="auto" w:fill="FFFFFF"/>
        </w:rPr>
        <w:t> (</w:t>
      </w:r>
      <w:r w:rsidRPr="009E4B74">
        <w:rPr>
          <w:b/>
          <w:bCs/>
        </w:rPr>
        <w:t>$5000)</w:t>
      </w:r>
    </w:p>
    <w:p w14:paraId="71F172F3" w14:textId="77777777" w:rsidR="00F40E21" w:rsidRPr="009E4B74" w:rsidRDefault="00F40E21" w:rsidP="00F40E21">
      <w:pPr>
        <w:tabs>
          <w:tab w:val="left" w:pos="0"/>
        </w:tabs>
        <w:ind w:right="-1080"/>
        <w:jc w:val="both"/>
      </w:pPr>
      <w:r w:rsidRPr="009E4B74">
        <w:rPr>
          <w:shd w:val="clear" w:color="auto" w:fill="FFFFFF"/>
        </w:rPr>
        <w:t xml:space="preserve">Title:                           </w:t>
      </w:r>
      <w:r w:rsidRPr="009E4B74">
        <w:t xml:space="preserve">Involving men in increasing the uptake of HPV vaccine and cervical screening in </w:t>
      </w:r>
    </w:p>
    <w:p w14:paraId="56D3B59C" w14:textId="77777777" w:rsidR="00F40E21" w:rsidRPr="009E4B74" w:rsidRDefault="00F40E21" w:rsidP="00F40E21">
      <w:pPr>
        <w:tabs>
          <w:tab w:val="left" w:pos="0"/>
        </w:tabs>
        <w:ind w:right="-1080"/>
        <w:jc w:val="both"/>
      </w:pPr>
      <w:r w:rsidRPr="009E4B74">
        <w:t xml:space="preserve">                                    Nigeria</w:t>
      </w:r>
    </w:p>
    <w:p w14:paraId="12EAF9B7" w14:textId="77777777" w:rsidR="00F40E21" w:rsidRPr="009E4B74" w:rsidRDefault="00F40E21" w:rsidP="00F40E21">
      <w:pPr>
        <w:autoSpaceDE w:val="0"/>
        <w:autoSpaceDN w:val="0"/>
        <w:adjustRightInd w:val="0"/>
      </w:pPr>
      <w:r w:rsidRPr="009E4B74">
        <w:t>Role:                           Principal Investigator</w:t>
      </w:r>
    </w:p>
    <w:p w14:paraId="5B7AA55D" w14:textId="77777777" w:rsidR="00F40E21" w:rsidRPr="009E4B74" w:rsidRDefault="00F40E21" w:rsidP="00F40E21">
      <w:pPr>
        <w:tabs>
          <w:tab w:val="left" w:pos="0"/>
        </w:tabs>
        <w:ind w:right="-1080"/>
        <w:jc w:val="both"/>
      </w:pPr>
    </w:p>
    <w:p w14:paraId="0B26D05B" w14:textId="77777777" w:rsidR="00F40E21" w:rsidRPr="009E4B74" w:rsidRDefault="00F40E21" w:rsidP="00F40E21">
      <w:pPr>
        <w:tabs>
          <w:tab w:val="left" w:pos="0"/>
        </w:tabs>
        <w:ind w:right="-1080"/>
        <w:jc w:val="both"/>
        <w:rPr>
          <w:b/>
          <w:bCs/>
        </w:rPr>
      </w:pPr>
      <w:r w:rsidRPr="009E4B74">
        <w:rPr>
          <w:b/>
          <w:bCs/>
        </w:rPr>
        <w:t>University of South Carolina</w:t>
      </w:r>
      <w:r w:rsidRPr="009E4B74" w:rsidDel="00586197">
        <w:rPr>
          <w:b/>
          <w:bCs/>
        </w:rPr>
        <w:t xml:space="preserve"> </w:t>
      </w:r>
      <w:r w:rsidRPr="009E4B74">
        <w:rPr>
          <w:b/>
          <w:bCs/>
        </w:rPr>
        <w:t>Institute for African American Research Grant</w:t>
      </w:r>
      <w:r w:rsidRPr="009E4B74">
        <w:t xml:space="preserve"> </w:t>
      </w:r>
      <w:r w:rsidRPr="009E4B74">
        <w:rPr>
          <w:b/>
          <w:bCs/>
        </w:rPr>
        <w:t>($1500)</w:t>
      </w:r>
    </w:p>
    <w:p w14:paraId="6B13F84A" w14:textId="77777777" w:rsidR="00F40E21" w:rsidRPr="009E4B74" w:rsidRDefault="00F40E21" w:rsidP="00F40E21">
      <w:pPr>
        <w:tabs>
          <w:tab w:val="left" w:pos="0"/>
        </w:tabs>
        <w:ind w:right="-1080"/>
        <w:jc w:val="both"/>
        <w:rPr>
          <w:shd w:val="clear" w:color="auto" w:fill="FFFFFF"/>
        </w:rPr>
      </w:pPr>
      <w:r w:rsidRPr="009E4B74">
        <w:rPr>
          <w:shd w:val="clear" w:color="auto" w:fill="FFFFFF"/>
        </w:rPr>
        <w:t xml:space="preserve">Title:                          HPV and Cervical Cancer Prevention Knowledge, Attitude and Practices among </w:t>
      </w:r>
    </w:p>
    <w:p w14:paraId="782928CA" w14:textId="77777777" w:rsidR="00F40E21" w:rsidRPr="009E4B74" w:rsidRDefault="00F40E21" w:rsidP="00F40E21">
      <w:pPr>
        <w:tabs>
          <w:tab w:val="left" w:pos="0"/>
        </w:tabs>
        <w:ind w:right="-1080"/>
        <w:jc w:val="both"/>
      </w:pPr>
      <w:r w:rsidRPr="009E4B74">
        <w:rPr>
          <w:shd w:val="clear" w:color="auto" w:fill="FFFFFF"/>
        </w:rPr>
        <w:t xml:space="preserve">                                   Nigerian Men</w:t>
      </w:r>
      <w:r w:rsidRPr="009E4B74">
        <w:t xml:space="preserve"> </w:t>
      </w:r>
    </w:p>
    <w:p w14:paraId="5E0EBB9A" w14:textId="77777777" w:rsidR="00F40E21" w:rsidRPr="009E4B74" w:rsidRDefault="00F40E21" w:rsidP="00F40E21">
      <w:pPr>
        <w:tabs>
          <w:tab w:val="left" w:pos="0"/>
        </w:tabs>
        <w:ind w:right="-1080"/>
        <w:jc w:val="both"/>
      </w:pPr>
      <w:r w:rsidRPr="009E4B74">
        <w:t>Role:                          Principal Investigator</w:t>
      </w:r>
    </w:p>
    <w:p w14:paraId="763FE446" w14:textId="77777777" w:rsidR="00F40E21" w:rsidRPr="009E4B74" w:rsidRDefault="00F40E21" w:rsidP="00F40E21">
      <w:pPr>
        <w:spacing w:line="276" w:lineRule="auto"/>
      </w:pPr>
      <w:r w:rsidRPr="009E4B74">
        <w:t>PENDING GRANT APPLICATIONS</w:t>
      </w:r>
      <w:r w:rsidRPr="009E4B74">
        <w:rPr>
          <w:noProof/>
        </w:rPr>
        <mc:AlternateContent>
          <mc:Choice Requires="wps">
            <w:drawing>
              <wp:anchor distT="0" distB="0" distL="114300" distR="114300" simplePos="0" relativeHeight="251720704" behindDoc="0" locked="0" layoutInCell="1" allowOverlap="1" wp14:anchorId="2E307921" wp14:editId="14A3A3C2">
                <wp:simplePos x="0" y="0"/>
                <wp:positionH relativeFrom="margin">
                  <wp:align>right</wp:align>
                </wp:positionH>
                <wp:positionV relativeFrom="paragraph">
                  <wp:posOffset>205105</wp:posOffset>
                </wp:positionV>
                <wp:extent cx="5969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DE7054" id="Straight Connector 5" o:spid="_x0000_s1026" style="position:absolute;flip:y;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8.8pt,16.15pt" to="888.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LOuQEAAGQDAAAOAAAAZHJzL2Uyb0RvYy54bWysU01PGzEQvVfqf7B8J16QQGSVDQciuFQt&#10;EtD74I9dS/6Sx80m/56xE0La3qruwbI9njfz3rxd3e28Y1ud0cYw8MtFx5kOMiobxoG/vjxc3HKG&#10;BYICF4Me+F4jv1t//bKaU6+v4hSd0pkRSMB+TgOfSkm9ECgn7QEXMelAQROzh0LHPAqVYSZ078RV&#10;192IOWaVcpQakW43hyBfN3xjtCw/jEFdmBs49Vbamtv6VlexXkE/ZkiTlcc24B+68GADFT1BbaAA&#10;+5XtX1DeyhwxmrKQ0YtojJW6cSA2l90fbJ4nSLpxIXEwnWTC/wcrv2/vw1MmGeaEPaanXFnsTPbM&#10;OJt+0kwbL+qU7Zps+5NseleYpMvr5c2y60hd+RETB4gKlTKWRx09q5uBOxsqI+hh+w0LlaWnH0/q&#10;dYgP1rk2FRfYTOWX3XWFBjKHcVBo65MaOIaRM3AjuU6W3CAxOqtqegXCPd67zLZAgye/qDi/UL+c&#10;OcBCASLRvmoAauG31NrPBnA6JLfQwSfeFjKrs37gt+fZLtSKutntyOpTzbp7i2rfRBb1RKNsRY+2&#10;q145P9P+/OdYvwMAAP//AwBQSwMEFAAGAAgAAAAhAL13emzaAAAABgEAAA8AAABkcnMvZG93bnJl&#10;di54bWxMj8FOwzAQRO9I/QdrkbhRmwYKDXGqgsqJQ9WUD3DjbRI1Xke226Z/zyIOcJyZ1czbYjm6&#10;XpwxxM6ThoepAoFUe9tRo+Fr93H/AiImQ9b0nlDDFSMsy8lNYXLrL7TFc5UawSUUc6OhTWnIpYx1&#10;i87EqR+QODv44ExiGRppg7lwuevlTKm5dKYjXmjNgO8t1sfq5DTsjmm9kNdDt3lT7jOrxvBk189a&#10;392Oq1cQCcf0dww/+IwOJTPt/YlsFL0GfiRpyGYZCE4Xj4qN/a8hy0L+xy+/AQAA//8DAFBLAQIt&#10;ABQABgAIAAAAIQC2gziS/gAAAOEBAAATAAAAAAAAAAAAAAAAAAAAAABbQ29udGVudF9UeXBlc10u&#10;eG1sUEsBAi0AFAAGAAgAAAAhADj9If/WAAAAlAEAAAsAAAAAAAAAAAAAAAAALwEAAF9yZWxzLy5y&#10;ZWxzUEsBAi0AFAAGAAgAAAAhAG5wEs65AQAAZAMAAA4AAAAAAAAAAAAAAAAALgIAAGRycy9lMm9E&#10;b2MueG1sUEsBAi0AFAAGAAgAAAAhAL13emzaAAAABgEAAA8AAAAAAAAAAAAAAAAAEwQAAGRycy9k&#10;b3ducmV2LnhtbFBLBQYAAAAABAAEAPMAAAAaBQAAAAA=&#10;" strokecolor="windowText" strokeweight="1.5pt">
                <v:stroke joinstyle="miter"/>
                <w10:wrap anchorx="margin"/>
              </v:line>
            </w:pict>
          </mc:Fallback>
        </mc:AlternateContent>
      </w:r>
      <w:r w:rsidRPr="009E4B74">
        <w:t xml:space="preserve"> </w:t>
      </w:r>
    </w:p>
    <w:p w14:paraId="0C254FC3" w14:textId="77777777" w:rsidR="00F40E21" w:rsidRPr="009E4B74" w:rsidRDefault="00F40E21" w:rsidP="00F40E21">
      <w:pPr>
        <w:rPr>
          <w:b/>
          <w:bCs/>
        </w:rPr>
      </w:pPr>
    </w:p>
    <w:p w14:paraId="0E71A8E9" w14:textId="77777777" w:rsidR="00F40E21" w:rsidRPr="009E4B74" w:rsidRDefault="00F40E21" w:rsidP="00F40E21">
      <w:pPr>
        <w:rPr>
          <w:b/>
          <w:bCs/>
        </w:rPr>
      </w:pPr>
      <w:r w:rsidRPr="009E4B74">
        <w:rPr>
          <w:b/>
          <w:bCs/>
        </w:rPr>
        <w:t>NIH R21/</w:t>
      </w:r>
      <w:r w:rsidRPr="009E4B74">
        <w:rPr>
          <w:b/>
          <w:bCs/>
          <w:shd w:val="clear" w:color="auto" w:fill="FFFFFF"/>
        </w:rPr>
        <w:t>Reissue of PAR-18-732 (</w:t>
      </w:r>
      <w:r w:rsidRPr="009E4B74">
        <w:rPr>
          <w:b/>
          <w:bCs/>
        </w:rPr>
        <w:t>$258,365</w:t>
      </w:r>
      <w:r w:rsidRPr="009E4B74">
        <w:rPr>
          <w:b/>
          <w:bCs/>
          <w:shd w:val="clear" w:color="auto" w:fill="FFFFFF"/>
        </w:rPr>
        <w:t>)</w:t>
      </w:r>
    </w:p>
    <w:p w14:paraId="3969A78B" w14:textId="77777777" w:rsidR="00F40E21" w:rsidRPr="009E4B74" w:rsidRDefault="00F40E21" w:rsidP="00F40E21">
      <w:pPr>
        <w:tabs>
          <w:tab w:val="left" w:pos="0"/>
        </w:tabs>
        <w:ind w:right="-1080"/>
        <w:jc w:val="both"/>
      </w:pPr>
      <w:r w:rsidRPr="009E4B74">
        <w:t xml:space="preserve">Title:            Making it work: Adapting a stigma reduction intervention to improve treatment </w:t>
      </w:r>
      <w:r w:rsidRPr="009E4B74">
        <w:br/>
        <w:t xml:space="preserve">                                   outcomes for young women living with HIV in Nigeria</w:t>
      </w:r>
    </w:p>
    <w:p w14:paraId="254D627A" w14:textId="77777777" w:rsidR="00F40E21" w:rsidRPr="009E4B74" w:rsidRDefault="00F40E21" w:rsidP="00F40E21">
      <w:pPr>
        <w:tabs>
          <w:tab w:val="left" w:pos="0"/>
        </w:tabs>
        <w:ind w:right="-1080"/>
        <w:jc w:val="both"/>
      </w:pPr>
      <w:r w:rsidRPr="009E4B74">
        <w:t>Role:                           Co- Investigator</w:t>
      </w:r>
    </w:p>
    <w:p w14:paraId="24C7BA23" w14:textId="77777777" w:rsidR="00F40E21" w:rsidRPr="009E4B74" w:rsidRDefault="00F40E21" w:rsidP="00F40E21">
      <w:pPr>
        <w:spacing w:line="276" w:lineRule="auto"/>
      </w:pPr>
      <w:r w:rsidRPr="009E4B74">
        <w:t xml:space="preserve">Submitted </w:t>
      </w:r>
      <w:r w:rsidRPr="009E4B74">
        <w:tab/>
      </w:r>
      <w:r w:rsidRPr="009E4B74">
        <w:tab/>
        <w:t>November 2020</w:t>
      </w:r>
    </w:p>
    <w:p w14:paraId="1D3CA610" w14:textId="77777777" w:rsidR="00F40E21" w:rsidRPr="009E4B74" w:rsidRDefault="00F40E21" w:rsidP="00F40E21">
      <w:pPr>
        <w:spacing w:line="276" w:lineRule="auto"/>
      </w:pPr>
    </w:p>
    <w:p w14:paraId="3ABB6305" w14:textId="77777777" w:rsidR="00F40E21" w:rsidRPr="009E4B74" w:rsidRDefault="00F40E21" w:rsidP="00F40E21">
      <w:pPr>
        <w:spacing w:line="276" w:lineRule="auto"/>
      </w:pPr>
      <w:r w:rsidRPr="009E4B74">
        <w:t>HONORS, AWARDS, AND FELLOWSHIPS</w:t>
      </w:r>
    </w:p>
    <w:p w14:paraId="41D27AED" w14:textId="77777777" w:rsidR="00F40E21" w:rsidRPr="009E4B74" w:rsidRDefault="00F40E21" w:rsidP="00F40E21">
      <w:pPr>
        <w:tabs>
          <w:tab w:val="left" w:pos="0"/>
        </w:tabs>
        <w:jc w:val="both"/>
      </w:pPr>
      <w:r w:rsidRPr="009E4B74">
        <w:rPr>
          <w:noProof/>
        </w:rPr>
        <mc:AlternateContent>
          <mc:Choice Requires="wps">
            <w:drawing>
              <wp:anchor distT="0" distB="0" distL="114300" distR="114300" simplePos="0" relativeHeight="251717632" behindDoc="0" locked="0" layoutInCell="1" allowOverlap="1" wp14:anchorId="64CE08DD" wp14:editId="4F36F9C0">
                <wp:simplePos x="0" y="0"/>
                <wp:positionH relativeFrom="margin">
                  <wp:align>left</wp:align>
                </wp:positionH>
                <wp:positionV relativeFrom="paragraph">
                  <wp:posOffset>1270</wp:posOffset>
                </wp:positionV>
                <wp:extent cx="5969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4F1BF3" id="Straight Connector 8" o:spid="_x0000_s1026" style="position:absolute;flip:y;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pt" to="47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LOuQEAAGQDAAAOAAAAZHJzL2Uyb0RvYy54bWysU01PGzEQvVfqf7B8J16QQGSVDQciuFQt&#10;EtD74I9dS/6Sx80m/56xE0La3qruwbI9njfz3rxd3e28Y1ud0cYw8MtFx5kOMiobxoG/vjxc3HKG&#10;BYICF4Me+F4jv1t//bKaU6+v4hSd0pkRSMB+TgOfSkm9ECgn7QEXMelAQROzh0LHPAqVYSZ078RV&#10;192IOWaVcpQakW43hyBfN3xjtCw/jEFdmBs49Vbamtv6VlexXkE/ZkiTlcc24B+68GADFT1BbaAA&#10;+5XtX1DeyhwxmrKQ0YtojJW6cSA2l90fbJ4nSLpxIXEwnWTC/wcrv2/vw1MmGeaEPaanXFnsTPbM&#10;OJt+0kwbL+qU7Zps+5NseleYpMvr5c2y60hd+RETB4gKlTKWRx09q5uBOxsqI+hh+w0LlaWnH0/q&#10;dYgP1rk2FRfYTOWX3XWFBjKHcVBo65MaOIaRM3AjuU6W3CAxOqtqegXCPd67zLZAgye/qDi/UL+c&#10;OcBCASLRvmoAauG31NrPBnA6JLfQwSfeFjKrs37gt+fZLtSKutntyOpTzbp7i2rfRBb1RKNsRY+2&#10;q145P9P+/OdYvwMAAP//AwBQSwMEFAAGAAgAAAAhAIuJFWfWAAAAAgEAAA8AAABkcnMvZG93bnJl&#10;di54bWxMj8tOwzAQRfdI/IM1SOyoTXk2ZFIBKisWiJQPcONpEjUeR7bbpn/PdAXLozu690y5nPyg&#10;DhRTHxjhdmZAETfB9dwi/Kw/bp5BpWzZ2SEwIZwowbK6vCht4cKRv+lQ51ZJCafCInQ5j4XWqenI&#10;2zQLI7Fk2xC9zYKx1S7ao5T7Qc+NedTe9iwLnR3pvaNmV+89wnqXVwt92vZfb8Z/3tVTfHCrJ8Tr&#10;q+n1BVSmKf8dw1lf1KESp03Ys0tqQJBHMsIclGSLeyO4OaOuSv1fvfoFAAD//wMAUEsBAi0AFAAG&#10;AAgAAAAhALaDOJL+AAAA4QEAABMAAAAAAAAAAAAAAAAAAAAAAFtDb250ZW50X1R5cGVzXS54bWxQ&#10;SwECLQAUAAYACAAAACEAOP0h/9YAAACUAQAACwAAAAAAAAAAAAAAAAAvAQAAX3JlbHMvLnJlbHNQ&#10;SwECLQAUAAYACAAAACEAbnASzrkBAABkAwAADgAAAAAAAAAAAAAAAAAuAgAAZHJzL2Uyb0RvYy54&#10;bWxQSwECLQAUAAYACAAAACEAi4kVZ9YAAAACAQAADwAAAAAAAAAAAAAAAAATBAAAZHJzL2Rvd25y&#10;ZXYueG1sUEsFBgAAAAAEAAQA8wAAABYFAAAAAA==&#10;" strokecolor="windowText" strokeweight="1.5pt">
                <v:stroke joinstyle="miter"/>
                <w10:wrap anchorx="margin"/>
              </v:line>
            </w:pict>
          </mc:Fallback>
        </mc:AlternateContent>
      </w:r>
      <w:r w:rsidRPr="009E4B74">
        <w:t>2020 Infectious Disease Society of America Trainee Award</w:t>
      </w:r>
    </w:p>
    <w:p w14:paraId="42C2B435" w14:textId="77777777" w:rsidR="00F40E21" w:rsidRPr="009E4B74" w:rsidRDefault="00F40E21" w:rsidP="00F40E21">
      <w:pPr>
        <w:tabs>
          <w:tab w:val="left" w:pos="0"/>
        </w:tabs>
        <w:jc w:val="both"/>
      </w:pPr>
      <w:r w:rsidRPr="009E4B74">
        <w:t>2020 Sigma Theta Tau International Travel Award</w:t>
      </w:r>
    </w:p>
    <w:p w14:paraId="4288347D" w14:textId="77777777" w:rsidR="00F40E21" w:rsidRPr="009E4B74" w:rsidRDefault="00F40E21" w:rsidP="00F40E21">
      <w:pPr>
        <w:tabs>
          <w:tab w:val="left" w:pos="0"/>
        </w:tabs>
        <w:jc w:val="both"/>
      </w:pPr>
      <w:r w:rsidRPr="009E4B74">
        <w:t xml:space="preserve">2018 University of South Carolina Graduate School Travel Award </w:t>
      </w:r>
    </w:p>
    <w:p w14:paraId="7E527413" w14:textId="77777777" w:rsidR="00F40E21" w:rsidRPr="009E4B74" w:rsidRDefault="00F40E21" w:rsidP="00F40E21">
      <w:pPr>
        <w:pStyle w:val="Default"/>
        <w:spacing w:after="6"/>
        <w:rPr>
          <w:rFonts w:ascii="Times New Roman" w:hAnsi="Times New Roman" w:cs="Times New Roman"/>
          <w:color w:val="auto"/>
        </w:rPr>
      </w:pPr>
      <w:r w:rsidRPr="009E4B74">
        <w:rPr>
          <w:rFonts w:ascii="Times New Roman" w:hAnsi="Times New Roman" w:cs="Times New Roman"/>
          <w:color w:val="auto"/>
        </w:rPr>
        <w:t xml:space="preserve">2017 -2018 Dean’ Doctoral Fellowship Award </w:t>
      </w:r>
    </w:p>
    <w:p w14:paraId="3C3C06D9" w14:textId="77777777" w:rsidR="00F40E21" w:rsidRPr="009E4B74" w:rsidRDefault="00F40E21" w:rsidP="00F40E21">
      <w:pPr>
        <w:pStyle w:val="Default"/>
        <w:spacing w:after="6"/>
        <w:rPr>
          <w:rFonts w:ascii="Times New Roman" w:hAnsi="Times New Roman" w:cs="Times New Roman"/>
          <w:color w:val="auto"/>
        </w:rPr>
      </w:pPr>
      <w:r w:rsidRPr="009E4B74">
        <w:rPr>
          <w:rFonts w:ascii="Times New Roman" w:hAnsi="Times New Roman" w:cs="Times New Roman"/>
          <w:color w:val="auto"/>
        </w:rPr>
        <w:t xml:space="preserve">2015 -2018 Myrtle Irene Brown Fellowship </w:t>
      </w:r>
    </w:p>
    <w:p w14:paraId="65DF75BE" w14:textId="77777777" w:rsidR="00F40E21" w:rsidRPr="009E4B74" w:rsidRDefault="00F40E21" w:rsidP="00F40E21">
      <w:pPr>
        <w:pStyle w:val="Default"/>
        <w:spacing w:after="6"/>
        <w:rPr>
          <w:rFonts w:ascii="Times New Roman" w:hAnsi="Times New Roman" w:cs="Times New Roman"/>
          <w:color w:val="auto"/>
        </w:rPr>
      </w:pPr>
      <w:r w:rsidRPr="009E4B74">
        <w:rPr>
          <w:rFonts w:ascii="Times New Roman" w:hAnsi="Times New Roman" w:cs="Times New Roman"/>
          <w:color w:val="auto"/>
        </w:rPr>
        <w:t xml:space="preserve">2015 -2017 Dean’ PhD scholarship Award </w:t>
      </w:r>
    </w:p>
    <w:p w14:paraId="48B4DBBB" w14:textId="77777777" w:rsidR="00F40E21" w:rsidRPr="009E4B74" w:rsidRDefault="00F40E21" w:rsidP="00F40E21">
      <w:pPr>
        <w:tabs>
          <w:tab w:val="left" w:pos="0"/>
        </w:tabs>
        <w:jc w:val="both"/>
      </w:pPr>
      <w:r w:rsidRPr="009E4B74">
        <w:t xml:space="preserve">2017 GMaP Region 1 North Travel Scholarship </w:t>
      </w:r>
    </w:p>
    <w:p w14:paraId="5D5E6960" w14:textId="77777777" w:rsidR="00F40E21" w:rsidRPr="009E4B74" w:rsidRDefault="00F40E21" w:rsidP="00F40E21">
      <w:pPr>
        <w:pStyle w:val="Default"/>
        <w:spacing w:after="6"/>
        <w:rPr>
          <w:rFonts w:ascii="Times New Roman" w:hAnsi="Times New Roman" w:cs="Times New Roman"/>
          <w:color w:val="auto"/>
        </w:rPr>
      </w:pPr>
      <w:r w:rsidRPr="009E4B74">
        <w:rPr>
          <w:rFonts w:ascii="Times New Roman" w:hAnsi="Times New Roman" w:cs="Times New Roman"/>
          <w:color w:val="auto"/>
          <w:shd w:val="clear" w:color="auto" w:fill="FFFFFF"/>
        </w:rPr>
        <w:t xml:space="preserve">2017 Harriott Hampton Faucettte Award </w:t>
      </w:r>
    </w:p>
    <w:p w14:paraId="09FD7CEB" w14:textId="77777777" w:rsidR="00F40E21" w:rsidRPr="009E4B74" w:rsidRDefault="00F40E21" w:rsidP="00F40E21">
      <w:pPr>
        <w:tabs>
          <w:tab w:val="left" w:pos="0"/>
        </w:tabs>
        <w:jc w:val="both"/>
      </w:pPr>
      <w:r w:rsidRPr="009E4B74">
        <w:t xml:space="preserve">2016 University of South Carolina Graduate School Travel Award </w:t>
      </w:r>
    </w:p>
    <w:p w14:paraId="5CADEC35" w14:textId="77777777" w:rsidR="00F40E21" w:rsidRPr="009E4B74" w:rsidRDefault="00F40E21" w:rsidP="00F40E21">
      <w:pPr>
        <w:tabs>
          <w:tab w:val="left" w:pos="0"/>
        </w:tabs>
        <w:jc w:val="both"/>
      </w:pPr>
      <w:r w:rsidRPr="009E4B74">
        <w:t xml:space="preserve">2016 Alpha Xi chapter of Sigma Theta Tau International Travel Award </w:t>
      </w:r>
    </w:p>
    <w:p w14:paraId="35539C9B" w14:textId="77777777" w:rsidR="00F40E21" w:rsidRDefault="00F40E21" w:rsidP="0053315C"/>
    <w:p w14:paraId="0F23DFCF" w14:textId="77777777" w:rsidR="0082604C" w:rsidRPr="009E4B74" w:rsidRDefault="0082604C" w:rsidP="0082604C"/>
    <w:p w14:paraId="1AB155B6" w14:textId="77777777" w:rsidR="00106CF5" w:rsidRPr="009E4B74" w:rsidRDefault="00106CF5" w:rsidP="00106CF5">
      <w:pPr>
        <w:tabs>
          <w:tab w:val="left" w:pos="0"/>
        </w:tabs>
        <w:spacing w:line="360" w:lineRule="auto"/>
        <w:ind w:right="-900"/>
        <w:jc w:val="both"/>
      </w:pPr>
      <w:r w:rsidRPr="009E4B74">
        <w:rPr>
          <w:noProof/>
        </w:rPr>
        <mc:AlternateContent>
          <mc:Choice Requires="wps">
            <w:drawing>
              <wp:anchor distT="0" distB="0" distL="114300" distR="114300" simplePos="0" relativeHeight="251695104" behindDoc="0" locked="0" layoutInCell="1" allowOverlap="1" wp14:anchorId="71349DF1" wp14:editId="0A9C2795">
                <wp:simplePos x="0" y="0"/>
                <wp:positionH relativeFrom="margin">
                  <wp:align>left</wp:align>
                </wp:positionH>
                <wp:positionV relativeFrom="paragraph">
                  <wp:posOffset>191770</wp:posOffset>
                </wp:positionV>
                <wp:extent cx="596900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719CF1" id="Straight Connector 16" o:spid="_x0000_s1026" style="position:absolute;flip:y;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1pt" to="47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AR1gEAAJUDAAAOAAAAZHJzL2Uyb0RvYy54bWysU8Fu2zAMvQ/YPwi6L3YLNGiMOD0k6C7D&#10;FqDd7qws2QIkURC1OPn7UUoaZNttmA+CJIqPfI/P66ejd+KgE1kMvbxbtFLooHCwYezl99fnT49S&#10;UIYwgMOge3nSJJ82Hz+s59jpe5zQDToJBgnUzbGXU86xaxpSk/ZAC4w6cNBg8pD5mMZmSDAzunfN&#10;fdsumxnTEBMqTcS3u3NQbiq+MVrlb8aQzsL1knvLdU11fStrs1lDNyaIk1WXNuAfuvBgAxe9Qu0g&#10;g/iZ7F9Q3qqEhCYvFPoGjbFKVw7M5q79g83LBFFXLiwOxatM9P9g1dfDPgk78OyWUgTwPKOXnMCO&#10;UxZbDIEVxCQ4yErNkTpO2IZ9upwo7lOhfTTJC+Ns/MFAVQimJo5V59NVZ33MQvHlw2q5alseh3qP&#10;NWeIAhUT5c8avSibXjobigTQweELZS7LT9+flOuAz9a5OkYXxMzlV+1DgQZ2k3GQeesj86MwSgFu&#10;ZJuqnCokobNDSS9AdKKtS+IA7BQ22IDzK/crhQPKHGAS9Ss6cAu/pZZ+dkDTObmGzsbyNrO7nfW9&#10;fLzNdqFU1NWfF1ZF27OaZfeGw6mK3JQTz74Wvfi0mOv2zPvbv2nzCwAA//8DAFBLAwQUAAYACAAA&#10;ACEAg323PtoAAAAGAQAADwAAAGRycy9kb3ducmV2LnhtbEyPwW7CMBBE75X6D9ZW6q3YhZZCiIPa&#10;ip56QIR+gImXJCJeR7aB8PddxKE9zsxq5m2+HFwnThhi60nD80iBQKq8banW8LP9epqBiMmQNZ0n&#10;1HDBCMvi/i43mfVn2uCpTLXgEoqZ0dCk1GdSxqpBZ+LI90ic7X1wJrEMtbTBnLncdXKs1FQ60xIv&#10;NKbHzwarQ3l0GraHtJrLy75dfyj3PSmH8GpXb1o/PgzvCxAJh/R3DFd8RoeCmXb+SDaKTgM/kjRM&#10;1BgEp/MXxcbuZsgil//xi18AAAD//wMAUEsBAi0AFAAGAAgAAAAhALaDOJL+AAAA4QEAABMAAAAA&#10;AAAAAAAAAAAAAAAAAFtDb250ZW50X1R5cGVzXS54bWxQSwECLQAUAAYACAAAACEAOP0h/9YAAACU&#10;AQAACwAAAAAAAAAAAAAAAAAvAQAAX3JlbHMvLnJlbHNQSwECLQAUAAYACAAAACEAItxQEdYBAACV&#10;AwAADgAAAAAAAAAAAAAAAAAuAgAAZHJzL2Uyb0RvYy54bWxQSwECLQAUAAYACAAAACEAg323PtoA&#10;AAAGAQAADwAAAAAAAAAAAAAAAAAwBAAAZHJzL2Rvd25yZXYueG1sUEsFBgAAAAAEAAQA8wAAADcF&#10;AAAAAA==&#10;" strokecolor="windowText" strokeweight="1.5pt">
                <v:stroke joinstyle="miter"/>
                <w10:wrap anchorx="margin"/>
              </v:line>
            </w:pict>
          </mc:Fallback>
        </mc:AlternateContent>
      </w:r>
      <w:r w:rsidRPr="009E4B74">
        <w:t>PROFESSIONAL MEMBERSHIP</w:t>
      </w:r>
    </w:p>
    <w:p w14:paraId="059A3117" w14:textId="4B33511C" w:rsidR="008F0D1C" w:rsidRPr="009E4B74" w:rsidRDefault="008F0D1C" w:rsidP="00106CF5">
      <w:pPr>
        <w:numPr>
          <w:ilvl w:val="0"/>
          <w:numId w:val="4"/>
        </w:numPr>
        <w:tabs>
          <w:tab w:val="left" w:pos="0"/>
        </w:tabs>
        <w:ind w:right="-900"/>
        <w:jc w:val="both"/>
      </w:pPr>
      <w:r w:rsidRPr="009E4B74">
        <w:rPr>
          <w:shd w:val="clear" w:color="auto" w:fill="FFFFFF"/>
        </w:rPr>
        <w:t>2020-</w:t>
      </w:r>
      <w:r w:rsidR="006C3972" w:rsidRPr="009E4B74">
        <w:rPr>
          <w:shd w:val="clear" w:color="auto" w:fill="FFFFFF"/>
        </w:rPr>
        <w:t>current:</w:t>
      </w:r>
      <w:r w:rsidRPr="009E4B74">
        <w:rPr>
          <w:shd w:val="clear" w:color="auto" w:fill="FFFFFF"/>
        </w:rPr>
        <w:t xml:space="preserve">     </w:t>
      </w:r>
      <w:r w:rsidR="006C3972" w:rsidRPr="009E4B74">
        <w:rPr>
          <w:shd w:val="clear" w:color="auto" w:fill="FFFFFF"/>
        </w:rPr>
        <w:t xml:space="preserve"> </w:t>
      </w:r>
      <w:r w:rsidRPr="009E4B74">
        <w:t>American Public Health Association</w:t>
      </w:r>
    </w:p>
    <w:p w14:paraId="2031F81E" w14:textId="32E2D250" w:rsidR="00106CF5" w:rsidRPr="009E4B74" w:rsidRDefault="00106CF5" w:rsidP="00106CF5">
      <w:pPr>
        <w:numPr>
          <w:ilvl w:val="0"/>
          <w:numId w:val="4"/>
        </w:numPr>
        <w:tabs>
          <w:tab w:val="left" w:pos="0"/>
        </w:tabs>
        <w:ind w:right="-900"/>
        <w:jc w:val="both"/>
      </w:pPr>
      <w:r w:rsidRPr="009E4B74">
        <w:rPr>
          <w:shd w:val="clear" w:color="auto" w:fill="FFFFFF"/>
        </w:rPr>
        <w:t xml:space="preserve">2017-18:             </w:t>
      </w:r>
      <w:r w:rsidRPr="009E4B74">
        <w:t>American Association for Cancer Researcher</w:t>
      </w:r>
      <w:r w:rsidR="006C3972" w:rsidRPr="009E4B74">
        <w:t>s</w:t>
      </w:r>
    </w:p>
    <w:p w14:paraId="380857F0" w14:textId="77777777" w:rsidR="00106CF5" w:rsidRPr="009E4B74" w:rsidRDefault="00106CF5" w:rsidP="00106CF5">
      <w:pPr>
        <w:numPr>
          <w:ilvl w:val="0"/>
          <w:numId w:val="4"/>
        </w:numPr>
        <w:tabs>
          <w:tab w:val="left" w:pos="0"/>
        </w:tabs>
        <w:ind w:right="-900"/>
        <w:jc w:val="both"/>
      </w:pPr>
      <w:r w:rsidRPr="009E4B74">
        <w:t xml:space="preserve">2016-19:             Southern Nursing Research Society (USA) </w:t>
      </w:r>
    </w:p>
    <w:p w14:paraId="33225F24" w14:textId="0ABB8B26" w:rsidR="00106CF5" w:rsidRPr="009E4B74" w:rsidRDefault="00106CF5" w:rsidP="00106CF5">
      <w:pPr>
        <w:numPr>
          <w:ilvl w:val="0"/>
          <w:numId w:val="4"/>
        </w:numPr>
        <w:tabs>
          <w:tab w:val="left" w:pos="0"/>
        </w:tabs>
        <w:ind w:right="-900"/>
        <w:jc w:val="both"/>
      </w:pPr>
      <w:r w:rsidRPr="009E4B74">
        <w:t xml:space="preserve">2016 – </w:t>
      </w:r>
      <w:r w:rsidR="006C3972" w:rsidRPr="009E4B74">
        <w:t>current</w:t>
      </w:r>
      <w:r w:rsidRPr="009E4B74">
        <w:t xml:space="preserve">:   Alpha Xi chapter of Sigma Theta Tau International </w:t>
      </w:r>
    </w:p>
    <w:p w14:paraId="48A8B075" w14:textId="57D5DA77" w:rsidR="00106CF5" w:rsidRPr="009E4B74" w:rsidRDefault="00106CF5" w:rsidP="00106CF5">
      <w:pPr>
        <w:numPr>
          <w:ilvl w:val="0"/>
          <w:numId w:val="4"/>
        </w:numPr>
        <w:tabs>
          <w:tab w:val="left" w:pos="0"/>
        </w:tabs>
        <w:ind w:right="-900"/>
        <w:jc w:val="both"/>
      </w:pPr>
      <w:r w:rsidRPr="009E4B74">
        <w:t xml:space="preserve">2015 – </w:t>
      </w:r>
      <w:r w:rsidR="006C3972" w:rsidRPr="009E4B74">
        <w:t>current</w:t>
      </w:r>
      <w:r w:rsidRPr="009E4B74">
        <w:t xml:space="preserve">:   Tau Lambda chapter of Sigma Theta Tau International (African Chapter) </w:t>
      </w:r>
    </w:p>
    <w:p w14:paraId="0A86642E" w14:textId="422AE0C5" w:rsidR="00106CF5" w:rsidRPr="009E4B74" w:rsidRDefault="00106CF5" w:rsidP="00106CF5">
      <w:pPr>
        <w:numPr>
          <w:ilvl w:val="0"/>
          <w:numId w:val="4"/>
        </w:numPr>
        <w:tabs>
          <w:tab w:val="left" w:pos="0"/>
        </w:tabs>
        <w:ind w:right="-900"/>
        <w:jc w:val="both"/>
      </w:pPr>
      <w:r w:rsidRPr="009E4B74">
        <w:t>2010 -</w:t>
      </w:r>
      <w:r w:rsidR="006C3972" w:rsidRPr="009E4B74">
        <w:t>20</w:t>
      </w:r>
      <w:r w:rsidRPr="009E4B74">
        <w:t xml:space="preserve">12:       Nigeria Institute of Management </w:t>
      </w:r>
    </w:p>
    <w:p w14:paraId="73B5A614" w14:textId="7EFDE671" w:rsidR="00106CF5" w:rsidRPr="009E4B74" w:rsidRDefault="00106CF5" w:rsidP="00AB54F0">
      <w:pPr>
        <w:numPr>
          <w:ilvl w:val="0"/>
          <w:numId w:val="4"/>
        </w:numPr>
        <w:tabs>
          <w:tab w:val="left" w:pos="0"/>
        </w:tabs>
        <w:spacing w:line="360" w:lineRule="auto"/>
        <w:ind w:right="-900"/>
        <w:jc w:val="both"/>
      </w:pPr>
      <w:r w:rsidRPr="009E4B74">
        <w:t>2008</w:t>
      </w:r>
      <w:r w:rsidR="008F0D1C" w:rsidRPr="009E4B74">
        <w:t xml:space="preserve">- </w:t>
      </w:r>
      <w:r w:rsidR="00124DFB" w:rsidRPr="009E4B74">
        <w:t>2020</w:t>
      </w:r>
      <w:r w:rsidRPr="009E4B74">
        <w:t xml:space="preserve">      National </w:t>
      </w:r>
      <w:r w:rsidR="006C3972" w:rsidRPr="009E4B74">
        <w:t>A</w:t>
      </w:r>
      <w:r w:rsidRPr="009E4B74">
        <w:t xml:space="preserve">ssociation of Nigerian Nurses and Midwives  </w:t>
      </w:r>
    </w:p>
    <w:p w14:paraId="3F4DD79C" w14:textId="28D57B04" w:rsidR="00772670" w:rsidRPr="009E4B74" w:rsidRDefault="00772670" w:rsidP="002B4179">
      <w:pPr>
        <w:tabs>
          <w:tab w:val="left" w:pos="0"/>
        </w:tabs>
        <w:spacing w:line="480" w:lineRule="auto"/>
        <w:ind w:right="-900"/>
        <w:jc w:val="both"/>
        <w:rPr>
          <w:b/>
        </w:rPr>
      </w:pPr>
      <w:r w:rsidRPr="009E4B74">
        <w:rPr>
          <w:noProof/>
        </w:rPr>
        <mc:AlternateContent>
          <mc:Choice Requires="wps">
            <w:drawing>
              <wp:anchor distT="0" distB="0" distL="114300" distR="114300" simplePos="0" relativeHeight="251678720" behindDoc="0" locked="0" layoutInCell="1" allowOverlap="1" wp14:anchorId="35815F7F" wp14:editId="06B07C62">
                <wp:simplePos x="0" y="0"/>
                <wp:positionH relativeFrom="margin">
                  <wp:posOffset>-69850</wp:posOffset>
                </wp:positionH>
                <wp:positionV relativeFrom="paragraph">
                  <wp:posOffset>194945</wp:posOffset>
                </wp:positionV>
                <wp:extent cx="596900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969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1A344" id="Straight Connector 15"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15.35pt" to="46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B1gEAAJUDAAAOAAAAZHJzL2Uyb0RvYy54bWysU8Fu2zAMvQ/YPwi6L3YLpGiMOD0k6C7D&#10;FqDd7qws2QIkURC1OPn7UUoaZNttmA+CJIqPfI/P66ejd+KgE1kMvbxbtFLooHCwYezl99fnT49S&#10;UIYwgMOge3nSJJ82Hz+s59jpe5zQDToJBgnUzbGXU86xaxpSk/ZAC4w6cNBg8pD5mMZmSDAzunfN&#10;fds+NDOmISZUmohvd+eg3FR8Y7TK34whnYXrJfeW65rq+lbWZrOGbkwQJ6subcA/dOHBBi56hdpB&#10;BvEz2b+gvFUJCU1eKPQNGmOVrhyYzV37B5uXCaKuXFgcileZ6P/Bqq+HfRJ24NktpQjgeUYvOYEd&#10;pyy2GAIriElwkJWaI3WcsA37dDlR3KdC+2iSF8bZ+IOBqhBMTRyrzqerzvqYheLL5eph1bY8DvUe&#10;a84QBSomyp81elE2vXQ2FAmgg8MXylyWn74/KdcBn61zdYwuiJnLr9plgQZ2k3GQeesj86MwSgFu&#10;ZJuqnCokobNDSS9AdKKtS+IA7BQ22IDzK/crhQPKHGAS9Ss6cAu/pZZ+dkDTObmGzsbyNrO7nfW9&#10;fLzNdqFU1NWfF1ZF27OaZfeGw6mK3JQTz74Wvfi0mOv2zPvbv2nzCwAA//8DAFBLAwQUAAYACAAA&#10;ACEApf/awNwAAAAJAQAADwAAAGRycy9kb3ducmV2LnhtbEyPwU7DMBBE70j8g7VI3Fo7raAkxKkA&#10;lRMHRMoHuPE2iRqvI9tt079nEQd63NnRzJtyPblBnDDE3pOGbK5AIDXe9tRq+N6+z55AxGTImsET&#10;arhghHV1e1OawvozfeGpTq3gEIqF0dClNBZSxqZDZ+Lcj0j82/vgTOIztNIGc+ZwN8iFUo/SmZ64&#10;oTMjvnXYHOqj07A9pE0uL/v+81W5j2U9hQe7WWl9fze9PINIOKV/M/ziMzpUzLTzR7JRDBpmWcZb&#10;koalWoFgQ77IWdj9CbIq5fWC6gcAAP//AwBQSwECLQAUAAYACAAAACEAtoM4kv4AAADhAQAAEwAA&#10;AAAAAAAAAAAAAAAAAAAAW0NvbnRlbnRfVHlwZXNdLnhtbFBLAQItABQABgAIAAAAIQA4/SH/1gAA&#10;AJQBAAALAAAAAAAAAAAAAAAAAC8BAABfcmVscy8ucmVsc1BLAQItABQABgAIAAAAIQB/RFBB1gEA&#10;AJUDAAAOAAAAAAAAAAAAAAAAAC4CAABkcnMvZTJvRG9jLnhtbFBLAQItABQABgAIAAAAIQCl/9rA&#10;3AAAAAkBAAAPAAAAAAAAAAAAAAAAADAEAABkcnMvZG93bnJldi54bWxQSwUGAAAAAAQABADzAAAA&#10;OQUAAAAA&#10;" strokecolor="windowText" strokeweight="1.5pt">
                <v:stroke joinstyle="miter"/>
                <w10:wrap anchorx="margin"/>
              </v:line>
            </w:pict>
          </mc:Fallback>
        </mc:AlternateContent>
      </w:r>
      <w:r w:rsidR="005C7FD1" w:rsidRPr="009E4B74">
        <w:t>PROFESSIONAL SERVICE</w:t>
      </w:r>
    </w:p>
    <w:p w14:paraId="5B0F419C" w14:textId="0DBE11A7" w:rsidR="00772670" w:rsidRPr="009E4B74" w:rsidRDefault="004C4A6F" w:rsidP="004C4A6F">
      <w:r w:rsidRPr="009E4B74">
        <w:rPr>
          <w:b/>
          <w:bCs/>
          <w:u w:val="single"/>
        </w:rPr>
        <w:t>Academic Activities</w:t>
      </w:r>
    </w:p>
    <w:p w14:paraId="28555404" w14:textId="5499F6C5" w:rsidR="00772670" w:rsidRPr="009E4B74" w:rsidRDefault="00772670" w:rsidP="002B4179">
      <w:pPr>
        <w:pStyle w:val="ListParagraph"/>
        <w:numPr>
          <w:ilvl w:val="0"/>
          <w:numId w:val="6"/>
        </w:numPr>
        <w:tabs>
          <w:tab w:val="left" w:pos="0"/>
        </w:tabs>
        <w:ind w:right="-900"/>
        <w:jc w:val="both"/>
      </w:pPr>
      <w:bookmarkStart w:id="17" w:name="_Hlk54888551"/>
      <w:r w:rsidRPr="009E4B74">
        <w:t xml:space="preserve">PhD student representative at the </w:t>
      </w:r>
      <w:r w:rsidR="004C4A6F" w:rsidRPr="009E4B74">
        <w:t>University of South Carolina, College of Nursing graduate</w:t>
      </w:r>
      <w:r w:rsidR="004C4A6F" w:rsidRPr="009E4B74">
        <w:rPr>
          <w:shd w:val="clear" w:color="auto" w:fill="FFFFFF"/>
        </w:rPr>
        <w:t xml:space="preserve"> council </w:t>
      </w:r>
      <w:r w:rsidRPr="009E4B74">
        <w:rPr>
          <w:shd w:val="clear" w:color="auto" w:fill="FFFFFF"/>
        </w:rPr>
        <w:t>(August 2016- May 2018).</w:t>
      </w:r>
    </w:p>
    <w:p w14:paraId="41538730" w14:textId="26A105FF" w:rsidR="00772670" w:rsidRPr="009E4B74" w:rsidRDefault="00772670" w:rsidP="00772670">
      <w:pPr>
        <w:pStyle w:val="ListParagraph"/>
        <w:numPr>
          <w:ilvl w:val="0"/>
          <w:numId w:val="6"/>
        </w:numPr>
        <w:tabs>
          <w:tab w:val="left" w:pos="0"/>
        </w:tabs>
        <w:ind w:right="-900"/>
        <w:jc w:val="both"/>
      </w:pPr>
      <w:r w:rsidRPr="009E4B74">
        <w:t>PhD</w:t>
      </w:r>
      <w:r w:rsidRPr="009E4B74">
        <w:rPr>
          <w:shd w:val="clear" w:color="auto" w:fill="FFFFFF"/>
        </w:rPr>
        <w:t xml:space="preserve"> student </w:t>
      </w:r>
      <w:r w:rsidR="006C3972" w:rsidRPr="009E4B74">
        <w:rPr>
          <w:shd w:val="clear" w:color="auto" w:fill="FFFFFF"/>
        </w:rPr>
        <w:t>r</w:t>
      </w:r>
      <w:r w:rsidRPr="009E4B74">
        <w:rPr>
          <w:shd w:val="clear" w:color="auto" w:fill="FFFFFF"/>
        </w:rPr>
        <w:t xml:space="preserve">epresentative for </w:t>
      </w:r>
      <w:r w:rsidR="004C4A6F" w:rsidRPr="009E4B74">
        <w:t xml:space="preserve">University of South Carolina, College of Nursing </w:t>
      </w:r>
      <w:r w:rsidR="004C4A6F" w:rsidRPr="009E4B74">
        <w:rPr>
          <w:shd w:val="clear" w:color="auto" w:fill="FFFFFF"/>
        </w:rPr>
        <w:t xml:space="preserve">Research and Scholarship Committee </w:t>
      </w:r>
      <w:r w:rsidRPr="009E4B74">
        <w:rPr>
          <w:shd w:val="clear" w:color="auto" w:fill="FFFFFF"/>
        </w:rPr>
        <w:t>(August 2017- May 2018).</w:t>
      </w:r>
    </w:p>
    <w:p w14:paraId="27A8FB2E" w14:textId="18F6B6D4" w:rsidR="00772670" w:rsidRPr="009E4B74" w:rsidRDefault="00772670" w:rsidP="00772670">
      <w:pPr>
        <w:pStyle w:val="ListParagraph"/>
        <w:numPr>
          <w:ilvl w:val="0"/>
          <w:numId w:val="6"/>
        </w:numPr>
        <w:tabs>
          <w:tab w:val="left" w:pos="0"/>
        </w:tabs>
        <w:ind w:right="-900"/>
        <w:jc w:val="both"/>
      </w:pPr>
      <w:r w:rsidRPr="009E4B74">
        <w:rPr>
          <w:shd w:val="clear" w:color="auto" w:fill="FFFFFF"/>
        </w:rPr>
        <w:t>Student mentor with the Global Navigator Mentoring Program Team,</w:t>
      </w:r>
      <w:r w:rsidRPr="009E4B74">
        <w:t xml:space="preserve"> </w:t>
      </w:r>
      <w:r w:rsidRPr="009E4B74">
        <w:rPr>
          <w:shd w:val="clear" w:color="auto" w:fill="FFFFFF"/>
        </w:rPr>
        <w:t>International Accelerator Program</w:t>
      </w:r>
      <w:r w:rsidRPr="009E4B74">
        <w:t xml:space="preserve">, </w:t>
      </w:r>
      <w:r w:rsidRPr="009E4B74">
        <w:rPr>
          <w:shd w:val="clear" w:color="auto" w:fill="FFFFFF"/>
        </w:rPr>
        <w:t>University of South Carolina</w:t>
      </w:r>
      <w:r w:rsidRPr="009E4B74">
        <w:t xml:space="preserve"> </w:t>
      </w:r>
      <w:r w:rsidRPr="009E4B74">
        <w:rPr>
          <w:shd w:val="clear" w:color="auto" w:fill="FFFFFF"/>
        </w:rPr>
        <w:t>(August 2016 - May 2018).</w:t>
      </w:r>
    </w:p>
    <w:bookmarkEnd w:id="17"/>
    <w:p w14:paraId="10AD005F" w14:textId="1CE2AB26" w:rsidR="00106CF5" w:rsidRPr="009E4B74" w:rsidRDefault="00772670" w:rsidP="00106CF5">
      <w:pPr>
        <w:pStyle w:val="ListParagraph"/>
        <w:numPr>
          <w:ilvl w:val="0"/>
          <w:numId w:val="5"/>
        </w:numPr>
        <w:tabs>
          <w:tab w:val="left" w:pos="0"/>
        </w:tabs>
        <w:jc w:val="both"/>
      </w:pPr>
      <w:r w:rsidRPr="009E4B74">
        <w:t xml:space="preserve">Student Ambassador, Thinking Globally Program, International Student Services, University of South Carolina, Columbia </w:t>
      </w:r>
      <w:r w:rsidRPr="009E4B74">
        <w:rPr>
          <w:shd w:val="clear" w:color="auto" w:fill="FFFFFF"/>
        </w:rPr>
        <w:t>(August 2015 -- May 2018)</w:t>
      </w:r>
    </w:p>
    <w:p w14:paraId="3ECC978A" w14:textId="52C258B8" w:rsidR="00A25A38" w:rsidRPr="009E4B74" w:rsidRDefault="009F6C33" w:rsidP="00106CF5">
      <w:pPr>
        <w:pStyle w:val="ListParagraph"/>
        <w:numPr>
          <w:ilvl w:val="0"/>
          <w:numId w:val="5"/>
        </w:numPr>
        <w:tabs>
          <w:tab w:val="left" w:pos="0"/>
        </w:tabs>
        <w:jc w:val="both"/>
      </w:pPr>
      <w:r w:rsidRPr="009E4B74">
        <w:rPr>
          <w:shd w:val="clear" w:color="auto" w:fill="FFFFFF"/>
        </w:rPr>
        <w:lastRenderedPageBreak/>
        <w:t xml:space="preserve">Third year </w:t>
      </w:r>
      <w:r w:rsidR="00A25A38" w:rsidRPr="009E4B74">
        <w:rPr>
          <w:shd w:val="clear" w:color="auto" w:fill="FFFFFF"/>
        </w:rPr>
        <w:t>Nursing student mentor</w:t>
      </w:r>
      <w:r w:rsidRPr="009E4B74">
        <w:rPr>
          <w:shd w:val="clear" w:color="auto" w:fill="FFFFFF"/>
        </w:rPr>
        <w:t xml:space="preserve"> at Igbinedion Univeristy, Okada, Nigeria (August 2013-July 2014)</w:t>
      </w:r>
    </w:p>
    <w:p w14:paraId="38CFF16B" w14:textId="025C003E" w:rsidR="00A25A38" w:rsidRPr="009E4B74" w:rsidRDefault="009F6C33" w:rsidP="00106CF5">
      <w:pPr>
        <w:pStyle w:val="ListParagraph"/>
        <w:numPr>
          <w:ilvl w:val="0"/>
          <w:numId w:val="5"/>
        </w:numPr>
        <w:tabs>
          <w:tab w:val="left" w:pos="0"/>
        </w:tabs>
        <w:jc w:val="both"/>
      </w:pPr>
      <w:r w:rsidRPr="009E4B74">
        <w:rPr>
          <w:shd w:val="clear" w:color="auto" w:fill="FFFFFF"/>
        </w:rPr>
        <w:t xml:space="preserve">Graduate </w:t>
      </w:r>
      <w:r w:rsidR="00A25A38" w:rsidRPr="009E4B74">
        <w:rPr>
          <w:shd w:val="clear" w:color="auto" w:fill="FFFFFF"/>
        </w:rPr>
        <w:t>Student representative</w:t>
      </w:r>
      <w:r w:rsidRPr="009E4B74">
        <w:rPr>
          <w:shd w:val="clear" w:color="auto" w:fill="FFFFFF"/>
        </w:rPr>
        <w:t xml:space="preserve"> (Masters) at the University of Ibadan, Oyo, Nigeria (January 2011-December 2012)</w:t>
      </w:r>
    </w:p>
    <w:p w14:paraId="394F6662" w14:textId="77777777" w:rsidR="00106CF5" w:rsidRPr="009E4B74" w:rsidRDefault="00106CF5" w:rsidP="00106CF5">
      <w:pPr>
        <w:rPr>
          <w:b/>
          <w:bCs/>
          <w:u w:val="single"/>
        </w:rPr>
      </w:pPr>
    </w:p>
    <w:p w14:paraId="6EC84FE2" w14:textId="5D2D89D9" w:rsidR="00106CF5" w:rsidRPr="009E4B74" w:rsidRDefault="00106CF5" w:rsidP="00106CF5">
      <w:r w:rsidRPr="009E4B74">
        <w:rPr>
          <w:b/>
          <w:bCs/>
          <w:u w:val="single"/>
        </w:rPr>
        <w:t>Field Activities</w:t>
      </w:r>
    </w:p>
    <w:p w14:paraId="285F1F27" w14:textId="42048C92" w:rsidR="00772670" w:rsidRPr="009E4B74" w:rsidRDefault="00772670" w:rsidP="00684D47">
      <w:pPr>
        <w:pStyle w:val="ListParagraph"/>
        <w:numPr>
          <w:ilvl w:val="0"/>
          <w:numId w:val="5"/>
        </w:numPr>
        <w:tabs>
          <w:tab w:val="left" w:pos="0"/>
        </w:tabs>
        <w:jc w:val="both"/>
      </w:pPr>
      <w:r w:rsidRPr="009E4B74">
        <w:t>Peer Education Trainee on Reproductive Health and HIV/AIDS Prevention and Care</w:t>
      </w:r>
      <w:r w:rsidR="00684D47" w:rsidRPr="009E4B74">
        <w:t>, Nigeria National Youth Service Corps</w:t>
      </w:r>
      <w:r w:rsidRPr="009E4B74">
        <w:t>. (February 2009</w:t>
      </w:r>
      <w:r w:rsidR="006C3972" w:rsidRPr="009E4B74">
        <w:t xml:space="preserve"> </w:t>
      </w:r>
      <w:r w:rsidRPr="009E4B74">
        <w:t>- March 2010)</w:t>
      </w:r>
    </w:p>
    <w:p w14:paraId="7931A4F9" w14:textId="733A6CD2" w:rsidR="00684D47" w:rsidRPr="009E4B74" w:rsidRDefault="00684D47" w:rsidP="00684D47">
      <w:pPr>
        <w:pStyle w:val="ListParagraph"/>
        <w:tabs>
          <w:tab w:val="left" w:pos="0"/>
        </w:tabs>
        <w:jc w:val="both"/>
      </w:pPr>
    </w:p>
    <w:p w14:paraId="72CAE868" w14:textId="0A6FD74A" w:rsidR="002B4179" w:rsidRPr="009E4B74" w:rsidRDefault="00684D47" w:rsidP="00684D47">
      <w:pPr>
        <w:tabs>
          <w:tab w:val="left" w:pos="0"/>
        </w:tabs>
        <w:jc w:val="both"/>
        <w:rPr>
          <w:b/>
          <w:u w:val="single"/>
        </w:rPr>
      </w:pPr>
      <w:r w:rsidRPr="009E4B74">
        <w:rPr>
          <w:b/>
          <w:u w:val="single"/>
        </w:rPr>
        <w:t xml:space="preserve">Peer Reviewer: </w:t>
      </w:r>
    </w:p>
    <w:p w14:paraId="418C6FBE" w14:textId="272C30D3" w:rsidR="00684D47" w:rsidRPr="009E4B74" w:rsidRDefault="002B4179" w:rsidP="00684D47">
      <w:pPr>
        <w:tabs>
          <w:tab w:val="left" w:pos="0"/>
        </w:tabs>
        <w:jc w:val="both"/>
      </w:pPr>
      <w:r w:rsidRPr="009E4B74">
        <w:rPr>
          <w:i/>
          <w:iCs/>
        </w:rPr>
        <w:t>International Journal of Nursing and Midwifery</w:t>
      </w:r>
      <w:r w:rsidR="00684D47" w:rsidRPr="009E4B74">
        <w:t xml:space="preserve"> (201</w:t>
      </w:r>
      <w:r w:rsidRPr="009E4B74">
        <w:t>4</w:t>
      </w:r>
      <w:r w:rsidR="00684D47" w:rsidRPr="009E4B74">
        <w:t xml:space="preserve"> –Present)</w:t>
      </w:r>
    </w:p>
    <w:p w14:paraId="261D0854" w14:textId="7BCA92B0" w:rsidR="002B4179" w:rsidRPr="009E4B74" w:rsidRDefault="002B4179" w:rsidP="00684D47">
      <w:pPr>
        <w:tabs>
          <w:tab w:val="left" w:pos="0"/>
        </w:tabs>
        <w:jc w:val="both"/>
      </w:pPr>
      <w:r w:rsidRPr="009E4B74">
        <w:rPr>
          <w:i/>
          <w:iCs/>
        </w:rPr>
        <w:t>International Journal of Childbirth</w:t>
      </w:r>
      <w:r w:rsidRPr="009E4B74">
        <w:t xml:space="preserve"> (2017 –Present)</w:t>
      </w:r>
    </w:p>
    <w:p w14:paraId="705766F0" w14:textId="1E81FF20" w:rsidR="002B4179" w:rsidRPr="009E4B74" w:rsidRDefault="00483676" w:rsidP="00106CF5">
      <w:pPr>
        <w:tabs>
          <w:tab w:val="left" w:pos="0"/>
        </w:tabs>
        <w:jc w:val="both"/>
      </w:pPr>
      <w:r w:rsidRPr="009E4B74">
        <w:rPr>
          <w:i/>
          <w:iCs/>
        </w:rPr>
        <w:t>Family and Community Health Journal</w:t>
      </w:r>
      <w:r w:rsidRPr="009E4B74">
        <w:t xml:space="preserve"> (2019 -Present)</w:t>
      </w:r>
    </w:p>
    <w:p w14:paraId="7C2535BB" w14:textId="24F69804" w:rsidR="009F6C33" w:rsidRPr="009E4B74" w:rsidRDefault="009F6C33" w:rsidP="00106CF5">
      <w:pPr>
        <w:tabs>
          <w:tab w:val="left" w:pos="0"/>
        </w:tabs>
        <w:jc w:val="both"/>
      </w:pPr>
      <w:r w:rsidRPr="009E4B74">
        <w:rPr>
          <w:i/>
          <w:iCs/>
        </w:rPr>
        <w:t>Health Promotion International</w:t>
      </w:r>
      <w:r w:rsidRPr="009E4B74">
        <w:t xml:space="preserve"> (2020)</w:t>
      </w:r>
    </w:p>
    <w:p w14:paraId="23328A67" w14:textId="1EBD93BC" w:rsidR="009F6C33" w:rsidRPr="009E4B74" w:rsidRDefault="009F6C33" w:rsidP="00106CF5">
      <w:pPr>
        <w:tabs>
          <w:tab w:val="left" w:pos="0"/>
        </w:tabs>
        <w:jc w:val="both"/>
      </w:pPr>
      <w:r w:rsidRPr="009E4B74">
        <w:rPr>
          <w:i/>
          <w:iCs/>
        </w:rPr>
        <w:t>International Quarterly Journal of Community Education</w:t>
      </w:r>
      <w:r w:rsidRPr="009E4B74">
        <w:t xml:space="preserve"> (2020)</w:t>
      </w:r>
    </w:p>
    <w:p w14:paraId="12FE7BCA" w14:textId="7061B75E" w:rsidR="002B4179" w:rsidRPr="009E4B74" w:rsidRDefault="002B4179" w:rsidP="002B4179">
      <w:pPr>
        <w:tabs>
          <w:tab w:val="left" w:pos="0"/>
        </w:tabs>
        <w:ind w:right="-900"/>
        <w:jc w:val="both"/>
      </w:pPr>
    </w:p>
    <w:p w14:paraId="6FC480F0" w14:textId="335F42E6" w:rsidR="00BD1DF8" w:rsidRPr="009E4B74" w:rsidRDefault="00BD1DF8" w:rsidP="002B4179">
      <w:pPr>
        <w:tabs>
          <w:tab w:val="left" w:pos="0"/>
        </w:tabs>
        <w:ind w:right="-900"/>
        <w:jc w:val="both"/>
        <w:rPr>
          <w:b/>
          <w:bCs/>
          <w:u w:val="single"/>
        </w:rPr>
      </w:pPr>
      <w:r w:rsidRPr="009E4B74">
        <w:rPr>
          <w:b/>
          <w:bCs/>
          <w:u w:val="single"/>
        </w:rPr>
        <w:t>Mentoring activities:</w:t>
      </w:r>
    </w:p>
    <w:p w14:paraId="6CBD6D05" w14:textId="6F0296C1" w:rsidR="00BD1DF8" w:rsidRPr="009E4B74" w:rsidRDefault="00BD1DF8" w:rsidP="002B4179">
      <w:pPr>
        <w:tabs>
          <w:tab w:val="left" w:pos="0"/>
        </w:tabs>
        <w:ind w:right="-90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150"/>
        <w:gridCol w:w="2464"/>
        <w:gridCol w:w="776"/>
      </w:tblGrid>
      <w:tr w:rsidR="007E5F24" w:rsidRPr="009E4B74" w14:paraId="3509ED08" w14:textId="77777777" w:rsidTr="007E5F24">
        <w:tc>
          <w:tcPr>
            <w:tcW w:w="2970" w:type="dxa"/>
          </w:tcPr>
          <w:p w14:paraId="076E1443" w14:textId="22C87314" w:rsidR="007D0AD3" w:rsidRPr="009E4B74" w:rsidRDefault="007D0AD3" w:rsidP="007E5F24">
            <w:pPr>
              <w:tabs>
                <w:tab w:val="left" w:pos="0"/>
              </w:tabs>
              <w:spacing w:after="240"/>
              <w:ind w:right="-900"/>
              <w:rPr>
                <w:i/>
                <w:iCs/>
                <w:u w:val="single"/>
              </w:rPr>
            </w:pPr>
            <w:r w:rsidRPr="009E4B74">
              <w:rPr>
                <w:i/>
                <w:iCs/>
                <w:u w:val="single"/>
              </w:rPr>
              <w:t>Name</w:t>
            </w:r>
            <w:r w:rsidRPr="009E4B74">
              <w:t xml:space="preserve">  </w:t>
            </w:r>
          </w:p>
        </w:tc>
        <w:tc>
          <w:tcPr>
            <w:tcW w:w="3150" w:type="dxa"/>
          </w:tcPr>
          <w:p w14:paraId="250BF036" w14:textId="08FDF855" w:rsidR="007D0AD3" w:rsidRPr="009E4B74" w:rsidRDefault="007D0AD3" w:rsidP="007E5F24">
            <w:pPr>
              <w:tabs>
                <w:tab w:val="left" w:pos="0"/>
              </w:tabs>
              <w:spacing w:after="240"/>
              <w:ind w:right="-900"/>
              <w:rPr>
                <w:i/>
                <w:iCs/>
                <w:u w:val="single"/>
              </w:rPr>
            </w:pPr>
            <w:r w:rsidRPr="009E4B74">
              <w:rPr>
                <w:i/>
                <w:iCs/>
                <w:u w:val="single"/>
              </w:rPr>
              <w:t>Program/Major</w:t>
            </w:r>
          </w:p>
        </w:tc>
        <w:tc>
          <w:tcPr>
            <w:tcW w:w="2464" w:type="dxa"/>
          </w:tcPr>
          <w:p w14:paraId="560AFEFD" w14:textId="69B7395B" w:rsidR="007D0AD3" w:rsidRPr="009E4B74" w:rsidRDefault="007D0AD3" w:rsidP="007E5F24">
            <w:pPr>
              <w:tabs>
                <w:tab w:val="left" w:pos="0"/>
              </w:tabs>
              <w:spacing w:after="240"/>
              <w:ind w:right="-900"/>
              <w:jc w:val="both"/>
              <w:rPr>
                <w:i/>
                <w:iCs/>
                <w:u w:val="single"/>
              </w:rPr>
            </w:pPr>
            <w:r w:rsidRPr="009E4B74">
              <w:rPr>
                <w:i/>
                <w:iCs/>
                <w:u w:val="single"/>
              </w:rPr>
              <w:t>Mentoring role</w:t>
            </w:r>
          </w:p>
        </w:tc>
        <w:tc>
          <w:tcPr>
            <w:tcW w:w="776" w:type="dxa"/>
          </w:tcPr>
          <w:p w14:paraId="7EE512AA" w14:textId="533749AA" w:rsidR="007D0AD3" w:rsidRPr="009E4B74" w:rsidRDefault="007D0AD3" w:rsidP="007E5F24">
            <w:pPr>
              <w:tabs>
                <w:tab w:val="left" w:pos="0"/>
              </w:tabs>
              <w:spacing w:after="240"/>
              <w:ind w:right="-900"/>
              <w:jc w:val="both"/>
              <w:rPr>
                <w:i/>
                <w:iCs/>
                <w:u w:val="single"/>
              </w:rPr>
            </w:pPr>
            <w:r w:rsidRPr="009E4B74">
              <w:rPr>
                <w:i/>
                <w:iCs/>
                <w:u w:val="single"/>
              </w:rPr>
              <w:t>Years</w:t>
            </w:r>
          </w:p>
        </w:tc>
      </w:tr>
      <w:tr w:rsidR="007E5F24" w:rsidRPr="009E4B74" w14:paraId="762325E4" w14:textId="77777777" w:rsidTr="007E5F24">
        <w:tc>
          <w:tcPr>
            <w:tcW w:w="2970" w:type="dxa"/>
          </w:tcPr>
          <w:p w14:paraId="58D72DB0" w14:textId="20615396" w:rsidR="007D0AD3" w:rsidRPr="009E4B74" w:rsidRDefault="007D0AD3" w:rsidP="007D0AD3">
            <w:pPr>
              <w:tabs>
                <w:tab w:val="left" w:pos="0"/>
              </w:tabs>
              <w:ind w:right="-900"/>
              <w:rPr>
                <w:i/>
                <w:iCs/>
                <w:u w:val="single"/>
              </w:rPr>
            </w:pPr>
            <w:r w:rsidRPr="009E4B74">
              <w:rPr>
                <w:color w:val="323130"/>
                <w:shd w:val="clear" w:color="auto" w:fill="FFFFFF"/>
              </w:rPr>
              <w:t>Sharobim, Mira</w:t>
            </w:r>
          </w:p>
        </w:tc>
        <w:tc>
          <w:tcPr>
            <w:tcW w:w="3150" w:type="dxa"/>
          </w:tcPr>
          <w:p w14:paraId="3EF67EF2" w14:textId="23513808" w:rsidR="007D0AD3" w:rsidRPr="009E4B74" w:rsidRDefault="007D0AD3" w:rsidP="007D0AD3">
            <w:pPr>
              <w:tabs>
                <w:tab w:val="left" w:pos="0"/>
              </w:tabs>
              <w:ind w:right="-900"/>
            </w:pPr>
            <w:r w:rsidRPr="009E4B74">
              <w:t>Undergraduate studies in</w:t>
            </w:r>
          </w:p>
          <w:p w14:paraId="6E3641A8" w14:textId="77777777" w:rsidR="007E5F24" w:rsidRPr="009E4B74" w:rsidRDefault="007D0AD3" w:rsidP="007D0AD3">
            <w:pPr>
              <w:tabs>
                <w:tab w:val="left" w:pos="0"/>
              </w:tabs>
              <w:ind w:right="-900"/>
            </w:pPr>
            <w:r w:rsidRPr="009E4B74">
              <w:t xml:space="preserve">Public Health, University </w:t>
            </w:r>
          </w:p>
          <w:p w14:paraId="52009459" w14:textId="4C5267C4" w:rsidR="007D0AD3" w:rsidRPr="009E4B74" w:rsidRDefault="007E5F24" w:rsidP="007D0AD3">
            <w:pPr>
              <w:tabs>
                <w:tab w:val="left" w:pos="0"/>
              </w:tabs>
              <w:ind w:right="-900"/>
            </w:pPr>
            <w:r w:rsidRPr="009E4B74">
              <w:t>o</w:t>
            </w:r>
            <w:r w:rsidR="007D0AD3" w:rsidRPr="009E4B74">
              <w:t>f</w:t>
            </w:r>
            <w:r w:rsidRPr="009E4B74">
              <w:t xml:space="preserve"> </w:t>
            </w:r>
            <w:r w:rsidR="007D0AD3" w:rsidRPr="009E4B74">
              <w:t>South Carolina</w:t>
            </w:r>
          </w:p>
        </w:tc>
        <w:tc>
          <w:tcPr>
            <w:tcW w:w="2464" w:type="dxa"/>
          </w:tcPr>
          <w:p w14:paraId="3AFD626F" w14:textId="77777777" w:rsidR="007E5F24" w:rsidRPr="009E4B74" w:rsidRDefault="007D0AD3" w:rsidP="002B4179">
            <w:pPr>
              <w:tabs>
                <w:tab w:val="left" w:pos="0"/>
              </w:tabs>
              <w:ind w:right="-900"/>
              <w:jc w:val="both"/>
            </w:pPr>
            <w:r w:rsidRPr="009E4B74">
              <w:t>Independent study</w:t>
            </w:r>
          </w:p>
          <w:p w14:paraId="7B480B3F" w14:textId="720B6A64" w:rsidR="007D0AD3" w:rsidRPr="009E4B74" w:rsidRDefault="007D0AD3" w:rsidP="002B4179">
            <w:pPr>
              <w:tabs>
                <w:tab w:val="left" w:pos="0"/>
              </w:tabs>
              <w:ind w:right="-900"/>
              <w:jc w:val="both"/>
            </w:pPr>
            <w:r w:rsidRPr="009E4B74">
              <w:t xml:space="preserve"> advisor</w:t>
            </w:r>
          </w:p>
        </w:tc>
        <w:tc>
          <w:tcPr>
            <w:tcW w:w="776" w:type="dxa"/>
          </w:tcPr>
          <w:p w14:paraId="15E465D4" w14:textId="782D58F9" w:rsidR="007D0AD3" w:rsidRPr="009E4B74" w:rsidRDefault="007D0AD3" w:rsidP="002B4179">
            <w:pPr>
              <w:tabs>
                <w:tab w:val="left" w:pos="0"/>
              </w:tabs>
              <w:ind w:right="-900"/>
              <w:jc w:val="both"/>
            </w:pPr>
            <w:r w:rsidRPr="009E4B74">
              <w:t>2019</w:t>
            </w:r>
          </w:p>
        </w:tc>
      </w:tr>
      <w:tr w:rsidR="007E5F24" w:rsidRPr="009E4B74" w14:paraId="3371FB8D" w14:textId="77777777" w:rsidTr="007E5F24">
        <w:tc>
          <w:tcPr>
            <w:tcW w:w="2970" w:type="dxa"/>
          </w:tcPr>
          <w:p w14:paraId="29285FFE" w14:textId="3822F749" w:rsidR="009F6C33" w:rsidRPr="009E4B74" w:rsidRDefault="009F6C33" w:rsidP="007D0AD3">
            <w:pPr>
              <w:tabs>
                <w:tab w:val="left" w:pos="0"/>
              </w:tabs>
              <w:ind w:right="-900"/>
            </w:pPr>
            <w:r w:rsidRPr="009E4B74">
              <w:t>Blessing Okoro</w:t>
            </w:r>
          </w:p>
          <w:p w14:paraId="290B98E4" w14:textId="77777777" w:rsidR="009F6C33" w:rsidRPr="009E4B74" w:rsidRDefault="009F6C33" w:rsidP="007D0AD3">
            <w:pPr>
              <w:tabs>
                <w:tab w:val="left" w:pos="0"/>
              </w:tabs>
              <w:ind w:right="-900"/>
            </w:pPr>
          </w:p>
          <w:p w14:paraId="281B2F0D" w14:textId="77777777" w:rsidR="0086194B" w:rsidRPr="009E4B74" w:rsidRDefault="0086194B" w:rsidP="007D0AD3">
            <w:pPr>
              <w:tabs>
                <w:tab w:val="left" w:pos="0"/>
              </w:tabs>
              <w:ind w:right="-900"/>
            </w:pPr>
          </w:p>
          <w:p w14:paraId="3D719EA7" w14:textId="7B9BEE8A" w:rsidR="007D0AD3" w:rsidRPr="009E4B74" w:rsidRDefault="007D0AD3" w:rsidP="007D0AD3">
            <w:pPr>
              <w:tabs>
                <w:tab w:val="left" w:pos="0"/>
              </w:tabs>
              <w:ind w:right="-900"/>
              <w:rPr>
                <w:i/>
                <w:iCs/>
                <w:u w:val="single"/>
              </w:rPr>
            </w:pPr>
            <w:r w:rsidRPr="009E4B74">
              <w:t>Martha Jerry</w:t>
            </w:r>
          </w:p>
        </w:tc>
        <w:tc>
          <w:tcPr>
            <w:tcW w:w="3150" w:type="dxa"/>
          </w:tcPr>
          <w:p w14:paraId="370E5464" w14:textId="77777777" w:rsidR="009F6C33" w:rsidRPr="009E4B74" w:rsidRDefault="009F6C33" w:rsidP="009F6C33">
            <w:pPr>
              <w:tabs>
                <w:tab w:val="left" w:pos="0"/>
              </w:tabs>
              <w:ind w:right="-900"/>
            </w:pPr>
            <w:r w:rsidRPr="009E4B74">
              <w:t>Undergraduate studies in</w:t>
            </w:r>
          </w:p>
          <w:p w14:paraId="4DE44EFF" w14:textId="77777777" w:rsidR="009F6C33" w:rsidRPr="009E4B74" w:rsidRDefault="009F6C33" w:rsidP="009F6C33">
            <w:pPr>
              <w:tabs>
                <w:tab w:val="left" w:pos="0"/>
              </w:tabs>
              <w:ind w:right="-900"/>
            </w:pPr>
            <w:r w:rsidRPr="009E4B74">
              <w:t xml:space="preserve">Nursing, Igbinedion </w:t>
            </w:r>
          </w:p>
          <w:p w14:paraId="3BC83F45" w14:textId="04E12F68" w:rsidR="009F6C33" w:rsidRPr="009E4B74" w:rsidRDefault="009F6C33" w:rsidP="009F6C33">
            <w:pPr>
              <w:tabs>
                <w:tab w:val="left" w:pos="0"/>
              </w:tabs>
              <w:ind w:right="-900"/>
            </w:pPr>
            <w:r w:rsidRPr="009E4B74">
              <w:t>University, Nigeria.</w:t>
            </w:r>
          </w:p>
          <w:p w14:paraId="7CC838C5" w14:textId="77777777" w:rsidR="007D0AD3" w:rsidRPr="009E4B74" w:rsidRDefault="007D0AD3" w:rsidP="007D0AD3">
            <w:pPr>
              <w:tabs>
                <w:tab w:val="left" w:pos="0"/>
              </w:tabs>
              <w:ind w:right="-900"/>
            </w:pPr>
            <w:r w:rsidRPr="009E4B74">
              <w:t>Undergraduate studies in</w:t>
            </w:r>
          </w:p>
          <w:p w14:paraId="5C030FDD" w14:textId="77777777" w:rsidR="007E5F24" w:rsidRPr="009E4B74" w:rsidRDefault="007D0AD3" w:rsidP="007D0AD3">
            <w:pPr>
              <w:tabs>
                <w:tab w:val="left" w:pos="0"/>
              </w:tabs>
              <w:ind w:right="-900"/>
            </w:pPr>
            <w:r w:rsidRPr="009E4B74">
              <w:t xml:space="preserve">Nursing, Igbinedion </w:t>
            </w:r>
          </w:p>
          <w:p w14:paraId="4AE04C34" w14:textId="7E706368" w:rsidR="007D0AD3" w:rsidRPr="009E4B74" w:rsidRDefault="007D0AD3" w:rsidP="007D0AD3">
            <w:pPr>
              <w:tabs>
                <w:tab w:val="left" w:pos="0"/>
              </w:tabs>
              <w:ind w:right="-900"/>
            </w:pPr>
            <w:r w:rsidRPr="009E4B74">
              <w:t>University,</w:t>
            </w:r>
            <w:r w:rsidR="007E5F24" w:rsidRPr="009E4B74">
              <w:t xml:space="preserve"> </w:t>
            </w:r>
            <w:r w:rsidRPr="009E4B74">
              <w:t>Nigeria.</w:t>
            </w:r>
          </w:p>
        </w:tc>
        <w:tc>
          <w:tcPr>
            <w:tcW w:w="2464" w:type="dxa"/>
          </w:tcPr>
          <w:p w14:paraId="274EA7E3" w14:textId="77777777" w:rsidR="007D0AD3" w:rsidRPr="009E4B74" w:rsidRDefault="007D0AD3" w:rsidP="007D0AD3">
            <w:pPr>
              <w:tabs>
                <w:tab w:val="left" w:pos="0"/>
              </w:tabs>
              <w:ind w:right="-900"/>
              <w:jc w:val="both"/>
            </w:pPr>
            <w:r w:rsidRPr="009E4B74">
              <w:t xml:space="preserve">Primary advisor, </w:t>
            </w:r>
          </w:p>
          <w:p w14:paraId="6062F829" w14:textId="77777777" w:rsidR="007E5F24" w:rsidRPr="009E4B74" w:rsidRDefault="007E5F24" w:rsidP="007D0AD3">
            <w:pPr>
              <w:tabs>
                <w:tab w:val="left" w:pos="0"/>
              </w:tabs>
              <w:ind w:right="-900"/>
              <w:jc w:val="both"/>
            </w:pPr>
            <w:r w:rsidRPr="009E4B74">
              <w:t xml:space="preserve">Bachelor’s degree </w:t>
            </w:r>
          </w:p>
          <w:p w14:paraId="2D4D393E" w14:textId="77777777" w:rsidR="007D0AD3" w:rsidRPr="009E4B74" w:rsidRDefault="007D0AD3" w:rsidP="007D0AD3">
            <w:pPr>
              <w:tabs>
                <w:tab w:val="left" w:pos="0"/>
              </w:tabs>
              <w:ind w:right="-900"/>
              <w:jc w:val="both"/>
            </w:pPr>
            <w:r w:rsidRPr="009E4B74">
              <w:t>Research</w:t>
            </w:r>
            <w:r w:rsidR="007E5F24" w:rsidRPr="009E4B74">
              <w:t xml:space="preserve"> </w:t>
            </w:r>
            <w:r w:rsidRPr="009E4B74">
              <w:t>project</w:t>
            </w:r>
          </w:p>
          <w:p w14:paraId="0699DDA3" w14:textId="77777777" w:rsidR="009F6C33" w:rsidRPr="009E4B74" w:rsidRDefault="009F6C33" w:rsidP="009F6C33">
            <w:pPr>
              <w:tabs>
                <w:tab w:val="left" w:pos="0"/>
              </w:tabs>
              <w:ind w:right="-900"/>
              <w:jc w:val="both"/>
            </w:pPr>
            <w:r w:rsidRPr="009E4B74">
              <w:t xml:space="preserve">Primary advisor, </w:t>
            </w:r>
          </w:p>
          <w:p w14:paraId="57D86F16" w14:textId="77777777" w:rsidR="009F6C33" w:rsidRPr="009E4B74" w:rsidRDefault="009F6C33" w:rsidP="009F6C33">
            <w:pPr>
              <w:tabs>
                <w:tab w:val="left" w:pos="0"/>
              </w:tabs>
              <w:ind w:right="-900"/>
              <w:jc w:val="both"/>
            </w:pPr>
            <w:r w:rsidRPr="009E4B74">
              <w:t xml:space="preserve">Bachelor’s degree </w:t>
            </w:r>
          </w:p>
          <w:p w14:paraId="19D83113" w14:textId="252A73AA" w:rsidR="009F6C33" w:rsidRPr="009E4B74" w:rsidRDefault="009F6C33" w:rsidP="009F6C33">
            <w:pPr>
              <w:tabs>
                <w:tab w:val="left" w:pos="0"/>
              </w:tabs>
              <w:ind w:right="-900"/>
              <w:jc w:val="both"/>
            </w:pPr>
            <w:r w:rsidRPr="009E4B74">
              <w:t>Research project</w:t>
            </w:r>
          </w:p>
        </w:tc>
        <w:tc>
          <w:tcPr>
            <w:tcW w:w="776" w:type="dxa"/>
          </w:tcPr>
          <w:p w14:paraId="320DB2C1" w14:textId="5CCB6AD7" w:rsidR="007E5F24" w:rsidRPr="009E4B74" w:rsidRDefault="007E5F24" w:rsidP="007D0AD3">
            <w:pPr>
              <w:tabs>
                <w:tab w:val="left" w:pos="0"/>
              </w:tabs>
              <w:ind w:right="-900"/>
              <w:jc w:val="both"/>
            </w:pPr>
            <w:r w:rsidRPr="009E4B74">
              <w:t>2013-</w:t>
            </w:r>
          </w:p>
          <w:p w14:paraId="28A31599" w14:textId="77777777" w:rsidR="007E5F24" w:rsidRPr="009E4B74" w:rsidRDefault="007E5F24" w:rsidP="007D0AD3">
            <w:pPr>
              <w:tabs>
                <w:tab w:val="left" w:pos="0"/>
              </w:tabs>
              <w:ind w:right="-900"/>
              <w:jc w:val="both"/>
            </w:pPr>
            <w:r w:rsidRPr="009E4B74">
              <w:t>2014</w:t>
            </w:r>
          </w:p>
          <w:p w14:paraId="3F8EF047" w14:textId="77777777" w:rsidR="009F6C33" w:rsidRPr="009E4B74" w:rsidRDefault="009F6C33" w:rsidP="007D0AD3">
            <w:pPr>
              <w:tabs>
                <w:tab w:val="left" w:pos="0"/>
              </w:tabs>
              <w:ind w:right="-900"/>
              <w:jc w:val="both"/>
              <w:rPr>
                <w:i/>
                <w:iCs/>
                <w:u w:val="single"/>
              </w:rPr>
            </w:pPr>
          </w:p>
          <w:p w14:paraId="69A4B1E7" w14:textId="77777777" w:rsidR="009F6C33" w:rsidRPr="009E4B74" w:rsidRDefault="009F6C33" w:rsidP="009F6C33">
            <w:pPr>
              <w:tabs>
                <w:tab w:val="left" w:pos="0"/>
              </w:tabs>
              <w:ind w:right="-900"/>
              <w:jc w:val="both"/>
            </w:pPr>
            <w:r w:rsidRPr="009E4B74">
              <w:t>2013-</w:t>
            </w:r>
          </w:p>
          <w:p w14:paraId="15DF52A3" w14:textId="6E49CA26" w:rsidR="009F6C33" w:rsidRPr="009E4B74" w:rsidRDefault="009F6C33" w:rsidP="009F6C33">
            <w:pPr>
              <w:tabs>
                <w:tab w:val="left" w:pos="0"/>
              </w:tabs>
              <w:ind w:right="-900"/>
              <w:jc w:val="both"/>
              <w:rPr>
                <w:i/>
                <w:iCs/>
                <w:u w:val="single"/>
              </w:rPr>
            </w:pPr>
            <w:r w:rsidRPr="009E4B74">
              <w:t>2014</w:t>
            </w:r>
          </w:p>
        </w:tc>
      </w:tr>
      <w:tr w:rsidR="007E5F24" w:rsidRPr="009E4B74" w14:paraId="3D5B04D1" w14:textId="77777777" w:rsidTr="007E5F24">
        <w:tc>
          <w:tcPr>
            <w:tcW w:w="2970" w:type="dxa"/>
          </w:tcPr>
          <w:p w14:paraId="36CC1CE0" w14:textId="6AD28069" w:rsidR="007D0AD3" w:rsidRPr="009E4B74" w:rsidRDefault="007D0AD3" w:rsidP="007D0AD3">
            <w:pPr>
              <w:tabs>
                <w:tab w:val="left" w:pos="0"/>
              </w:tabs>
              <w:ind w:right="-900"/>
              <w:rPr>
                <w:i/>
                <w:iCs/>
                <w:u w:val="single"/>
              </w:rPr>
            </w:pPr>
            <w:r w:rsidRPr="009E4B74">
              <w:t>Humphrey Nonso Emeka</w:t>
            </w:r>
          </w:p>
        </w:tc>
        <w:tc>
          <w:tcPr>
            <w:tcW w:w="3150" w:type="dxa"/>
          </w:tcPr>
          <w:p w14:paraId="4C29B957" w14:textId="77777777" w:rsidR="007D0AD3" w:rsidRPr="009E4B74" w:rsidRDefault="007D0AD3" w:rsidP="007D0AD3">
            <w:pPr>
              <w:tabs>
                <w:tab w:val="left" w:pos="0"/>
              </w:tabs>
              <w:ind w:right="-900"/>
            </w:pPr>
            <w:r w:rsidRPr="009E4B74">
              <w:t>Undergraduate studies in</w:t>
            </w:r>
          </w:p>
          <w:p w14:paraId="4E71F805" w14:textId="77777777" w:rsidR="007E5F24" w:rsidRPr="009E4B74" w:rsidRDefault="007D0AD3" w:rsidP="007D0AD3">
            <w:pPr>
              <w:tabs>
                <w:tab w:val="left" w:pos="0"/>
              </w:tabs>
              <w:ind w:right="-900"/>
            </w:pPr>
            <w:r w:rsidRPr="009E4B74">
              <w:t xml:space="preserve">Nursing, Igbinedion </w:t>
            </w:r>
          </w:p>
          <w:p w14:paraId="4F7C903F" w14:textId="35F8FBDF" w:rsidR="007D0AD3" w:rsidRPr="009E4B74" w:rsidRDefault="007D0AD3" w:rsidP="007D0AD3">
            <w:pPr>
              <w:tabs>
                <w:tab w:val="left" w:pos="0"/>
              </w:tabs>
              <w:ind w:right="-900"/>
            </w:pPr>
            <w:r w:rsidRPr="009E4B74">
              <w:t>University,</w:t>
            </w:r>
            <w:r w:rsidR="007E5F24" w:rsidRPr="009E4B74">
              <w:t xml:space="preserve"> </w:t>
            </w:r>
            <w:r w:rsidRPr="009E4B74">
              <w:t>Nigeria.</w:t>
            </w:r>
          </w:p>
        </w:tc>
        <w:tc>
          <w:tcPr>
            <w:tcW w:w="2464" w:type="dxa"/>
          </w:tcPr>
          <w:p w14:paraId="30DB29DF" w14:textId="77777777" w:rsidR="007E5F24" w:rsidRPr="009E4B74" w:rsidRDefault="007E5F24" w:rsidP="007E5F24">
            <w:pPr>
              <w:tabs>
                <w:tab w:val="left" w:pos="0"/>
              </w:tabs>
              <w:ind w:right="-900"/>
              <w:jc w:val="both"/>
            </w:pPr>
            <w:r w:rsidRPr="009E4B74">
              <w:t xml:space="preserve">Primary advisor, </w:t>
            </w:r>
          </w:p>
          <w:p w14:paraId="62E22727" w14:textId="77777777" w:rsidR="007E5F24" w:rsidRPr="009E4B74" w:rsidRDefault="007E5F24" w:rsidP="007E5F24">
            <w:pPr>
              <w:tabs>
                <w:tab w:val="left" w:pos="0"/>
              </w:tabs>
              <w:ind w:right="-900"/>
              <w:jc w:val="both"/>
            </w:pPr>
            <w:r w:rsidRPr="009E4B74">
              <w:t xml:space="preserve">Bachelor’s degree </w:t>
            </w:r>
          </w:p>
          <w:p w14:paraId="78B696AD" w14:textId="1904E687" w:rsidR="007D0AD3" w:rsidRPr="009E4B74" w:rsidRDefault="007E5F24" w:rsidP="007E5F24">
            <w:pPr>
              <w:tabs>
                <w:tab w:val="left" w:pos="0"/>
              </w:tabs>
              <w:ind w:right="-900"/>
              <w:jc w:val="both"/>
              <w:rPr>
                <w:i/>
                <w:iCs/>
                <w:u w:val="single"/>
              </w:rPr>
            </w:pPr>
            <w:r w:rsidRPr="009E4B74">
              <w:t>Research project</w:t>
            </w:r>
          </w:p>
        </w:tc>
        <w:tc>
          <w:tcPr>
            <w:tcW w:w="776" w:type="dxa"/>
          </w:tcPr>
          <w:p w14:paraId="186CE9B3" w14:textId="36DE5F87" w:rsidR="007E5F24" w:rsidRPr="009E4B74" w:rsidRDefault="007E5F24" w:rsidP="007E5F24">
            <w:pPr>
              <w:tabs>
                <w:tab w:val="left" w:pos="0"/>
              </w:tabs>
              <w:ind w:right="-900"/>
              <w:jc w:val="both"/>
            </w:pPr>
            <w:r w:rsidRPr="009E4B74">
              <w:t>2013-</w:t>
            </w:r>
          </w:p>
          <w:p w14:paraId="0FBF6A3B" w14:textId="0261F9B5" w:rsidR="007D0AD3" w:rsidRPr="009E4B74" w:rsidRDefault="007E5F24" w:rsidP="007E5F24">
            <w:pPr>
              <w:tabs>
                <w:tab w:val="left" w:pos="0"/>
              </w:tabs>
              <w:ind w:right="-900"/>
              <w:jc w:val="both"/>
              <w:rPr>
                <w:i/>
                <w:iCs/>
                <w:u w:val="single"/>
              </w:rPr>
            </w:pPr>
            <w:r w:rsidRPr="009E4B74">
              <w:t>2014</w:t>
            </w:r>
          </w:p>
        </w:tc>
      </w:tr>
      <w:tr w:rsidR="007E5F24" w:rsidRPr="009E4B74" w14:paraId="6C5BCAD0" w14:textId="77777777" w:rsidTr="007E5F24">
        <w:tc>
          <w:tcPr>
            <w:tcW w:w="2970" w:type="dxa"/>
          </w:tcPr>
          <w:p w14:paraId="67D4A648" w14:textId="1036FC7F" w:rsidR="007D0AD3" w:rsidRPr="009E4B74" w:rsidRDefault="007D0AD3" w:rsidP="007D0AD3">
            <w:pPr>
              <w:tabs>
                <w:tab w:val="left" w:pos="0"/>
              </w:tabs>
              <w:ind w:right="-900"/>
              <w:rPr>
                <w:i/>
                <w:iCs/>
                <w:u w:val="single"/>
              </w:rPr>
            </w:pPr>
            <w:r w:rsidRPr="009E4B74">
              <w:rPr>
                <w:bdr w:val="none" w:sz="0" w:space="0" w:color="auto" w:frame="1"/>
                <w:shd w:val="clear" w:color="auto" w:fill="FFFFFF"/>
              </w:rPr>
              <w:t>Ada Asiegbu</w:t>
            </w:r>
          </w:p>
        </w:tc>
        <w:tc>
          <w:tcPr>
            <w:tcW w:w="3150" w:type="dxa"/>
          </w:tcPr>
          <w:p w14:paraId="6975DA14" w14:textId="77777777" w:rsidR="007D0AD3" w:rsidRPr="009E4B74" w:rsidRDefault="007D0AD3" w:rsidP="007D0AD3">
            <w:pPr>
              <w:tabs>
                <w:tab w:val="left" w:pos="0"/>
              </w:tabs>
              <w:ind w:right="-900"/>
            </w:pPr>
            <w:r w:rsidRPr="009E4B74">
              <w:t>Undergraduate studies in</w:t>
            </w:r>
          </w:p>
          <w:p w14:paraId="4C84CA89" w14:textId="77777777" w:rsidR="007E5F24" w:rsidRPr="009E4B74" w:rsidRDefault="007D0AD3" w:rsidP="007D0AD3">
            <w:pPr>
              <w:tabs>
                <w:tab w:val="left" w:pos="0"/>
              </w:tabs>
              <w:ind w:right="-900"/>
            </w:pPr>
            <w:r w:rsidRPr="009E4B74">
              <w:t xml:space="preserve">Nursing, Igbinedion </w:t>
            </w:r>
          </w:p>
          <w:p w14:paraId="63FC089F" w14:textId="3EAD223B" w:rsidR="007D0AD3" w:rsidRPr="009E4B74" w:rsidRDefault="007D0AD3" w:rsidP="007D0AD3">
            <w:pPr>
              <w:tabs>
                <w:tab w:val="left" w:pos="0"/>
              </w:tabs>
              <w:ind w:right="-900"/>
            </w:pPr>
            <w:r w:rsidRPr="009E4B74">
              <w:t>University,</w:t>
            </w:r>
            <w:r w:rsidR="007E5F24" w:rsidRPr="009E4B74">
              <w:t xml:space="preserve"> </w:t>
            </w:r>
            <w:r w:rsidRPr="009E4B74">
              <w:t>Nigeria.</w:t>
            </w:r>
          </w:p>
        </w:tc>
        <w:tc>
          <w:tcPr>
            <w:tcW w:w="2464" w:type="dxa"/>
          </w:tcPr>
          <w:p w14:paraId="353D158F" w14:textId="77777777" w:rsidR="007E5F24" w:rsidRPr="009E4B74" w:rsidRDefault="007E5F24" w:rsidP="007E5F24">
            <w:pPr>
              <w:tabs>
                <w:tab w:val="left" w:pos="0"/>
              </w:tabs>
              <w:ind w:right="-900"/>
              <w:jc w:val="both"/>
            </w:pPr>
            <w:r w:rsidRPr="009E4B74">
              <w:t xml:space="preserve">Primary advisor, </w:t>
            </w:r>
          </w:p>
          <w:p w14:paraId="0370E665" w14:textId="77777777" w:rsidR="007E5F24" w:rsidRPr="009E4B74" w:rsidRDefault="007E5F24" w:rsidP="007E5F24">
            <w:pPr>
              <w:tabs>
                <w:tab w:val="left" w:pos="0"/>
              </w:tabs>
              <w:ind w:right="-900"/>
              <w:jc w:val="both"/>
            </w:pPr>
            <w:r w:rsidRPr="009E4B74">
              <w:t xml:space="preserve">Bachelor’s degree </w:t>
            </w:r>
          </w:p>
          <w:p w14:paraId="56E3AE40" w14:textId="1D436332" w:rsidR="007D0AD3" w:rsidRPr="009E4B74" w:rsidRDefault="007E5F24" w:rsidP="007E5F24">
            <w:pPr>
              <w:tabs>
                <w:tab w:val="left" w:pos="0"/>
              </w:tabs>
              <w:ind w:right="-900"/>
              <w:jc w:val="both"/>
              <w:rPr>
                <w:i/>
                <w:iCs/>
                <w:u w:val="single"/>
              </w:rPr>
            </w:pPr>
            <w:r w:rsidRPr="009E4B74">
              <w:t>Research project</w:t>
            </w:r>
          </w:p>
        </w:tc>
        <w:tc>
          <w:tcPr>
            <w:tcW w:w="776" w:type="dxa"/>
          </w:tcPr>
          <w:p w14:paraId="444955A1" w14:textId="5B871DC8" w:rsidR="007E5F24" w:rsidRPr="009E4B74" w:rsidRDefault="007E5F24" w:rsidP="007E5F24">
            <w:pPr>
              <w:tabs>
                <w:tab w:val="left" w:pos="0"/>
              </w:tabs>
              <w:ind w:right="-900"/>
              <w:jc w:val="both"/>
            </w:pPr>
            <w:r w:rsidRPr="009E4B74">
              <w:t>2013-</w:t>
            </w:r>
          </w:p>
          <w:p w14:paraId="77A0BC11" w14:textId="1602252B" w:rsidR="007D0AD3" w:rsidRPr="009E4B74" w:rsidRDefault="007E5F24" w:rsidP="007E5F24">
            <w:pPr>
              <w:tabs>
                <w:tab w:val="left" w:pos="0"/>
              </w:tabs>
              <w:ind w:right="-900"/>
              <w:jc w:val="both"/>
              <w:rPr>
                <w:i/>
                <w:iCs/>
                <w:u w:val="single"/>
              </w:rPr>
            </w:pPr>
            <w:r w:rsidRPr="009E4B74">
              <w:t>2014</w:t>
            </w:r>
          </w:p>
        </w:tc>
      </w:tr>
      <w:tr w:rsidR="007E5F24" w:rsidRPr="009E4B74" w14:paraId="347933AE" w14:textId="77777777" w:rsidTr="007E5F24">
        <w:tc>
          <w:tcPr>
            <w:tcW w:w="2970" w:type="dxa"/>
          </w:tcPr>
          <w:p w14:paraId="18808A78" w14:textId="28814E48" w:rsidR="007D0AD3" w:rsidRPr="009E4B74" w:rsidRDefault="007D0AD3" w:rsidP="007D0AD3">
            <w:pPr>
              <w:tabs>
                <w:tab w:val="left" w:pos="0"/>
              </w:tabs>
              <w:ind w:right="-900"/>
              <w:rPr>
                <w:i/>
                <w:iCs/>
                <w:u w:val="single"/>
              </w:rPr>
            </w:pPr>
            <w:r w:rsidRPr="009E4B74">
              <w:rPr>
                <w:bdr w:val="none" w:sz="0" w:space="0" w:color="auto" w:frame="1"/>
                <w:shd w:val="clear" w:color="auto" w:fill="FFFFFF"/>
              </w:rPr>
              <w:t>Chinyere Agba Achukwu</w:t>
            </w:r>
          </w:p>
        </w:tc>
        <w:tc>
          <w:tcPr>
            <w:tcW w:w="3150" w:type="dxa"/>
          </w:tcPr>
          <w:p w14:paraId="7842BDF4" w14:textId="77777777" w:rsidR="007D0AD3" w:rsidRPr="009E4B74" w:rsidRDefault="007D0AD3" w:rsidP="007D0AD3">
            <w:pPr>
              <w:tabs>
                <w:tab w:val="left" w:pos="0"/>
              </w:tabs>
              <w:ind w:right="-900"/>
            </w:pPr>
            <w:r w:rsidRPr="009E4B74">
              <w:t>Undergraduate studies in</w:t>
            </w:r>
          </w:p>
          <w:p w14:paraId="10BE28CD" w14:textId="77777777" w:rsidR="007E5F24" w:rsidRPr="009E4B74" w:rsidRDefault="007D0AD3" w:rsidP="007D0AD3">
            <w:pPr>
              <w:tabs>
                <w:tab w:val="left" w:pos="0"/>
              </w:tabs>
              <w:ind w:right="-900"/>
            </w:pPr>
            <w:r w:rsidRPr="009E4B74">
              <w:t xml:space="preserve">Nursing, Igbinedion </w:t>
            </w:r>
          </w:p>
          <w:p w14:paraId="164CEFA5" w14:textId="5009FC48" w:rsidR="007D0AD3" w:rsidRPr="009E4B74" w:rsidRDefault="007D0AD3" w:rsidP="007D0AD3">
            <w:pPr>
              <w:tabs>
                <w:tab w:val="left" w:pos="0"/>
              </w:tabs>
              <w:ind w:right="-900"/>
            </w:pPr>
            <w:r w:rsidRPr="009E4B74">
              <w:t>University,</w:t>
            </w:r>
            <w:r w:rsidR="007E5F24" w:rsidRPr="009E4B74">
              <w:t xml:space="preserve"> </w:t>
            </w:r>
            <w:r w:rsidRPr="009E4B74">
              <w:t>Nigeria.</w:t>
            </w:r>
          </w:p>
        </w:tc>
        <w:tc>
          <w:tcPr>
            <w:tcW w:w="2464" w:type="dxa"/>
          </w:tcPr>
          <w:p w14:paraId="0A33910F" w14:textId="77777777" w:rsidR="007E5F24" w:rsidRPr="009E4B74" w:rsidRDefault="007E5F24" w:rsidP="007E5F24">
            <w:pPr>
              <w:tabs>
                <w:tab w:val="left" w:pos="0"/>
              </w:tabs>
              <w:ind w:right="-900"/>
              <w:jc w:val="both"/>
            </w:pPr>
            <w:r w:rsidRPr="009E4B74">
              <w:t xml:space="preserve">Primary advisor, </w:t>
            </w:r>
          </w:p>
          <w:p w14:paraId="7750B5CD" w14:textId="77777777" w:rsidR="007E5F24" w:rsidRPr="009E4B74" w:rsidRDefault="007E5F24" w:rsidP="007E5F24">
            <w:pPr>
              <w:tabs>
                <w:tab w:val="left" w:pos="0"/>
              </w:tabs>
              <w:ind w:right="-900"/>
              <w:jc w:val="both"/>
            </w:pPr>
            <w:r w:rsidRPr="009E4B74">
              <w:t xml:space="preserve">Bachelor’s degree </w:t>
            </w:r>
          </w:p>
          <w:p w14:paraId="20923C73" w14:textId="6E5B7301" w:rsidR="007D0AD3" w:rsidRPr="009E4B74" w:rsidRDefault="007E5F24" w:rsidP="007E5F24">
            <w:pPr>
              <w:tabs>
                <w:tab w:val="left" w:pos="0"/>
              </w:tabs>
              <w:ind w:right="-900"/>
              <w:jc w:val="both"/>
              <w:rPr>
                <w:i/>
                <w:iCs/>
                <w:u w:val="single"/>
              </w:rPr>
            </w:pPr>
            <w:r w:rsidRPr="009E4B74">
              <w:t>Research project</w:t>
            </w:r>
          </w:p>
        </w:tc>
        <w:tc>
          <w:tcPr>
            <w:tcW w:w="776" w:type="dxa"/>
          </w:tcPr>
          <w:p w14:paraId="1FAE6610" w14:textId="43EFC74F" w:rsidR="007E5F24" w:rsidRPr="009E4B74" w:rsidRDefault="007E5F24" w:rsidP="007E5F24">
            <w:pPr>
              <w:tabs>
                <w:tab w:val="left" w:pos="0"/>
              </w:tabs>
              <w:ind w:right="-900"/>
              <w:jc w:val="both"/>
            </w:pPr>
            <w:r w:rsidRPr="009E4B74">
              <w:t>2013-</w:t>
            </w:r>
          </w:p>
          <w:p w14:paraId="2525C166" w14:textId="74B51FCD" w:rsidR="007D0AD3" w:rsidRPr="009E4B74" w:rsidRDefault="007E5F24" w:rsidP="007E5F24">
            <w:pPr>
              <w:tabs>
                <w:tab w:val="left" w:pos="0"/>
              </w:tabs>
              <w:ind w:right="-900"/>
              <w:jc w:val="both"/>
              <w:rPr>
                <w:i/>
                <w:iCs/>
                <w:u w:val="single"/>
              </w:rPr>
            </w:pPr>
            <w:r w:rsidRPr="009E4B74">
              <w:t>2014</w:t>
            </w:r>
          </w:p>
        </w:tc>
      </w:tr>
    </w:tbl>
    <w:p w14:paraId="556F3F55" w14:textId="77777777" w:rsidR="007D0AD3" w:rsidRPr="009E4B74" w:rsidRDefault="007D0AD3" w:rsidP="002B4179">
      <w:pPr>
        <w:tabs>
          <w:tab w:val="left" w:pos="0"/>
        </w:tabs>
        <w:ind w:right="-900"/>
        <w:jc w:val="both"/>
        <w:rPr>
          <w:i/>
          <w:iCs/>
          <w:u w:val="single"/>
        </w:rPr>
      </w:pPr>
    </w:p>
    <w:p w14:paraId="3F637457" w14:textId="46E5E4DE" w:rsidR="005361AB" w:rsidRPr="009E4B74" w:rsidRDefault="00883846" w:rsidP="005361AB">
      <w:pPr>
        <w:tabs>
          <w:tab w:val="left" w:pos="0"/>
        </w:tabs>
        <w:ind w:right="-900"/>
        <w:jc w:val="both"/>
      </w:pPr>
      <w:r w:rsidRPr="009E4B74">
        <w:t xml:space="preserve">                                       </w:t>
      </w:r>
      <w:r w:rsidRPr="009E4B74">
        <w:rPr>
          <w:i/>
          <w:iCs/>
          <w:u w:val="single"/>
        </w:rPr>
        <w:t xml:space="preserve"> </w:t>
      </w:r>
      <w:r w:rsidRPr="009E4B74">
        <w:t xml:space="preserve">                                           </w:t>
      </w:r>
    </w:p>
    <w:p w14:paraId="74FC440F" w14:textId="77777777" w:rsidR="009E4B74" w:rsidRPr="009E4B74" w:rsidRDefault="009E4B74">
      <w:pPr>
        <w:tabs>
          <w:tab w:val="left" w:pos="0"/>
        </w:tabs>
        <w:ind w:right="-900"/>
        <w:jc w:val="both"/>
      </w:pPr>
    </w:p>
    <w:sectPr w:rsidR="009E4B74" w:rsidRPr="009E4B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BD6D" w14:textId="77777777" w:rsidR="00744ECD" w:rsidRDefault="00744ECD" w:rsidP="002267F6">
      <w:r>
        <w:separator/>
      </w:r>
    </w:p>
  </w:endnote>
  <w:endnote w:type="continuationSeparator" w:id="0">
    <w:p w14:paraId="28DB102E" w14:textId="77777777" w:rsidR="00744ECD" w:rsidRDefault="00744ECD" w:rsidP="0022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A5A3" w14:textId="77777777" w:rsidR="00744ECD" w:rsidRDefault="00744ECD" w:rsidP="002267F6">
      <w:r>
        <w:separator/>
      </w:r>
    </w:p>
  </w:footnote>
  <w:footnote w:type="continuationSeparator" w:id="0">
    <w:p w14:paraId="52A57276" w14:textId="77777777" w:rsidR="00744ECD" w:rsidRDefault="00744ECD" w:rsidP="00226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64E"/>
    <w:multiLevelType w:val="hybridMultilevel"/>
    <w:tmpl w:val="26D04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27427"/>
    <w:multiLevelType w:val="hybridMultilevel"/>
    <w:tmpl w:val="5C6AC920"/>
    <w:lvl w:ilvl="0" w:tplc="8E385D64">
      <w:start w:val="1"/>
      <w:numFmt w:val="decimal"/>
      <w:lvlText w:val="%1."/>
      <w:lvlJc w:val="left"/>
      <w:pPr>
        <w:ind w:left="360" w:hanging="360"/>
      </w:pPr>
      <w:rPr>
        <w:rFonts w:hint="default"/>
        <w:b w:val="0"/>
        <w:bCs/>
        <w:i w:val="0"/>
        <w:i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AF40CC"/>
    <w:multiLevelType w:val="hybridMultilevel"/>
    <w:tmpl w:val="20F84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B2E91"/>
    <w:multiLevelType w:val="hybridMultilevel"/>
    <w:tmpl w:val="655279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7D3344"/>
    <w:multiLevelType w:val="hybridMultilevel"/>
    <w:tmpl w:val="0CC66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C5429"/>
    <w:multiLevelType w:val="multilevel"/>
    <w:tmpl w:val="F1FE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6499E"/>
    <w:multiLevelType w:val="hybridMultilevel"/>
    <w:tmpl w:val="EF9A8AEA"/>
    <w:lvl w:ilvl="0" w:tplc="1DC46C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368AC"/>
    <w:multiLevelType w:val="hybridMultilevel"/>
    <w:tmpl w:val="C03C5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E25ED"/>
    <w:multiLevelType w:val="hybridMultilevel"/>
    <w:tmpl w:val="F5D47E0A"/>
    <w:lvl w:ilvl="0" w:tplc="D7767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77295"/>
    <w:multiLevelType w:val="hybridMultilevel"/>
    <w:tmpl w:val="2926F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822AD"/>
    <w:multiLevelType w:val="hybridMultilevel"/>
    <w:tmpl w:val="82D237EE"/>
    <w:lvl w:ilvl="0" w:tplc="1DC46C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2199B"/>
    <w:multiLevelType w:val="hybridMultilevel"/>
    <w:tmpl w:val="0AF80E18"/>
    <w:lvl w:ilvl="0" w:tplc="3350CFBC">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546F0"/>
    <w:multiLevelType w:val="hybridMultilevel"/>
    <w:tmpl w:val="2B7A71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B7BEE"/>
    <w:multiLevelType w:val="hybridMultilevel"/>
    <w:tmpl w:val="680C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14121"/>
    <w:multiLevelType w:val="hybridMultilevel"/>
    <w:tmpl w:val="AAD8BE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2413785">
    <w:abstractNumId w:val="14"/>
  </w:num>
  <w:num w:numId="2" w16cid:durableId="1857307956">
    <w:abstractNumId w:val="2"/>
  </w:num>
  <w:num w:numId="3" w16cid:durableId="1151481141">
    <w:abstractNumId w:val="12"/>
  </w:num>
  <w:num w:numId="4" w16cid:durableId="1258634791">
    <w:abstractNumId w:val="4"/>
  </w:num>
  <w:num w:numId="5" w16cid:durableId="1818493601">
    <w:abstractNumId w:val="13"/>
  </w:num>
  <w:num w:numId="6" w16cid:durableId="1883515375">
    <w:abstractNumId w:val="7"/>
  </w:num>
  <w:num w:numId="7" w16cid:durableId="1625429395">
    <w:abstractNumId w:val="9"/>
  </w:num>
  <w:num w:numId="8" w16cid:durableId="516886550">
    <w:abstractNumId w:val="0"/>
  </w:num>
  <w:num w:numId="9" w16cid:durableId="2059932985">
    <w:abstractNumId w:val="3"/>
  </w:num>
  <w:num w:numId="10" w16cid:durableId="1978215050">
    <w:abstractNumId w:val="1"/>
  </w:num>
  <w:num w:numId="11" w16cid:durableId="305821883">
    <w:abstractNumId w:val="11"/>
  </w:num>
  <w:num w:numId="12" w16cid:durableId="133180664">
    <w:abstractNumId w:val="10"/>
  </w:num>
  <w:num w:numId="13" w16cid:durableId="1605921372">
    <w:abstractNumId w:val="6"/>
  </w:num>
  <w:num w:numId="14" w16cid:durableId="1276979013">
    <w:abstractNumId w:val="8"/>
  </w:num>
  <w:num w:numId="15" w16cid:durableId="1886746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EA"/>
    <w:rsid w:val="00000021"/>
    <w:rsid w:val="000004B0"/>
    <w:rsid w:val="000108EE"/>
    <w:rsid w:val="0001183C"/>
    <w:rsid w:val="00047300"/>
    <w:rsid w:val="000774A2"/>
    <w:rsid w:val="000830DA"/>
    <w:rsid w:val="00083BC2"/>
    <w:rsid w:val="000C0283"/>
    <w:rsid w:val="000C633D"/>
    <w:rsid w:val="000E7A6B"/>
    <w:rsid w:val="00106CF5"/>
    <w:rsid w:val="00124DFB"/>
    <w:rsid w:val="00136CCB"/>
    <w:rsid w:val="00140241"/>
    <w:rsid w:val="001613E2"/>
    <w:rsid w:val="00172D00"/>
    <w:rsid w:val="001B7EC5"/>
    <w:rsid w:val="001E2C66"/>
    <w:rsid w:val="001F1652"/>
    <w:rsid w:val="0021374E"/>
    <w:rsid w:val="002267F6"/>
    <w:rsid w:val="0023308D"/>
    <w:rsid w:val="00236558"/>
    <w:rsid w:val="002526CD"/>
    <w:rsid w:val="002648FE"/>
    <w:rsid w:val="00287A20"/>
    <w:rsid w:val="002929C5"/>
    <w:rsid w:val="002A5F36"/>
    <w:rsid w:val="002B4179"/>
    <w:rsid w:val="002C6773"/>
    <w:rsid w:val="002D15BA"/>
    <w:rsid w:val="002F4749"/>
    <w:rsid w:val="0033534F"/>
    <w:rsid w:val="003420BB"/>
    <w:rsid w:val="0034260D"/>
    <w:rsid w:val="0036125E"/>
    <w:rsid w:val="00362715"/>
    <w:rsid w:val="00376C54"/>
    <w:rsid w:val="00384044"/>
    <w:rsid w:val="00386C3E"/>
    <w:rsid w:val="003A1B27"/>
    <w:rsid w:val="003B30D1"/>
    <w:rsid w:val="003E2B02"/>
    <w:rsid w:val="003F6119"/>
    <w:rsid w:val="004242BD"/>
    <w:rsid w:val="004252CF"/>
    <w:rsid w:val="00430E31"/>
    <w:rsid w:val="00434E5A"/>
    <w:rsid w:val="00435031"/>
    <w:rsid w:val="00440BF6"/>
    <w:rsid w:val="0045179E"/>
    <w:rsid w:val="00452A49"/>
    <w:rsid w:val="00462F18"/>
    <w:rsid w:val="00464388"/>
    <w:rsid w:val="00483676"/>
    <w:rsid w:val="004952EA"/>
    <w:rsid w:val="004A3494"/>
    <w:rsid w:val="004C4A6F"/>
    <w:rsid w:val="004C785C"/>
    <w:rsid w:val="004D533A"/>
    <w:rsid w:val="004D78A8"/>
    <w:rsid w:val="004E73D7"/>
    <w:rsid w:val="0053315C"/>
    <w:rsid w:val="005361AB"/>
    <w:rsid w:val="0055014B"/>
    <w:rsid w:val="00564EC2"/>
    <w:rsid w:val="00570B6B"/>
    <w:rsid w:val="00577404"/>
    <w:rsid w:val="00577A23"/>
    <w:rsid w:val="00586B25"/>
    <w:rsid w:val="00593D34"/>
    <w:rsid w:val="00597119"/>
    <w:rsid w:val="005A1633"/>
    <w:rsid w:val="005A1D36"/>
    <w:rsid w:val="005B1BB6"/>
    <w:rsid w:val="005C7FD1"/>
    <w:rsid w:val="005F15A0"/>
    <w:rsid w:val="0060762A"/>
    <w:rsid w:val="00650146"/>
    <w:rsid w:val="00650D36"/>
    <w:rsid w:val="00662746"/>
    <w:rsid w:val="006672F7"/>
    <w:rsid w:val="00684D47"/>
    <w:rsid w:val="006A5D38"/>
    <w:rsid w:val="006A7028"/>
    <w:rsid w:val="006C3972"/>
    <w:rsid w:val="006C72B9"/>
    <w:rsid w:val="006D1325"/>
    <w:rsid w:val="006D1B4A"/>
    <w:rsid w:val="006E011A"/>
    <w:rsid w:val="006E1767"/>
    <w:rsid w:val="006E51E4"/>
    <w:rsid w:val="006E648E"/>
    <w:rsid w:val="00700DEE"/>
    <w:rsid w:val="007024D6"/>
    <w:rsid w:val="007364F0"/>
    <w:rsid w:val="00744ECD"/>
    <w:rsid w:val="0074509F"/>
    <w:rsid w:val="00772670"/>
    <w:rsid w:val="007943B0"/>
    <w:rsid w:val="00794BD9"/>
    <w:rsid w:val="007C072E"/>
    <w:rsid w:val="007D0AD3"/>
    <w:rsid w:val="007D6998"/>
    <w:rsid w:val="007D7195"/>
    <w:rsid w:val="007E5F24"/>
    <w:rsid w:val="007F273F"/>
    <w:rsid w:val="007F347F"/>
    <w:rsid w:val="00805C9E"/>
    <w:rsid w:val="00811DAE"/>
    <w:rsid w:val="008153C9"/>
    <w:rsid w:val="00825021"/>
    <w:rsid w:val="0082604C"/>
    <w:rsid w:val="008368E2"/>
    <w:rsid w:val="008572E1"/>
    <w:rsid w:val="008573A7"/>
    <w:rsid w:val="00857770"/>
    <w:rsid w:val="0086194B"/>
    <w:rsid w:val="00865DFB"/>
    <w:rsid w:val="00883846"/>
    <w:rsid w:val="00884752"/>
    <w:rsid w:val="00886EA3"/>
    <w:rsid w:val="008909F1"/>
    <w:rsid w:val="008A4980"/>
    <w:rsid w:val="008A56DD"/>
    <w:rsid w:val="008A701B"/>
    <w:rsid w:val="008B1E2B"/>
    <w:rsid w:val="008C1E9B"/>
    <w:rsid w:val="008D0BA4"/>
    <w:rsid w:val="008D7888"/>
    <w:rsid w:val="008E70C1"/>
    <w:rsid w:val="008F0D1C"/>
    <w:rsid w:val="00900327"/>
    <w:rsid w:val="00900FF0"/>
    <w:rsid w:val="00902112"/>
    <w:rsid w:val="00912472"/>
    <w:rsid w:val="009229E4"/>
    <w:rsid w:val="00922D5B"/>
    <w:rsid w:val="0092518D"/>
    <w:rsid w:val="009449C7"/>
    <w:rsid w:val="00946527"/>
    <w:rsid w:val="009545E6"/>
    <w:rsid w:val="009651AA"/>
    <w:rsid w:val="00965FFC"/>
    <w:rsid w:val="009663BC"/>
    <w:rsid w:val="009676DF"/>
    <w:rsid w:val="00977C53"/>
    <w:rsid w:val="009A00B8"/>
    <w:rsid w:val="009B1145"/>
    <w:rsid w:val="009B2421"/>
    <w:rsid w:val="009B525D"/>
    <w:rsid w:val="009C2652"/>
    <w:rsid w:val="009E4B74"/>
    <w:rsid w:val="009E6C50"/>
    <w:rsid w:val="009F4559"/>
    <w:rsid w:val="009F6C33"/>
    <w:rsid w:val="00A13EC3"/>
    <w:rsid w:val="00A25A38"/>
    <w:rsid w:val="00A379E2"/>
    <w:rsid w:val="00A37BCC"/>
    <w:rsid w:val="00A55184"/>
    <w:rsid w:val="00A60719"/>
    <w:rsid w:val="00A83514"/>
    <w:rsid w:val="00A92D79"/>
    <w:rsid w:val="00A93EE0"/>
    <w:rsid w:val="00AA161C"/>
    <w:rsid w:val="00AB54F0"/>
    <w:rsid w:val="00AD3255"/>
    <w:rsid w:val="00AE086F"/>
    <w:rsid w:val="00AF1AA8"/>
    <w:rsid w:val="00B00911"/>
    <w:rsid w:val="00B231D8"/>
    <w:rsid w:val="00B267B9"/>
    <w:rsid w:val="00B323DB"/>
    <w:rsid w:val="00B40575"/>
    <w:rsid w:val="00B4497F"/>
    <w:rsid w:val="00B54312"/>
    <w:rsid w:val="00B92913"/>
    <w:rsid w:val="00BA7EE3"/>
    <w:rsid w:val="00BB7A4E"/>
    <w:rsid w:val="00BC09F5"/>
    <w:rsid w:val="00BC6D3D"/>
    <w:rsid w:val="00BD1DF8"/>
    <w:rsid w:val="00C464FB"/>
    <w:rsid w:val="00C8433D"/>
    <w:rsid w:val="00C86708"/>
    <w:rsid w:val="00C869A3"/>
    <w:rsid w:val="00C931F8"/>
    <w:rsid w:val="00C97976"/>
    <w:rsid w:val="00CC24D1"/>
    <w:rsid w:val="00CC525D"/>
    <w:rsid w:val="00CD0214"/>
    <w:rsid w:val="00CD6D8A"/>
    <w:rsid w:val="00CD7C73"/>
    <w:rsid w:val="00CE4084"/>
    <w:rsid w:val="00CF5106"/>
    <w:rsid w:val="00D012F3"/>
    <w:rsid w:val="00D2209B"/>
    <w:rsid w:val="00D320F5"/>
    <w:rsid w:val="00D4343D"/>
    <w:rsid w:val="00D609DE"/>
    <w:rsid w:val="00D6226B"/>
    <w:rsid w:val="00D643A2"/>
    <w:rsid w:val="00D8116F"/>
    <w:rsid w:val="00DB567E"/>
    <w:rsid w:val="00E03925"/>
    <w:rsid w:val="00E04A00"/>
    <w:rsid w:val="00E12AF0"/>
    <w:rsid w:val="00E374B4"/>
    <w:rsid w:val="00E579E6"/>
    <w:rsid w:val="00E66645"/>
    <w:rsid w:val="00E76AF8"/>
    <w:rsid w:val="00E76FF8"/>
    <w:rsid w:val="00E77D09"/>
    <w:rsid w:val="00E968DC"/>
    <w:rsid w:val="00EA409C"/>
    <w:rsid w:val="00EA4573"/>
    <w:rsid w:val="00EA54C8"/>
    <w:rsid w:val="00EB6249"/>
    <w:rsid w:val="00F133D2"/>
    <w:rsid w:val="00F14D55"/>
    <w:rsid w:val="00F159E9"/>
    <w:rsid w:val="00F1657B"/>
    <w:rsid w:val="00F23DB5"/>
    <w:rsid w:val="00F27403"/>
    <w:rsid w:val="00F40E21"/>
    <w:rsid w:val="00F5606F"/>
    <w:rsid w:val="00FA1D6D"/>
    <w:rsid w:val="00FB61FD"/>
    <w:rsid w:val="00FE2A42"/>
    <w:rsid w:val="00FE76C7"/>
    <w:rsid w:val="00FF0459"/>
    <w:rsid w:val="00FF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B1C6E"/>
  <w15:chartTrackingRefBased/>
  <w15:docId w15:val="{2C7A6AE5-4634-469D-B7FA-B65EAD59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E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320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2EA"/>
    <w:rPr>
      <w:color w:val="0563C1" w:themeColor="hyperlink"/>
      <w:u w:val="single"/>
    </w:rPr>
  </w:style>
  <w:style w:type="paragraph" w:customStyle="1" w:styleId="Default">
    <w:name w:val="Default"/>
    <w:rsid w:val="004952EA"/>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pple-converted-space">
    <w:name w:val="apple-converted-space"/>
    <w:rsid w:val="0034260D"/>
  </w:style>
  <w:style w:type="paragraph" w:styleId="ListParagraph">
    <w:name w:val="List Paragraph"/>
    <w:basedOn w:val="Normal"/>
    <w:uiPriority w:val="34"/>
    <w:qFormat/>
    <w:rsid w:val="009A00B8"/>
    <w:pPr>
      <w:ind w:left="720"/>
      <w:contextualSpacing/>
    </w:pPr>
  </w:style>
  <w:style w:type="character" w:customStyle="1" w:styleId="Heading3Char">
    <w:name w:val="Heading 3 Char"/>
    <w:basedOn w:val="DefaultParagraphFont"/>
    <w:link w:val="Heading3"/>
    <w:uiPriority w:val="9"/>
    <w:rsid w:val="00D320F5"/>
    <w:rPr>
      <w:rFonts w:ascii="Times New Roman" w:eastAsia="Times New Roman" w:hAnsi="Times New Roman" w:cs="Times New Roman"/>
      <w:b/>
      <w:bCs/>
      <w:sz w:val="27"/>
      <w:szCs w:val="27"/>
    </w:rPr>
  </w:style>
  <w:style w:type="character" w:customStyle="1" w:styleId="byline">
    <w:name w:val="byline"/>
    <w:basedOn w:val="DefaultParagraphFont"/>
    <w:rsid w:val="00D320F5"/>
  </w:style>
  <w:style w:type="paragraph" w:styleId="Header">
    <w:name w:val="header"/>
    <w:basedOn w:val="Normal"/>
    <w:link w:val="HeaderChar"/>
    <w:uiPriority w:val="99"/>
    <w:unhideWhenUsed/>
    <w:rsid w:val="002267F6"/>
    <w:pPr>
      <w:tabs>
        <w:tab w:val="center" w:pos="4680"/>
        <w:tab w:val="right" w:pos="9360"/>
      </w:tabs>
    </w:pPr>
  </w:style>
  <w:style w:type="character" w:customStyle="1" w:styleId="HeaderChar">
    <w:name w:val="Header Char"/>
    <w:basedOn w:val="DefaultParagraphFont"/>
    <w:link w:val="Header"/>
    <w:uiPriority w:val="99"/>
    <w:rsid w:val="002267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67F6"/>
    <w:pPr>
      <w:tabs>
        <w:tab w:val="center" w:pos="4680"/>
        <w:tab w:val="right" w:pos="9360"/>
      </w:tabs>
    </w:pPr>
  </w:style>
  <w:style w:type="character" w:customStyle="1" w:styleId="FooterChar">
    <w:name w:val="Footer Char"/>
    <w:basedOn w:val="DefaultParagraphFont"/>
    <w:link w:val="Footer"/>
    <w:uiPriority w:val="99"/>
    <w:rsid w:val="002267F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7BCC"/>
    <w:rPr>
      <w:color w:val="605E5C"/>
      <w:shd w:val="clear" w:color="auto" w:fill="E1DFDD"/>
    </w:rPr>
  </w:style>
  <w:style w:type="paragraph" w:styleId="NormalWeb">
    <w:name w:val="Normal (Web)"/>
    <w:basedOn w:val="Normal"/>
    <w:link w:val="NormalWebChar"/>
    <w:uiPriority w:val="99"/>
    <w:unhideWhenUsed/>
    <w:rsid w:val="00650146"/>
    <w:pPr>
      <w:spacing w:before="100" w:beforeAutospacing="1" w:after="100" w:afterAutospacing="1"/>
    </w:pPr>
  </w:style>
  <w:style w:type="character" w:customStyle="1" w:styleId="contentline-92">
    <w:name w:val="contentline-92"/>
    <w:basedOn w:val="DefaultParagraphFont"/>
    <w:rsid w:val="00805C9E"/>
  </w:style>
  <w:style w:type="character" w:styleId="Strong">
    <w:name w:val="Strong"/>
    <w:basedOn w:val="DefaultParagraphFont"/>
    <w:uiPriority w:val="22"/>
    <w:qFormat/>
    <w:rsid w:val="00D2209B"/>
    <w:rPr>
      <w:b/>
      <w:bCs/>
    </w:rPr>
  </w:style>
  <w:style w:type="character" w:customStyle="1" w:styleId="NormalWebChar">
    <w:name w:val="Normal (Web) Char"/>
    <w:basedOn w:val="DefaultParagraphFont"/>
    <w:link w:val="NormalWeb"/>
    <w:uiPriority w:val="99"/>
    <w:rsid w:val="00D2209B"/>
    <w:rPr>
      <w:rFonts w:ascii="Times New Roman" w:eastAsia="Times New Roman" w:hAnsi="Times New Roman" w:cs="Times New Roman"/>
      <w:sz w:val="24"/>
      <w:szCs w:val="24"/>
    </w:rPr>
  </w:style>
  <w:style w:type="character" w:customStyle="1" w:styleId="marklun58dkj2">
    <w:name w:val="marklun58dkj2"/>
    <w:basedOn w:val="DefaultParagraphFont"/>
    <w:rsid w:val="00B40575"/>
  </w:style>
  <w:style w:type="character" w:customStyle="1" w:styleId="marks7edwn03y">
    <w:name w:val="marks7edwn03y"/>
    <w:basedOn w:val="DefaultParagraphFont"/>
    <w:rsid w:val="00B40575"/>
  </w:style>
  <w:style w:type="character" w:customStyle="1" w:styleId="markpbd7ldvmt">
    <w:name w:val="markpbd7ldvmt"/>
    <w:basedOn w:val="DefaultParagraphFont"/>
    <w:rsid w:val="00B40575"/>
  </w:style>
  <w:style w:type="character" w:customStyle="1" w:styleId="mark94qf21ro9">
    <w:name w:val="mark94qf21ro9"/>
    <w:basedOn w:val="DefaultParagraphFont"/>
    <w:rsid w:val="00B40575"/>
  </w:style>
  <w:style w:type="character" w:customStyle="1" w:styleId="markdnf65x2b1">
    <w:name w:val="markdnf65x2b1"/>
    <w:basedOn w:val="DefaultParagraphFont"/>
    <w:rsid w:val="00B40575"/>
  </w:style>
  <w:style w:type="paragraph" w:styleId="BalloonText">
    <w:name w:val="Balloon Text"/>
    <w:basedOn w:val="Normal"/>
    <w:link w:val="BalloonTextChar"/>
    <w:uiPriority w:val="99"/>
    <w:semiHidden/>
    <w:unhideWhenUsed/>
    <w:rsid w:val="00912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472"/>
    <w:rPr>
      <w:rFonts w:ascii="Segoe UI" w:eastAsia="Times New Roman" w:hAnsi="Segoe UI" w:cs="Segoe UI"/>
      <w:sz w:val="18"/>
      <w:szCs w:val="18"/>
    </w:rPr>
  </w:style>
  <w:style w:type="table" w:styleId="TableGrid">
    <w:name w:val="Table Grid"/>
    <w:basedOn w:val="TableNormal"/>
    <w:uiPriority w:val="39"/>
    <w:rsid w:val="007D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p9fp13wbv">
    <w:name w:val="markp9fp13wbv"/>
    <w:basedOn w:val="DefaultParagraphFont"/>
    <w:rsid w:val="00BA7EE3"/>
  </w:style>
  <w:style w:type="character" w:customStyle="1" w:styleId="sessionlisttitle">
    <w:name w:val="sessionlisttitle"/>
    <w:basedOn w:val="DefaultParagraphFont"/>
    <w:rsid w:val="007D6998"/>
  </w:style>
  <w:style w:type="character" w:customStyle="1" w:styleId="topdisplay">
    <w:name w:val="topdisplay"/>
    <w:basedOn w:val="DefaultParagraphFont"/>
    <w:rsid w:val="007D6998"/>
  </w:style>
  <w:style w:type="character" w:customStyle="1" w:styleId="sessionlistnumber">
    <w:name w:val="sessionlistnumber"/>
    <w:basedOn w:val="DefaultParagraphFont"/>
    <w:rsid w:val="007D6998"/>
  </w:style>
  <w:style w:type="character" w:styleId="CommentReference">
    <w:name w:val="annotation reference"/>
    <w:basedOn w:val="DefaultParagraphFont"/>
    <w:uiPriority w:val="99"/>
    <w:semiHidden/>
    <w:unhideWhenUsed/>
    <w:rsid w:val="006A5D38"/>
    <w:rPr>
      <w:sz w:val="16"/>
      <w:szCs w:val="16"/>
    </w:rPr>
  </w:style>
  <w:style w:type="paragraph" w:styleId="CommentText">
    <w:name w:val="annotation text"/>
    <w:basedOn w:val="Normal"/>
    <w:link w:val="CommentTextChar"/>
    <w:uiPriority w:val="99"/>
    <w:semiHidden/>
    <w:unhideWhenUsed/>
    <w:rsid w:val="006A5D38"/>
    <w:rPr>
      <w:sz w:val="20"/>
      <w:szCs w:val="20"/>
    </w:rPr>
  </w:style>
  <w:style w:type="character" w:customStyle="1" w:styleId="CommentTextChar">
    <w:name w:val="Comment Text Char"/>
    <w:basedOn w:val="DefaultParagraphFont"/>
    <w:link w:val="CommentText"/>
    <w:uiPriority w:val="99"/>
    <w:semiHidden/>
    <w:rsid w:val="006A5D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D38"/>
    <w:rPr>
      <w:b/>
      <w:bCs/>
    </w:rPr>
  </w:style>
  <w:style w:type="character" w:customStyle="1" w:styleId="CommentSubjectChar">
    <w:name w:val="Comment Subject Char"/>
    <w:basedOn w:val="CommentTextChar"/>
    <w:link w:val="CommentSubject"/>
    <w:uiPriority w:val="99"/>
    <w:semiHidden/>
    <w:rsid w:val="006A5D38"/>
    <w:rPr>
      <w:rFonts w:ascii="Times New Roman" w:eastAsia="Times New Roman" w:hAnsi="Times New Roman" w:cs="Times New Roman"/>
      <w:b/>
      <w:bCs/>
      <w:sz w:val="20"/>
      <w:szCs w:val="20"/>
    </w:rPr>
  </w:style>
  <w:style w:type="paragraph" w:styleId="Revision">
    <w:name w:val="Revision"/>
    <w:hidden/>
    <w:uiPriority w:val="99"/>
    <w:semiHidden/>
    <w:rsid w:val="006672F7"/>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4B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8007">
      <w:bodyDiv w:val="1"/>
      <w:marLeft w:val="0"/>
      <w:marRight w:val="0"/>
      <w:marTop w:val="0"/>
      <w:marBottom w:val="0"/>
      <w:divBdr>
        <w:top w:val="none" w:sz="0" w:space="0" w:color="auto"/>
        <w:left w:val="none" w:sz="0" w:space="0" w:color="auto"/>
        <w:bottom w:val="none" w:sz="0" w:space="0" w:color="auto"/>
        <w:right w:val="none" w:sz="0" w:space="0" w:color="auto"/>
      </w:divBdr>
    </w:div>
    <w:div w:id="208611056">
      <w:bodyDiv w:val="1"/>
      <w:marLeft w:val="0"/>
      <w:marRight w:val="0"/>
      <w:marTop w:val="0"/>
      <w:marBottom w:val="0"/>
      <w:divBdr>
        <w:top w:val="none" w:sz="0" w:space="0" w:color="auto"/>
        <w:left w:val="none" w:sz="0" w:space="0" w:color="auto"/>
        <w:bottom w:val="none" w:sz="0" w:space="0" w:color="auto"/>
        <w:right w:val="none" w:sz="0" w:space="0" w:color="auto"/>
      </w:divBdr>
    </w:div>
    <w:div w:id="293411091">
      <w:bodyDiv w:val="1"/>
      <w:marLeft w:val="0"/>
      <w:marRight w:val="0"/>
      <w:marTop w:val="0"/>
      <w:marBottom w:val="0"/>
      <w:divBdr>
        <w:top w:val="none" w:sz="0" w:space="0" w:color="auto"/>
        <w:left w:val="none" w:sz="0" w:space="0" w:color="auto"/>
        <w:bottom w:val="none" w:sz="0" w:space="0" w:color="auto"/>
        <w:right w:val="none" w:sz="0" w:space="0" w:color="auto"/>
      </w:divBdr>
    </w:div>
    <w:div w:id="336200667">
      <w:bodyDiv w:val="1"/>
      <w:marLeft w:val="0"/>
      <w:marRight w:val="0"/>
      <w:marTop w:val="0"/>
      <w:marBottom w:val="0"/>
      <w:divBdr>
        <w:top w:val="none" w:sz="0" w:space="0" w:color="auto"/>
        <w:left w:val="none" w:sz="0" w:space="0" w:color="auto"/>
        <w:bottom w:val="none" w:sz="0" w:space="0" w:color="auto"/>
        <w:right w:val="none" w:sz="0" w:space="0" w:color="auto"/>
      </w:divBdr>
    </w:div>
    <w:div w:id="356581872">
      <w:bodyDiv w:val="1"/>
      <w:marLeft w:val="0"/>
      <w:marRight w:val="0"/>
      <w:marTop w:val="0"/>
      <w:marBottom w:val="0"/>
      <w:divBdr>
        <w:top w:val="none" w:sz="0" w:space="0" w:color="auto"/>
        <w:left w:val="none" w:sz="0" w:space="0" w:color="auto"/>
        <w:bottom w:val="none" w:sz="0" w:space="0" w:color="auto"/>
        <w:right w:val="none" w:sz="0" w:space="0" w:color="auto"/>
      </w:divBdr>
    </w:div>
    <w:div w:id="479926087">
      <w:bodyDiv w:val="1"/>
      <w:marLeft w:val="0"/>
      <w:marRight w:val="0"/>
      <w:marTop w:val="0"/>
      <w:marBottom w:val="0"/>
      <w:divBdr>
        <w:top w:val="none" w:sz="0" w:space="0" w:color="auto"/>
        <w:left w:val="none" w:sz="0" w:space="0" w:color="auto"/>
        <w:bottom w:val="none" w:sz="0" w:space="0" w:color="auto"/>
        <w:right w:val="none" w:sz="0" w:space="0" w:color="auto"/>
      </w:divBdr>
    </w:div>
    <w:div w:id="570165076">
      <w:bodyDiv w:val="1"/>
      <w:marLeft w:val="0"/>
      <w:marRight w:val="0"/>
      <w:marTop w:val="0"/>
      <w:marBottom w:val="0"/>
      <w:divBdr>
        <w:top w:val="none" w:sz="0" w:space="0" w:color="auto"/>
        <w:left w:val="none" w:sz="0" w:space="0" w:color="auto"/>
        <w:bottom w:val="none" w:sz="0" w:space="0" w:color="auto"/>
        <w:right w:val="none" w:sz="0" w:space="0" w:color="auto"/>
      </w:divBdr>
    </w:div>
    <w:div w:id="693385226">
      <w:bodyDiv w:val="1"/>
      <w:marLeft w:val="0"/>
      <w:marRight w:val="0"/>
      <w:marTop w:val="0"/>
      <w:marBottom w:val="0"/>
      <w:divBdr>
        <w:top w:val="none" w:sz="0" w:space="0" w:color="auto"/>
        <w:left w:val="none" w:sz="0" w:space="0" w:color="auto"/>
        <w:bottom w:val="none" w:sz="0" w:space="0" w:color="auto"/>
        <w:right w:val="none" w:sz="0" w:space="0" w:color="auto"/>
      </w:divBdr>
      <w:divsChild>
        <w:div w:id="187498717">
          <w:marLeft w:val="0"/>
          <w:marRight w:val="0"/>
          <w:marTop w:val="0"/>
          <w:marBottom w:val="0"/>
          <w:divBdr>
            <w:top w:val="none" w:sz="0" w:space="0" w:color="auto"/>
            <w:left w:val="none" w:sz="0" w:space="0" w:color="auto"/>
            <w:bottom w:val="none" w:sz="0" w:space="0" w:color="auto"/>
            <w:right w:val="none" w:sz="0" w:space="0" w:color="auto"/>
          </w:divBdr>
          <w:divsChild>
            <w:div w:id="2009676871">
              <w:marLeft w:val="0"/>
              <w:marRight w:val="0"/>
              <w:marTop w:val="0"/>
              <w:marBottom w:val="0"/>
              <w:divBdr>
                <w:top w:val="none" w:sz="0" w:space="0" w:color="auto"/>
                <w:left w:val="none" w:sz="0" w:space="0" w:color="auto"/>
                <w:bottom w:val="none" w:sz="0" w:space="0" w:color="auto"/>
                <w:right w:val="none" w:sz="0" w:space="0" w:color="auto"/>
              </w:divBdr>
              <w:divsChild>
                <w:div w:id="1923487915">
                  <w:marLeft w:val="0"/>
                  <w:marRight w:val="0"/>
                  <w:marTop w:val="0"/>
                  <w:marBottom w:val="0"/>
                  <w:divBdr>
                    <w:top w:val="none" w:sz="0" w:space="0" w:color="auto"/>
                    <w:left w:val="none" w:sz="0" w:space="0" w:color="auto"/>
                    <w:bottom w:val="none" w:sz="0" w:space="0" w:color="auto"/>
                    <w:right w:val="none" w:sz="0" w:space="0" w:color="auto"/>
                  </w:divBdr>
                  <w:divsChild>
                    <w:div w:id="14947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94077">
      <w:bodyDiv w:val="1"/>
      <w:marLeft w:val="0"/>
      <w:marRight w:val="0"/>
      <w:marTop w:val="0"/>
      <w:marBottom w:val="0"/>
      <w:divBdr>
        <w:top w:val="none" w:sz="0" w:space="0" w:color="auto"/>
        <w:left w:val="none" w:sz="0" w:space="0" w:color="auto"/>
        <w:bottom w:val="none" w:sz="0" w:space="0" w:color="auto"/>
        <w:right w:val="none" w:sz="0" w:space="0" w:color="auto"/>
      </w:divBdr>
    </w:div>
    <w:div w:id="989214362">
      <w:bodyDiv w:val="1"/>
      <w:marLeft w:val="0"/>
      <w:marRight w:val="0"/>
      <w:marTop w:val="0"/>
      <w:marBottom w:val="0"/>
      <w:divBdr>
        <w:top w:val="none" w:sz="0" w:space="0" w:color="auto"/>
        <w:left w:val="none" w:sz="0" w:space="0" w:color="auto"/>
        <w:bottom w:val="none" w:sz="0" w:space="0" w:color="auto"/>
        <w:right w:val="none" w:sz="0" w:space="0" w:color="auto"/>
      </w:divBdr>
      <w:divsChild>
        <w:div w:id="1824854632">
          <w:marLeft w:val="0"/>
          <w:marRight w:val="0"/>
          <w:marTop w:val="0"/>
          <w:marBottom w:val="0"/>
          <w:divBdr>
            <w:top w:val="none" w:sz="0" w:space="0" w:color="auto"/>
            <w:left w:val="none" w:sz="0" w:space="0" w:color="auto"/>
            <w:bottom w:val="none" w:sz="0" w:space="0" w:color="auto"/>
            <w:right w:val="none" w:sz="0" w:space="0" w:color="auto"/>
          </w:divBdr>
          <w:divsChild>
            <w:div w:id="2071228186">
              <w:marLeft w:val="0"/>
              <w:marRight w:val="0"/>
              <w:marTop w:val="0"/>
              <w:marBottom w:val="0"/>
              <w:divBdr>
                <w:top w:val="none" w:sz="0" w:space="0" w:color="auto"/>
                <w:left w:val="none" w:sz="0" w:space="0" w:color="auto"/>
                <w:bottom w:val="none" w:sz="0" w:space="0" w:color="auto"/>
                <w:right w:val="none" w:sz="0" w:space="0" w:color="auto"/>
              </w:divBdr>
              <w:divsChild>
                <w:div w:id="1384907693">
                  <w:marLeft w:val="0"/>
                  <w:marRight w:val="0"/>
                  <w:marTop w:val="0"/>
                  <w:marBottom w:val="0"/>
                  <w:divBdr>
                    <w:top w:val="none" w:sz="0" w:space="0" w:color="auto"/>
                    <w:left w:val="none" w:sz="0" w:space="0" w:color="auto"/>
                    <w:bottom w:val="none" w:sz="0" w:space="0" w:color="auto"/>
                    <w:right w:val="none" w:sz="0" w:space="0" w:color="auto"/>
                  </w:divBdr>
                  <w:divsChild>
                    <w:div w:id="2135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60364">
      <w:bodyDiv w:val="1"/>
      <w:marLeft w:val="0"/>
      <w:marRight w:val="0"/>
      <w:marTop w:val="0"/>
      <w:marBottom w:val="0"/>
      <w:divBdr>
        <w:top w:val="none" w:sz="0" w:space="0" w:color="auto"/>
        <w:left w:val="none" w:sz="0" w:space="0" w:color="auto"/>
        <w:bottom w:val="none" w:sz="0" w:space="0" w:color="auto"/>
        <w:right w:val="none" w:sz="0" w:space="0" w:color="auto"/>
      </w:divBdr>
    </w:div>
    <w:div w:id="1361126926">
      <w:bodyDiv w:val="1"/>
      <w:marLeft w:val="0"/>
      <w:marRight w:val="0"/>
      <w:marTop w:val="0"/>
      <w:marBottom w:val="0"/>
      <w:divBdr>
        <w:top w:val="none" w:sz="0" w:space="0" w:color="auto"/>
        <w:left w:val="none" w:sz="0" w:space="0" w:color="auto"/>
        <w:bottom w:val="none" w:sz="0" w:space="0" w:color="auto"/>
        <w:right w:val="none" w:sz="0" w:space="0" w:color="auto"/>
      </w:divBdr>
    </w:div>
    <w:div w:id="1440880911">
      <w:bodyDiv w:val="1"/>
      <w:marLeft w:val="0"/>
      <w:marRight w:val="0"/>
      <w:marTop w:val="0"/>
      <w:marBottom w:val="0"/>
      <w:divBdr>
        <w:top w:val="none" w:sz="0" w:space="0" w:color="auto"/>
        <w:left w:val="none" w:sz="0" w:space="0" w:color="auto"/>
        <w:bottom w:val="none" w:sz="0" w:space="0" w:color="auto"/>
        <w:right w:val="none" w:sz="0" w:space="0" w:color="auto"/>
      </w:divBdr>
    </w:div>
    <w:div w:id="1658415320">
      <w:bodyDiv w:val="1"/>
      <w:marLeft w:val="0"/>
      <w:marRight w:val="0"/>
      <w:marTop w:val="0"/>
      <w:marBottom w:val="0"/>
      <w:divBdr>
        <w:top w:val="none" w:sz="0" w:space="0" w:color="auto"/>
        <w:left w:val="none" w:sz="0" w:space="0" w:color="auto"/>
        <w:bottom w:val="none" w:sz="0" w:space="0" w:color="auto"/>
        <w:right w:val="none" w:sz="0" w:space="0" w:color="auto"/>
      </w:divBdr>
    </w:div>
    <w:div w:id="1943486853">
      <w:bodyDiv w:val="1"/>
      <w:marLeft w:val="0"/>
      <w:marRight w:val="0"/>
      <w:marTop w:val="0"/>
      <w:marBottom w:val="0"/>
      <w:divBdr>
        <w:top w:val="none" w:sz="0" w:space="0" w:color="auto"/>
        <w:left w:val="none" w:sz="0" w:space="0" w:color="auto"/>
        <w:bottom w:val="none" w:sz="0" w:space="0" w:color="auto"/>
        <w:right w:val="none" w:sz="0" w:space="0" w:color="auto"/>
      </w:divBdr>
    </w:div>
    <w:div w:id="198712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kwonta@ny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4095A-2293-4BD9-9B54-540528F5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4917</Words>
  <Characters>28032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Chigozie Nkwonta</dc:creator>
  <cp:keywords/>
  <dc:description/>
  <cp:lastModifiedBy>Nkwonta, Chigozie</cp:lastModifiedBy>
  <cp:revision>3</cp:revision>
  <dcterms:created xsi:type="dcterms:W3CDTF">2022-09-09T01:21:00Z</dcterms:created>
  <dcterms:modified xsi:type="dcterms:W3CDTF">2022-09-09T01:37:00Z</dcterms:modified>
</cp:coreProperties>
</file>