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CD51E" w14:textId="262D3FFC" w:rsidR="00585ED9" w:rsidRPr="00B77455" w:rsidRDefault="002D7944" w:rsidP="002D7944">
      <w:r>
        <w:t xml:space="preserve">                                                                      </w:t>
      </w:r>
      <w:proofErr w:type="spellStart"/>
      <w:r>
        <w:t>Shachana</w:t>
      </w:r>
      <w:proofErr w:type="spellEnd"/>
      <w:r>
        <w:t xml:space="preserve"> Harris BSN, RN</w:t>
      </w:r>
    </w:p>
    <w:p w14:paraId="51789133" w14:textId="665F75AE" w:rsidR="00585ED9" w:rsidRPr="00B77455" w:rsidRDefault="002D7944" w:rsidP="00CB0BD2">
      <w:pPr>
        <w:spacing w:after="0" w:line="240" w:lineRule="auto"/>
        <w:ind w:left="2880" w:firstLine="720"/>
      </w:pPr>
      <w:r>
        <w:t xml:space="preserve">431 Park </w:t>
      </w:r>
      <w:proofErr w:type="gramStart"/>
      <w:r>
        <w:t>avenue  APT</w:t>
      </w:r>
      <w:proofErr w:type="gramEnd"/>
      <w:r>
        <w:t xml:space="preserve"> A2</w:t>
      </w:r>
    </w:p>
    <w:p w14:paraId="19673F4D" w14:textId="7B7EA4DC" w:rsidR="00585ED9" w:rsidRPr="00B77455" w:rsidRDefault="002D7944" w:rsidP="003F2D02">
      <w:pPr>
        <w:spacing w:after="0" w:line="240" w:lineRule="auto"/>
        <w:jc w:val="center"/>
      </w:pPr>
      <w:proofErr w:type="gramStart"/>
      <w:r>
        <w:t>Orange ,</w:t>
      </w:r>
      <w:proofErr w:type="gramEnd"/>
      <w:r>
        <w:t xml:space="preserve"> NJ 07050</w:t>
      </w:r>
    </w:p>
    <w:p w14:paraId="28F4246C" w14:textId="03AC6366" w:rsidR="00585ED9" w:rsidRPr="00B77455" w:rsidRDefault="002D7944" w:rsidP="003F2D02">
      <w:pPr>
        <w:spacing w:after="0" w:line="240" w:lineRule="auto"/>
        <w:jc w:val="center"/>
      </w:pPr>
      <w:r>
        <w:t>Cell: (347)528-9096</w:t>
      </w:r>
    </w:p>
    <w:p w14:paraId="39260698" w14:textId="4C6508DF" w:rsidR="00944932" w:rsidRDefault="002D7944" w:rsidP="00944932">
      <w:pPr>
        <w:spacing w:after="0" w:line="240" w:lineRule="auto"/>
        <w:jc w:val="center"/>
      </w:pPr>
      <w:r>
        <w:t>Work: (516) 751-6492</w:t>
      </w:r>
    </w:p>
    <w:p w14:paraId="02D7DA60" w14:textId="1A484C51" w:rsidR="00944932" w:rsidRPr="00B77455" w:rsidRDefault="002D7944" w:rsidP="00944932">
      <w:pPr>
        <w:spacing w:after="0" w:line="240" w:lineRule="auto"/>
        <w:jc w:val="center"/>
      </w:pPr>
      <w:r>
        <w:t>DOB: 12/26/1983</w:t>
      </w:r>
    </w:p>
    <w:p w14:paraId="37DDA825" w14:textId="37AAAFBF" w:rsidR="00585ED9" w:rsidRPr="002D7944" w:rsidRDefault="00585ED9" w:rsidP="002D7944">
      <w:pPr>
        <w:spacing w:line="240" w:lineRule="auto"/>
        <w:rPr>
          <w:b/>
          <w:u w:val="single"/>
        </w:rPr>
      </w:pPr>
      <w:r w:rsidRPr="007C0FBC">
        <w:rPr>
          <w:b/>
          <w:u w:val="single"/>
        </w:rPr>
        <w:t>Licensure</w:t>
      </w:r>
    </w:p>
    <w:p w14:paraId="4D886483" w14:textId="5C8770A4" w:rsidR="00585ED9" w:rsidRDefault="00585ED9" w:rsidP="003F2D02">
      <w:pPr>
        <w:spacing w:after="0" w:line="240" w:lineRule="auto"/>
      </w:pPr>
      <w:r w:rsidRPr="00B77455">
        <w:t xml:space="preserve">Registered Nurse, </w:t>
      </w:r>
      <w:r w:rsidR="002D7944">
        <w:t>New York</w:t>
      </w:r>
      <w:r w:rsidRPr="00B77455">
        <w:tab/>
      </w:r>
      <w:r w:rsidR="00944932">
        <w:tab/>
      </w:r>
      <w:r w:rsidR="00887C3A">
        <w:t>Initial Issue February 2018</w:t>
      </w:r>
      <w:r w:rsidRPr="00B77455">
        <w:tab/>
      </w:r>
      <w:r w:rsidR="003F2D02" w:rsidRPr="00B77455">
        <w:tab/>
      </w:r>
      <w:r w:rsidR="00887C3A">
        <w:t>Valid thru January 2021</w:t>
      </w:r>
    </w:p>
    <w:p w14:paraId="0484E3F7" w14:textId="63FBCEED" w:rsidR="00944932" w:rsidRDefault="00944932" w:rsidP="00944932">
      <w:pPr>
        <w:spacing w:after="0" w:line="240" w:lineRule="auto"/>
      </w:pPr>
      <w:r w:rsidRPr="00B77455">
        <w:t xml:space="preserve">Registered Nurse, </w:t>
      </w:r>
      <w:r w:rsidR="00887C3A">
        <w:t>New Jersey</w:t>
      </w:r>
      <w:r w:rsidRPr="00B77455">
        <w:tab/>
      </w:r>
      <w:r w:rsidR="00887C3A">
        <w:tab/>
        <w:t>Initial Issue October 2019</w:t>
      </w:r>
      <w:r w:rsidRPr="00B77455">
        <w:tab/>
      </w:r>
      <w:r w:rsidRPr="00B77455">
        <w:tab/>
      </w:r>
      <w:r w:rsidR="00887C3A">
        <w:t>Valid thru May 2021</w:t>
      </w:r>
    </w:p>
    <w:p w14:paraId="792A1D32" w14:textId="370288D8" w:rsidR="00585ED9" w:rsidRDefault="00585ED9" w:rsidP="00D20DE2">
      <w:pPr>
        <w:spacing w:after="0" w:line="240" w:lineRule="auto"/>
      </w:pPr>
      <w:r w:rsidRPr="00B77455">
        <w:t>Licensed Practical Nurse</w:t>
      </w:r>
      <w:r w:rsidR="00944932">
        <w:t>, New York</w:t>
      </w:r>
      <w:r w:rsidR="007633FD">
        <w:tab/>
      </w:r>
      <w:r w:rsidR="00887C3A">
        <w:t>Initial Issue May 2021</w:t>
      </w:r>
      <w:r w:rsidRPr="00B77455">
        <w:t xml:space="preserve"> </w:t>
      </w:r>
      <w:r w:rsidRPr="00B77455">
        <w:tab/>
      </w:r>
      <w:r w:rsidR="003F2D02" w:rsidRPr="00B77455">
        <w:tab/>
      </w:r>
      <w:r w:rsidR="00887C3A">
        <w:t xml:space="preserve">           Valid thru November2018</w:t>
      </w:r>
    </w:p>
    <w:p w14:paraId="74B6E14A" w14:textId="5A843774" w:rsidR="00887C3A" w:rsidRDefault="00887C3A" w:rsidP="00D20DE2">
      <w:pPr>
        <w:spacing w:after="0" w:line="240" w:lineRule="auto"/>
      </w:pPr>
      <w:r>
        <w:t>Registered Nurse, North Carolina</w:t>
      </w:r>
      <w:r>
        <w:tab/>
        <w:t>Initial Issue August 2020</w:t>
      </w:r>
      <w:r>
        <w:tab/>
        <w:t>Valid thru February 2021</w:t>
      </w:r>
    </w:p>
    <w:p w14:paraId="174BDF45" w14:textId="77777777" w:rsidR="00887C3A" w:rsidRDefault="00887C3A" w:rsidP="00D20DE2">
      <w:pPr>
        <w:spacing w:after="0" w:line="240" w:lineRule="auto"/>
      </w:pPr>
    </w:p>
    <w:p w14:paraId="5FAEF648" w14:textId="77777777" w:rsidR="00D20DE2" w:rsidRPr="00B77455" w:rsidRDefault="00D20DE2" w:rsidP="00D20DE2">
      <w:pPr>
        <w:spacing w:after="0" w:line="240" w:lineRule="auto"/>
      </w:pPr>
    </w:p>
    <w:p w14:paraId="562B1061" w14:textId="77777777" w:rsidR="00B77455" w:rsidRPr="007C0FBC" w:rsidRDefault="00585ED9" w:rsidP="00B77455">
      <w:pPr>
        <w:spacing w:line="240" w:lineRule="auto"/>
        <w:rPr>
          <w:b/>
          <w:u w:val="single"/>
        </w:rPr>
      </w:pPr>
      <w:r w:rsidRPr="007C0FBC">
        <w:rPr>
          <w:b/>
          <w:u w:val="single"/>
        </w:rPr>
        <w:t>Employment Experience</w:t>
      </w:r>
    </w:p>
    <w:p w14:paraId="4D204C7A" w14:textId="609B2D3E" w:rsidR="00B77455" w:rsidRPr="00C239F6" w:rsidRDefault="00887C3A" w:rsidP="00C86F2F">
      <w:pPr>
        <w:spacing w:line="240" w:lineRule="auto"/>
        <w:ind w:left="2160" w:hanging="2160"/>
      </w:pPr>
      <w:r>
        <w:t>09/16/2019</w:t>
      </w:r>
      <w:r w:rsidR="00C86F2F">
        <w:t>-Present</w:t>
      </w:r>
      <w:r w:rsidR="00C86F2F">
        <w:tab/>
      </w:r>
      <w:r w:rsidR="00C239F6">
        <w:rPr>
          <w:b/>
        </w:rPr>
        <w:t xml:space="preserve">Field Home Infusion Nurse </w:t>
      </w:r>
      <w:r w:rsidR="00C239F6">
        <w:t xml:space="preserve">with United </w:t>
      </w:r>
      <w:proofErr w:type="spellStart"/>
      <w:r w:rsidR="00C239F6">
        <w:t>Healthgroup</w:t>
      </w:r>
      <w:proofErr w:type="spellEnd"/>
      <w:r w:rsidR="00C239F6">
        <w:t xml:space="preserve"> in </w:t>
      </w:r>
      <w:proofErr w:type="spellStart"/>
      <w:r w:rsidR="00C239F6">
        <w:t>Pinebrook</w:t>
      </w:r>
      <w:proofErr w:type="spellEnd"/>
      <w:r w:rsidR="00C239F6">
        <w:t xml:space="preserve"> New jersey. This office covers the entire state of New Jersey</w:t>
      </w:r>
      <w:r w:rsidR="00647C8F">
        <w:t xml:space="preserve"> that </w:t>
      </w:r>
      <w:bookmarkStart w:id="0" w:name="_GoBack"/>
      <w:bookmarkEnd w:id="0"/>
      <w:r w:rsidR="00C06DCC">
        <w:t>ensures</w:t>
      </w:r>
      <w:r w:rsidR="00647C8F">
        <w:t xml:space="preserve"> that patients receiving intravenous therapy receive care that is appropriate for the therapy ordered. As a field nurse I am responsible for educating and teach patients CVAD maintenance, assess their independence with medication administration, peripheral IV insertion, draw all necessary labs and report any abnormal findings to MD.</w:t>
      </w:r>
      <w:r w:rsidR="00C53E75">
        <w:t xml:space="preserve"> I have experience in </w:t>
      </w:r>
      <w:r w:rsidR="00647C8F">
        <w:t xml:space="preserve">  IVIG infusions, antibiotics therapy, </w:t>
      </w:r>
      <w:r w:rsidR="00C53E75">
        <w:t xml:space="preserve">Biologics therapy, </w:t>
      </w:r>
      <w:proofErr w:type="gramStart"/>
      <w:r w:rsidR="00C53E75">
        <w:t>TPN</w:t>
      </w:r>
      <w:proofErr w:type="gramEnd"/>
      <w:r w:rsidR="00C53E75">
        <w:t xml:space="preserve"> and heart medications. </w:t>
      </w:r>
      <w:r w:rsidR="00647C8F">
        <w:t xml:space="preserve"> At United </w:t>
      </w:r>
      <w:proofErr w:type="spellStart"/>
      <w:r w:rsidR="00647C8F">
        <w:t>Healthgroup</w:t>
      </w:r>
      <w:proofErr w:type="spellEnd"/>
      <w:r w:rsidR="00647C8F">
        <w:t xml:space="preserve"> I am also responsible to take on call to assist patients with issues after hours</w:t>
      </w:r>
      <w:r w:rsidR="00C53E75">
        <w:t xml:space="preserve">. I am also one of the designated nurses that mentor/precept new Nurses. </w:t>
      </w:r>
      <w:r w:rsidR="00C53E75" w:rsidRPr="00C53E75">
        <w:rPr>
          <w:b/>
        </w:rPr>
        <w:t>36 Hours week</w:t>
      </w:r>
    </w:p>
    <w:p w14:paraId="6B22CC18" w14:textId="051CAE55" w:rsidR="00585ED9" w:rsidRDefault="00C53E75" w:rsidP="00B77455">
      <w:pPr>
        <w:spacing w:line="240" w:lineRule="auto"/>
        <w:ind w:left="2160" w:hanging="2160"/>
        <w:rPr>
          <w:b/>
        </w:rPr>
      </w:pPr>
      <w:r>
        <w:t xml:space="preserve">03/1/2018-Present     </w:t>
      </w:r>
      <w:r w:rsidR="003B6F40">
        <w:rPr>
          <w:b/>
        </w:rPr>
        <w:t>RN,  Nurse</w:t>
      </w:r>
      <w:r w:rsidR="00585ED9" w:rsidRPr="00944932">
        <w:rPr>
          <w:b/>
        </w:rPr>
        <w:t xml:space="preserve"> </w:t>
      </w:r>
      <w:r w:rsidR="003B6F40" w:rsidRPr="003B6F40">
        <w:rPr>
          <w:b/>
        </w:rPr>
        <w:t>Per diem</w:t>
      </w:r>
      <w:r w:rsidR="003B6F40">
        <w:t xml:space="preserve"> at Isabella Geriatric Center</w:t>
      </w:r>
      <w:r w:rsidR="00283919">
        <w:t xml:space="preserve"> </w:t>
      </w:r>
      <w:r w:rsidR="003B6F40">
        <w:t xml:space="preserve">which is a 705 bed facility with Ventilator care, step down, short term rehab and dementia units. At Isabella I am </w:t>
      </w:r>
      <w:r w:rsidR="00283919">
        <w:t>responsible for</w:t>
      </w:r>
      <w:r w:rsidR="003B6F40">
        <w:t xml:space="preserve"> admissions/discharge, </w:t>
      </w:r>
      <w:r w:rsidR="00BF3F73">
        <w:t>coordinating care</w:t>
      </w:r>
      <w:r w:rsidR="003B6F40">
        <w:t xml:space="preserve"> plans with other </w:t>
      </w:r>
      <w:r w:rsidR="00283919">
        <w:t>disciplines</w:t>
      </w:r>
      <w:r w:rsidR="003B6F40">
        <w:t xml:space="preserve"> including physician unit nurses, rehabilitation therapists and social workers. I am also responsible for delegating tasks to staff, </w:t>
      </w:r>
      <w:r w:rsidR="00283919">
        <w:t>medication, chest tube drainage, Wound-</w:t>
      </w:r>
      <w:proofErr w:type="spellStart"/>
      <w:r w:rsidR="00283919">
        <w:t>Vac</w:t>
      </w:r>
      <w:proofErr w:type="spellEnd"/>
      <w:r w:rsidR="00283919">
        <w:t>, colostomy/ileostomy care, bladder scans</w:t>
      </w:r>
      <w:r w:rsidR="00BF3F73">
        <w:t>, wound</w:t>
      </w:r>
      <w:r w:rsidR="003B6F40">
        <w:t xml:space="preserve"> care, EMR documentation, MDS and </w:t>
      </w:r>
      <w:r w:rsidR="00BF3F73">
        <w:t>ECAA annual</w:t>
      </w:r>
      <w:r w:rsidR="00283919">
        <w:t xml:space="preserve"> and quarterly </w:t>
      </w:r>
      <w:r w:rsidR="003B6F40">
        <w:t>charting</w:t>
      </w:r>
      <w:r w:rsidR="00283919">
        <w:t xml:space="preserve">. Reports any changes in </w:t>
      </w:r>
      <w:proofErr w:type="gramStart"/>
      <w:r w:rsidR="00283919">
        <w:t>patients</w:t>
      </w:r>
      <w:proofErr w:type="gramEnd"/>
      <w:r w:rsidR="00283919">
        <w:t xml:space="preserve"> status to medical doctor</w:t>
      </w:r>
      <w:r w:rsidR="00283919" w:rsidRPr="00283919">
        <w:rPr>
          <w:b/>
        </w:rPr>
        <w:t>. 8 Hours per week</w:t>
      </w:r>
    </w:p>
    <w:p w14:paraId="30FCA483" w14:textId="0DBEC41C" w:rsidR="00C86F2F" w:rsidRDefault="00283919" w:rsidP="00B77455">
      <w:pPr>
        <w:spacing w:line="240" w:lineRule="auto"/>
        <w:ind w:left="2160" w:hanging="2160"/>
        <w:rPr>
          <w:b/>
        </w:rPr>
      </w:pPr>
      <w:proofErr w:type="gramStart"/>
      <w:r>
        <w:t xml:space="preserve">03/23/2018-08/1/2019 </w:t>
      </w:r>
      <w:r w:rsidRPr="00283919">
        <w:rPr>
          <w:b/>
        </w:rPr>
        <w:t>RN, Field Nurse</w:t>
      </w:r>
      <w:r w:rsidR="00E56CB1">
        <w:rPr>
          <w:b/>
        </w:rPr>
        <w:t xml:space="preserve"> </w:t>
      </w:r>
      <w:r w:rsidR="00E56CB1">
        <w:t>at Personal Touch Homecare in New York.</w:t>
      </w:r>
      <w:proofErr w:type="gramEnd"/>
      <w:r w:rsidR="00E56CB1">
        <w:t xml:space="preserve">  At Personal </w:t>
      </w:r>
      <w:r w:rsidR="00BF3F73">
        <w:t>Touch I</w:t>
      </w:r>
      <w:r w:rsidR="00E56CB1">
        <w:t xml:space="preserve"> am responsible for 75-100 patient visits on a monthly basis. I evaluate patients for appropriateness for admission. Accepts or rejects patients based on agencies admission criteria. Establishes a home care plan of the appropriateness of the requested services, assures </w:t>
      </w:r>
      <w:r w:rsidR="00BF3F73">
        <w:t>that HHA’s</w:t>
      </w:r>
      <w:r w:rsidR="00E56CB1">
        <w:t xml:space="preserve"> are adhering to patients plan of care and agency policies. Completes documentation using HHA exchange </w:t>
      </w:r>
      <w:r w:rsidR="00BF3F73">
        <w:t>accurately,</w:t>
      </w:r>
      <w:r w:rsidR="00E56CB1">
        <w:t xml:space="preserve"> and submits to agency office in a timely manner. I am also responsible for HHA </w:t>
      </w:r>
      <w:r w:rsidR="000C3B2A">
        <w:t>in-service</w:t>
      </w:r>
      <w:r w:rsidR="00E56CB1">
        <w:t xml:space="preserve"> and infection control. </w:t>
      </w:r>
      <w:r w:rsidR="00E56CB1" w:rsidRPr="000C3B2A">
        <w:rPr>
          <w:b/>
        </w:rPr>
        <w:t>40 Hours per week</w:t>
      </w:r>
    </w:p>
    <w:p w14:paraId="1A746C2C" w14:textId="20E55F63" w:rsidR="000C3B2A" w:rsidRPr="000C3B2A" w:rsidRDefault="000C3B2A" w:rsidP="00B77455">
      <w:pPr>
        <w:spacing w:line="240" w:lineRule="auto"/>
        <w:ind w:left="2160" w:hanging="2160"/>
      </w:pPr>
      <w:proofErr w:type="gramStart"/>
      <w:r w:rsidRPr="000C3B2A">
        <w:t>01/31/2011</w:t>
      </w:r>
      <w:r>
        <w:t xml:space="preserve">-03/20/2018 </w:t>
      </w:r>
      <w:r w:rsidRPr="000C3B2A">
        <w:rPr>
          <w:b/>
        </w:rPr>
        <w:t>LPN, Staff Nurse</w:t>
      </w:r>
      <w:r>
        <w:t xml:space="preserve"> at </w:t>
      </w:r>
      <w:proofErr w:type="spellStart"/>
      <w:r>
        <w:t>Rikers</w:t>
      </w:r>
      <w:proofErr w:type="spellEnd"/>
      <w:r>
        <w:t xml:space="preserve"> Island Correctional facility in Queens New York.</w:t>
      </w:r>
      <w:proofErr w:type="gramEnd"/>
      <w:r>
        <w:t xml:space="preserve"> At the correctional facility I am </w:t>
      </w:r>
      <w:r w:rsidR="00BF3F73">
        <w:t>responsible</w:t>
      </w:r>
      <w:r>
        <w:t xml:space="preserve"> for independently maintaining safe and effective care to patients with different acuity levels in a time-restricted environment. Communicate and collaborate with physicians and other </w:t>
      </w:r>
      <w:r>
        <w:lastRenderedPageBreak/>
        <w:t xml:space="preserve">healthcare professionals, observe and record detox patients </w:t>
      </w:r>
      <w:r w:rsidR="00BF3F73">
        <w:t>signs and symptoms and report any variance to provider.  Supervise PCA and CNAs serve as mentor/precept new nursing staff, respond to medical emergencies, wound care, medication administration and provide diabetic care to 50-75 patients.</w:t>
      </w:r>
    </w:p>
    <w:p w14:paraId="1FA8401E" w14:textId="50F95B5A" w:rsidR="007633FD" w:rsidRPr="00BF3F73" w:rsidRDefault="00C86F2F" w:rsidP="00BF3F73">
      <w:pPr>
        <w:spacing w:line="240" w:lineRule="auto"/>
        <w:ind w:left="2160" w:hanging="2160"/>
        <w:rPr>
          <w:b/>
          <w:u w:val="single"/>
        </w:rPr>
      </w:pPr>
      <w:r w:rsidRPr="007C0FBC">
        <w:rPr>
          <w:b/>
          <w:u w:val="single"/>
        </w:rPr>
        <w:t>Civilian Education</w:t>
      </w:r>
    </w:p>
    <w:p w14:paraId="14B087CE" w14:textId="4EF0E94A" w:rsidR="007633FD" w:rsidRDefault="00BF3F73" w:rsidP="00B77455">
      <w:pPr>
        <w:spacing w:line="240" w:lineRule="auto"/>
        <w:ind w:left="2160" w:hanging="2160"/>
      </w:pPr>
      <w:r>
        <w:t>04/16/2019</w:t>
      </w:r>
      <w:r w:rsidR="007633FD">
        <w:tab/>
        <w:t>Bachelors of Sc</w:t>
      </w:r>
      <w:r>
        <w:t xml:space="preserve">ience in Nursing, Chamberlain school of </w:t>
      </w:r>
      <w:proofErr w:type="spellStart"/>
      <w:r>
        <w:t>nusring</w:t>
      </w:r>
      <w:proofErr w:type="spellEnd"/>
    </w:p>
    <w:p w14:paraId="5356B98F" w14:textId="19D8106C" w:rsidR="007C0FBC" w:rsidRDefault="00BF3F73" w:rsidP="00B77455">
      <w:pPr>
        <w:spacing w:line="240" w:lineRule="auto"/>
        <w:ind w:left="2160" w:hanging="2160"/>
      </w:pPr>
      <w:r>
        <w:t>11/17/2017</w:t>
      </w:r>
      <w:r>
        <w:tab/>
        <w:t>Associates degree in Nursing, jersey College School of nursing</w:t>
      </w:r>
      <w:r w:rsidR="007633FD">
        <w:t xml:space="preserve"> </w:t>
      </w:r>
    </w:p>
    <w:p w14:paraId="0B5C1178" w14:textId="6CF2549A" w:rsidR="00236C2F" w:rsidRPr="00BF3F73" w:rsidRDefault="007633FD" w:rsidP="00BF3F73">
      <w:pPr>
        <w:spacing w:line="240" w:lineRule="auto"/>
        <w:ind w:left="2160" w:hanging="2160"/>
        <w:rPr>
          <w:b/>
          <w:u w:val="single"/>
        </w:rPr>
      </w:pPr>
      <w:r w:rsidRPr="007C0FBC">
        <w:rPr>
          <w:b/>
          <w:u w:val="single"/>
        </w:rPr>
        <w:t>Board Certifications</w:t>
      </w:r>
      <w:r w:rsidRPr="007C0FBC">
        <w:rPr>
          <w:b/>
          <w:u w:val="single"/>
        </w:rPr>
        <w:tab/>
      </w:r>
    </w:p>
    <w:p w14:paraId="6616EA9B" w14:textId="42EA3A42" w:rsidR="007633FD" w:rsidRDefault="00BF3F73" w:rsidP="00236C2F">
      <w:pPr>
        <w:spacing w:line="240" w:lineRule="auto"/>
        <w:ind w:left="2160" w:hanging="2160"/>
      </w:pPr>
      <w:r>
        <w:t>08/2020</w:t>
      </w:r>
      <w:r w:rsidR="007633FD">
        <w:tab/>
        <w:t>Basic Life Support (BLS) for Healthcare Providers</w:t>
      </w:r>
    </w:p>
    <w:p w14:paraId="7B0ADFCB" w14:textId="457CF9FD" w:rsidR="001B64CA" w:rsidRDefault="00BF3F73" w:rsidP="00BF3F73">
      <w:pPr>
        <w:spacing w:line="240" w:lineRule="auto"/>
        <w:ind w:left="2160" w:hanging="2160"/>
      </w:pPr>
      <w:r>
        <w:t>02/2020</w:t>
      </w:r>
      <w:r w:rsidR="007633FD">
        <w:tab/>
        <w:t>Advanced Cardiac Life Suppo</w:t>
      </w:r>
      <w:r>
        <w:t>rt (ACLS) Provider Certification</w:t>
      </w:r>
    </w:p>
    <w:p w14:paraId="279FB6B6" w14:textId="25922634" w:rsidR="00585ED9" w:rsidRPr="00BF3F73" w:rsidRDefault="00585ED9" w:rsidP="00BF3F73">
      <w:pPr>
        <w:spacing w:line="240" w:lineRule="auto"/>
        <w:ind w:left="2160" w:hanging="2160"/>
        <w:rPr>
          <w:b/>
          <w:u w:val="single"/>
        </w:rPr>
      </w:pPr>
    </w:p>
    <w:sectPr w:rsidR="00585ED9" w:rsidRPr="00BF3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D9"/>
    <w:rsid w:val="000C3B2A"/>
    <w:rsid w:val="001B64CA"/>
    <w:rsid w:val="00233B59"/>
    <w:rsid w:val="00236C2F"/>
    <w:rsid w:val="00283919"/>
    <w:rsid w:val="002D7944"/>
    <w:rsid w:val="00303A28"/>
    <w:rsid w:val="00390381"/>
    <w:rsid w:val="003A5C7A"/>
    <w:rsid w:val="003B6F40"/>
    <w:rsid w:val="003F2D02"/>
    <w:rsid w:val="00585ED9"/>
    <w:rsid w:val="00647C8F"/>
    <w:rsid w:val="007633FD"/>
    <w:rsid w:val="007C0FBC"/>
    <w:rsid w:val="00887C3A"/>
    <w:rsid w:val="00944932"/>
    <w:rsid w:val="00B77455"/>
    <w:rsid w:val="00BF3F73"/>
    <w:rsid w:val="00C06DCC"/>
    <w:rsid w:val="00C239F6"/>
    <w:rsid w:val="00C53E75"/>
    <w:rsid w:val="00C86F2F"/>
    <w:rsid w:val="00CB0BD2"/>
    <w:rsid w:val="00D20DE2"/>
    <w:rsid w:val="00E5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0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A0EC830D25A4F85E2CACFAED306F4" ma:contentTypeVersion="7" ma:contentTypeDescription="Create a new document." ma:contentTypeScope="" ma:versionID="9c3d685718afc5ac412617c66b015462">
  <xsd:schema xmlns:xsd="http://www.w3.org/2001/XMLSchema" xmlns:xs="http://www.w3.org/2001/XMLSchema" xmlns:p="http://schemas.microsoft.com/office/2006/metadata/properties" xmlns:ns2="7a937b50-ba34-446c-8da6-2dc67605cbdb" targetNamespace="http://schemas.microsoft.com/office/2006/metadata/properties" ma:root="true" ma:fieldsID="c60a640d8533dfbc34f91003959161f0" ns2:_="">
    <xsd:import namespace="7a937b50-ba34-446c-8da6-2dc67605cbdb"/>
    <xsd:element name="properties">
      <xsd:complexType>
        <xsd:sequence>
          <xsd:element name="documentManagement">
            <xsd:complexType>
              <xsd:all>
                <xsd:element ref="ns2:Content12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37b50-ba34-446c-8da6-2dc67605cbdb" elementFormDefault="qualified">
    <xsd:import namespace="http://schemas.microsoft.com/office/2006/documentManagement/types"/>
    <xsd:import namespace="http://schemas.microsoft.com/office/infopath/2007/PartnerControls"/>
    <xsd:element name="Content12" ma:index="8" nillable="true" ma:displayName="Content" ma:default="FOUO" ma:format="Dropdown" ma:internalName="Content12" ma:readOnly="false">
      <xsd:simpleType>
        <xsd:restriction base="dms:Choice">
          <xsd:enumeration value="FOUO"/>
          <xsd:enumeration value="FOUO Sensitive"/>
        </xsd:restriction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12 xmlns="7a937b50-ba34-446c-8da6-2dc67605cbdb">FOUO</Content12>
    <_dlc_DocId xmlns="7a937b50-ba34-446c-8da6-2dc67605cbdb">DJWUHHNMYZAR-1162460642-317</_dlc_DocId>
    <_dlc_DocIdUrl xmlns="7a937b50-ba34-446c-8da6-2dc67605cbdb">
      <Url>https://recruiting.rsn.army.mil/hq/HSD/_layouts/15/DocIdRedir.aspx?ID=DJWUHHNMYZAR-1162460642-317</Url>
      <Description>DJWUHHNMYZAR-1162460642-317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BB760-6723-41E7-952D-BB86E2E57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37b50-ba34-446c-8da6-2dc67605c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A53A3-BDE1-400A-BFDC-40C8AA6217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443AC8-62FF-4384-9210-3DEDD90B29D4}">
  <ds:schemaRefs>
    <ds:schemaRef ds:uri="http://schemas.microsoft.com/office/2006/metadata/properties"/>
    <ds:schemaRef ds:uri="http://schemas.microsoft.com/office/infopath/2007/PartnerControls"/>
    <ds:schemaRef ds:uri="7a937b50-ba34-446c-8da6-2dc67605cbdb"/>
  </ds:schemaRefs>
</ds:datastoreItem>
</file>

<file path=customXml/itemProps4.xml><?xml version="1.0" encoding="utf-8"?>
<ds:datastoreItem xmlns:ds="http://schemas.openxmlformats.org/officeDocument/2006/customXml" ds:itemID="{1736962E-0289-4FBA-9F51-454377BAF0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E58D45-00A2-4C5D-997B-63736A1B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CV updated SEP 2019</vt:lpstr>
    </vt:vector>
  </TitlesOfParts>
  <Company>US Army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CV updated SEP 2019</dc:title>
  <dc:creator>Adams, Brooke R MAJ MIL USA TRADOC USAREC</dc:creator>
  <cp:lastModifiedBy>Shachana Harris</cp:lastModifiedBy>
  <cp:revision>2</cp:revision>
  <dcterms:created xsi:type="dcterms:W3CDTF">2020-08-19T01:12:00Z</dcterms:created>
  <dcterms:modified xsi:type="dcterms:W3CDTF">2020-08-19T01:12:00Z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0x010100255A0EC830D25A4F85E2CACFAED306F4</vt:lpwstr>
  </property>
  <property fmtid="{D5CDD505-2E9C-101B-9397-08002B2CF9AE}" pid="3" name="_dlc_DocIdItemGuid">
    <vt:lpwstr>968da0d4-ad2b-495d-b143-ec150de483da</vt:lpwstr>
  </property>
  <property fmtid="{D5CDD505-2E9C-101B-9397-08002B2CF9AE}" pid="4" name="Order">
    <vt:r8>31700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ntent1">
    <vt:lpwstr/>
  </property>
</Properties>
</file>