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0F9C0" w14:textId="77777777" w:rsidR="00416E3B" w:rsidRPr="005A5DBD" w:rsidRDefault="002D7F98" w:rsidP="00CA78E7">
      <w:pPr>
        <w:widowControl/>
        <w:spacing w:after="200"/>
        <w:rPr>
          <w:rFonts w:ascii="Arial Unicode MS" w:eastAsia="Arial Unicode MS" w:hAnsi="Arial Unicode MS" w:cs="Arial Unicode MS"/>
          <w:noProof/>
          <w:sz w:val="22"/>
          <w:szCs w:val="22"/>
        </w:rPr>
      </w:pPr>
      <w:r w:rsidRPr="005A5DBD">
        <w:rPr>
          <w:rFonts w:ascii="Arial Unicode MS" w:eastAsia="Arial Unicode MS" w:hAnsi="Arial Unicode MS" w:cs="Arial Unicode MS"/>
          <w:b/>
          <w:bCs/>
          <w:noProof/>
          <w:color w:val="7030A0"/>
          <w:sz w:val="22"/>
          <w:szCs w:val="22"/>
        </w:rPr>
        <w:t>NANCY K. HEINZ</w:t>
      </w:r>
    </w:p>
    <w:p w14:paraId="143A302A" w14:textId="29F6F7B6" w:rsidR="0031027A" w:rsidRPr="005A5DBD" w:rsidRDefault="00575BB8" w:rsidP="00CA78E7">
      <w:pPr>
        <w:widowControl/>
        <w:spacing w:after="200"/>
        <w:rPr>
          <w:rFonts w:ascii="Arial Unicode MS" w:eastAsia="Arial Unicode MS" w:hAnsi="Arial Unicode MS" w:cs="Arial Unicode MS"/>
          <w:noProof/>
          <w:sz w:val="22"/>
          <w:szCs w:val="22"/>
        </w:rPr>
      </w:pPr>
      <w:r w:rsidRPr="005A5DBD">
        <w:rPr>
          <w:rFonts w:ascii="Arial Unicode MS" w:eastAsia="Arial Unicode MS" w:hAnsi="Arial Unicode MS" w:cs="Arial Unicode MS"/>
          <w:noProof/>
          <w:sz w:val="22"/>
          <w:szCs w:val="22"/>
        </w:rPr>
        <w:t>73179 Hwy 64</w:t>
      </w:r>
    </w:p>
    <w:p w14:paraId="175686F0" w14:textId="21CB5EEE" w:rsidR="0031027A" w:rsidRPr="005A5DBD" w:rsidRDefault="00575BB8" w:rsidP="00CA78E7">
      <w:pPr>
        <w:widowControl/>
        <w:spacing w:after="200"/>
        <w:rPr>
          <w:rFonts w:ascii="Arial Unicode MS" w:eastAsia="Arial Unicode MS" w:hAnsi="Arial Unicode MS" w:cs="Arial Unicode MS"/>
          <w:noProof/>
          <w:sz w:val="22"/>
          <w:szCs w:val="22"/>
        </w:rPr>
      </w:pPr>
      <w:r w:rsidRPr="005A5DBD">
        <w:rPr>
          <w:rFonts w:ascii="Arial Unicode MS" w:eastAsia="Arial Unicode MS" w:hAnsi="Arial Unicode MS" w:cs="Arial Unicode MS"/>
          <w:noProof/>
          <w:sz w:val="22"/>
          <w:szCs w:val="22"/>
        </w:rPr>
        <w:t>Meeker, CO. 81641</w:t>
      </w:r>
    </w:p>
    <w:p w14:paraId="6D836A32" w14:textId="50A8BA85" w:rsidR="0031027A" w:rsidRDefault="008E00FE" w:rsidP="00CA78E7">
      <w:pPr>
        <w:widowControl/>
        <w:spacing w:after="200"/>
        <w:rPr>
          <w:rFonts w:ascii="Arial Unicode MS" w:eastAsia="Arial Unicode MS" w:hAnsi="Arial Unicode MS" w:cs="Arial Unicode MS"/>
          <w:noProof/>
          <w:sz w:val="22"/>
          <w:szCs w:val="22"/>
        </w:rPr>
      </w:pPr>
      <w:r w:rsidRPr="005A5DBD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n.k.anderson@hotmail.com </w:t>
      </w:r>
    </w:p>
    <w:p w14:paraId="74085296" w14:textId="09D63858" w:rsidR="001F5B61" w:rsidRPr="005A5DBD" w:rsidRDefault="00626070" w:rsidP="00CA78E7">
      <w:pPr>
        <w:widowControl/>
        <w:spacing w:after="200"/>
        <w:rPr>
          <w:rFonts w:ascii="Arial Unicode MS" w:eastAsia="Arial Unicode MS" w:hAnsi="Arial Unicode MS" w:cs="Arial Unicode MS"/>
          <w:noProof/>
          <w:sz w:val="22"/>
          <w:szCs w:val="22"/>
        </w:rPr>
      </w:pPr>
      <w:r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(970) 942-3119 </w:t>
      </w:r>
    </w:p>
    <w:p w14:paraId="0F9D76C5" w14:textId="0D3BE401" w:rsidR="0031027A" w:rsidRPr="005A5DBD" w:rsidRDefault="008E00FE" w:rsidP="00CA78E7">
      <w:pPr>
        <w:widowControl/>
        <w:rPr>
          <w:rFonts w:ascii="Arial Unicode MS" w:eastAsia="Arial Unicode MS" w:hAnsi="Arial Unicode MS" w:cs="Arial Unicode MS"/>
          <w:noProof/>
          <w:sz w:val="22"/>
          <w:szCs w:val="22"/>
        </w:rPr>
      </w:pPr>
      <w:r w:rsidRPr="005A5DBD">
        <w:rPr>
          <w:rFonts w:ascii="Arial Unicode MS" w:eastAsia="Arial Unicode MS" w:hAnsi="Arial Unicode MS" w:cs="Arial Unicode MS"/>
          <w:b/>
          <w:bCs/>
          <w:noProof/>
          <w:color w:val="7030A0"/>
          <w:sz w:val="22"/>
          <w:szCs w:val="22"/>
        </w:rPr>
        <w:t>OBJECTIVE</w:t>
      </w:r>
    </w:p>
    <w:p w14:paraId="26E2165F" w14:textId="7DCE0E68" w:rsidR="0031027A" w:rsidRPr="005A5DBD" w:rsidRDefault="008E00FE" w:rsidP="00CA78E7">
      <w:pPr>
        <w:widowControl/>
        <w:rPr>
          <w:rFonts w:ascii="Arial Unicode MS" w:eastAsia="Arial Unicode MS" w:hAnsi="Arial Unicode MS" w:cs="Arial Unicode MS"/>
          <w:noProof/>
          <w:sz w:val="22"/>
          <w:szCs w:val="22"/>
        </w:rPr>
      </w:pPr>
      <w:r w:rsidRPr="005A5DBD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Find employment with a company where my education and experience will be an asset to the company while providing a good </w:t>
      </w:r>
      <w:r w:rsidRPr="005A5DBD">
        <w:rPr>
          <w:rFonts w:ascii="Arial Unicode MS" w:eastAsia="Arial Unicode MS" w:hAnsi="Arial Unicode MS" w:cs="Arial Unicode MS" w:hint="eastAsia"/>
          <w:noProof/>
          <w:sz w:val="22"/>
          <w:szCs w:val="22"/>
        </w:rPr>
        <w:t>“</w:t>
      </w:r>
      <w:r w:rsidRPr="005A5DBD">
        <w:rPr>
          <w:rFonts w:ascii="Arial Unicode MS" w:eastAsia="Arial Unicode MS" w:hAnsi="Arial Unicode MS" w:cs="Arial Unicode MS"/>
          <w:noProof/>
          <w:sz w:val="22"/>
          <w:szCs w:val="22"/>
        </w:rPr>
        <w:t>fit</w:t>
      </w:r>
      <w:r w:rsidRPr="005A5DBD">
        <w:rPr>
          <w:rFonts w:ascii="Arial Unicode MS" w:eastAsia="Arial Unicode MS" w:hAnsi="Arial Unicode MS" w:cs="Arial Unicode MS" w:hint="eastAsia"/>
          <w:noProof/>
          <w:sz w:val="22"/>
          <w:szCs w:val="22"/>
        </w:rPr>
        <w:t>”</w:t>
      </w:r>
      <w:r w:rsidRPr="005A5DBD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 between the company and me.</w:t>
      </w:r>
    </w:p>
    <w:p w14:paraId="50170A7E" w14:textId="3C253F13" w:rsidR="0031027A" w:rsidRPr="005A5DBD" w:rsidRDefault="008E00FE" w:rsidP="00CA78E7">
      <w:pPr>
        <w:widowControl/>
        <w:rPr>
          <w:rFonts w:ascii="Arial Unicode MS" w:eastAsia="Arial Unicode MS" w:hAnsi="Arial Unicode MS" w:cs="Arial Unicode MS"/>
          <w:noProof/>
          <w:sz w:val="22"/>
          <w:szCs w:val="22"/>
        </w:rPr>
      </w:pPr>
      <w:r w:rsidRPr="005A5DBD">
        <w:rPr>
          <w:rFonts w:ascii="Arial Unicode MS" w:eastAsia="Arial Unicode MS" w:hAnsi="Arial Unicode MS" w:cs="Arial Unicode MS"/>
          <w:b/>
          <w:bCs/>
          <w:noProof/>
          <w:color w:val="7030A0"/>
          <w:sz w:val="22"/>
          <w:szCs w:val="22"/>
        </w:rPr>
        <w:t>EDUCATION</w:t>
      </w:r>
    </w:p>
    <w:p w14:paraId="0966F95C" w14:textId="42B549FE" w:rsidR="0031027A" w:rsidRPr="005A5DBD" w:rsidRDefault="008E00FE" w:rsidP="00CA78E7">
      <w:pPr>
        <w:widowControl/>
        <w:rPr>
          <w:rFonts w:ascii="Arial Unicode MS" w:eastAsia="Arial Unicode MS" w:hAnsi="Arial Unicode MS" w:cs="Arial Unicode MS"/>
          <w:noProof/>
          <w:sz w:val="22"/>
          <w:szCs w:val="22"/>
        </w:rPr>
      </w:pPr>
      <w:r w:rsidRPr="005A5DBD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08/1977-07/1983   University of Wyoming   Laramie, WY  82070 </w:t>
      </w:r>
      <w:r w:rsidRPr="005A5DBD">
        <w:rPr>
          <w:rFonts w:ascii="Arial Unicode MS" w:eastAsia="Arial Unicode MS" w:hAnsi="Arial Unicode MS" w:cs="Arial Unicode MS"/>
          <w:noProof/>
          <w:sz w:val="22"/>
          <w:szCs w:val="22"/>
        </w:rPr>
        <w:br/>
        <w:t xml:space="preserve">B.S. with honor in Psychology, Math, and Natural Sciences. Magna cum laude, 1983. </w:t>
      </w:r>
      <w:r w:rsidRPr="005A5DBD">
        <w:rPr>
          <w:rFonts w:ascii="Arial Unicode MS" w:eastAsia="Arial Unicode MS" w:hAnsi="Arial Unicode MS" w:cs="Arial Unicode MS"/>
          <w:noProof/>
          <w:sz w:val="22"/>
          <w:szCs w:val="22"/>
        </w:rPr>
        <w:br/>
        <w:t xml:space="preserve">01/1992-05/1996   Community  College of Denver  Denver, CO  80203 </w:t>
      </w:r>
      <w:r w:rsidRPr="005A5DBD">
        <w:rPr>
          <w:rFonts w:ascii="Arial Unicode MS" w:eastAsia="Arial Unicode MS" w:hAnsi="Arial Unicode MS" w:cs="Arial Unicode MS"/>
          <w:noProof/>
          <w:sz w:val="22"/>
          <w:szCs w:val="22"/>
        </w:rPr>
        <w:br/>
        <w:t>A.A.S. in Nursing. Magna cum laude, 1996</w:t>
      </w:r>
    </w:p>
    <w:p w14:paraId="64AA0323" w14:textId="02196B8B" w:rsidR="001424C5" w:rsidRDefault="008E00FE" w:rsidP="00CA78E7">
      <w:pPr>
        <w:widowControl/>
        <w:spacing w:after="200"/>
        <w:rPr>
          <w:rFonts w:ascii="Arial Unicode MS" w:eastAsia="Arial Unicode MS" w:hAnsi="Arial Unicode MS" w:cs="Arial Unicode MS"/>
          <w:noProof/>
          <w:sz w:val="22"/>
          <w:szCs w:val="22"/>
        </w:rPr>
      </w:pPr>
      <w:r w:rsidRPr="005A5DBD">
        <w:rPr>
          <w:rFonts w:ascii="Arial Unicode MS" w:eastAsia="Arial Unicode MS" w:hAnsi="Arial Unicode MS" w:cs="Arial Unicode MS"/>
          <w:noProof/>
          <w:sz w:val="22"/>
          <w:szCs w:val="22"/>
        </w:rPr>
        <w:t>04/2009-12/2010   University of Phoenix On</w:t>
      </w:r>
      <w:r w:rsidR="0024638F" w:rsidRPr="005A5DBD">
        <w:rPr>
          <w:rFonts w:ascii="Arial Unicode MS" w:eastAsia="Arial Unicode MS" w:hAnsi="Arial Unicode MS" w:cs="Arial Unicode MS"/>
          <w:noProof/>
          <w:sz w:val="22"/>
          <w:szCs w:val="22"/>
        </w:rPr>
        <w:t>line   M.S. Psychology (GPA 3.74</w:t>
      </w:r>
      <w:r w:rsidRPr="005A5DBD">
        <w:rPr>
          <w:rFonts w:ascii="Arial Unicode MS" w:eastAsia="Arial Unicode MS" w:hAnsi="Arial Unicode MS" w:cs="Arial Unicode MS"/>
          <w:noProof/>
          <w:sz w:val="22"/>
          <w:szCs w:val="22"/>
        </w:rPr>
        <w:t>).</w:t>
      </w:r>
      <w:r w:rsidRPr="005A5DBD">
        <w:rPr>
          <w:rFonts w:ascii="Arial Unicode MS" w:eastAsia="Arial Unicode MS" w:hAnsi="Arial Unicode MS" w:cs="Arial Unicode MS"/>
          <w:noProof/>
          <w:sz w:val="22"/>
          <w:szCs w:val="22"/>
        </w:rPr>
        <w:br/>
      </w:r>
      <w:r w:rsidRPr="005A5DBD">
        <w:rPr>
          <w:rFonts w:ascii="Arial Unicode MS" w:eastAsia="Arial Unicode MS" w:hAnsi="Arial Unicode MS" w:cs="Arial Unicode MS"/>
          <w:b/>
          <w:bCs/>
          <w:noProof/>
          <w:color w:val="7030A0"/>
          <w:sz w:val="22"/>
          <w:szCs w:val="22"/>
        </w:rPr>
        <w:t>PROFESSIONAL EXPERIENCE</w:t>
      </w:r>
      <w:r w:rsidRPr="005A5DBD">
        <w:rPr>
          <w:rFonts w:ascii="Arial Unicode MS" w:eastAsia="Arial Unicode MS" w:hAnsi="Arial Unicode MS" w:cs="Arial Unicode MS"/>
          <w:noProof/>
          <w:color w:val="7030A0"/>
          <w:sz w:val="22"/>
          <w:szCs w:val="22"/>
        </w:rPr>
        <w:t xml:space="preserve"> </w:t>
      </w:r>
      <w:r w:rsidRPr="005A5DBD">
        <w:rPr>
          <w:rFonts w:ascii="Arial Unicode MS" w:eastAsia="Arial Unicode MS" w:hAnsi="Arial Unicode MS" w:cs="Arial Unicode MS"/>
          <w:noProof/>
          <w:color w:val="7030A0"/>
          <w:sz w:val="22"/>
          <w:szCs w:val="22"/>
        </w:rPr>
        <w:br/>
      </w:r>
      <w:r w:rsidR="00105D9A">
        <w:rPr>
          <w:rFonts w:ascii="Arial Unicode MS" w:eastAsia="Arial Unicode MS" w:hAnsi="Arial Unicode MS" w:cs="Arial Unicode MS"/>
          <w:noProof/>
          <w:sz w:val="22"/>
          <w:szCs w:val="22"/>
        </w:rPr>
        <w:t>12/11 – 7/</w:t>
      </w:r>
      <w:r w:rsidR="00B33EAB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13.  </w:t>
      </w:r>
      <w:r w:rsidR="00105D9A">
        <w:rPr>
          <w:rFonts w:ascii="Arial Unicode MS" w:eastAsia="Arial Unicode MS" w:hAnsi="Arial Unicode MS" w:cs="Arial Unicode MS"/>
          <w:noProof/>
          <w:sz w:val="22"/>
          <w:szCs w:val="22"/>
        </w:rPr>
        <w:t>Brainmass.com</w:t>
      </w:r>
      <w:r w:rsidR="00B33EAB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.   Academic Expert </w:t>
      </w:r>
    </w:p>
    <w:p w14:paraId="49BF00BC" w14:textId="4205696B" w:rsidR="00076C03" w:rsidRPr="005A5DBD" w:rsidRDefault="008E00FE" w:rsidP="00CA78E7">
      <w:pPr>
        <w:widowControl/>
        <w:spacing w:after="200"/>
        <w:rPr>
          <w:rFonts w:ascii="Arial Unicode MS" w:eastAsia="Arial Unicode MS" w:hAnsi="Arial Unicode MS" w:cs="Arial Unicode MS"/>
          <w:noProof/>
          <w:sz w:val="22"/>
          <w:szCs w:val="22"/>
        </w:rPr>
      </w:pPr>
      <w:r w:rsidRPr="005A5DBD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09/1994 </w:t>
      </w:r>
      <w:r w:rsidRPr="005A5DBD">
        <w:rPr>
          <w:rFonts w:ascii="Arial Unicode MS" w:eastAsia="Arial Unicode MS" w:hAnsi="Arial Unicode MS" w:cs="Arial Unicode MS" w:hint="eastAsia"/>
          <w:noProof/>
          <w:sz w:val="22"/>
          <w:szCs w:val="22"/>
        </w:rPr>
        <w:t>–</w:t>
      </w:r>
      <w:r w:rsidRPr="005A5DBD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 04/2004   Various Long Term Care Facilities and Home Health Nursing.  Denver, CO </w:t>
      </w:r>
      <w:r w:rsidRPr="005A5DBD">
        <w:rPr>
          <w:rFonts w:ascii="Arial Unicode MS" w:eastAsia="Arial Unicode MS" w:hAnsi="Arial Unicode MS" w:cs="Arial Unicode MS"/>
          <w:noProof/>
          <w:sz w:val="22"/>
          <w:szCs w:val="22"/>
        </w:rPr>
        <w:br/>
        <w:t xml:space="preserve">Licensed Practical Nurse-Registered Nurse. Responsible for House Supervisory, Charge Nurse, Medication Nurse, and Treatment Nurse duties in various Long Term Care facilities throughout the Denver metropolitan area. Worked 1 </w:t>
      </w:r>
      <w:r w:rsidRPr="005A5DBD">
        <w:rPr>
          <w:rFonts w:ascii="Arial Unicode MS" w:eastAsia="Arial Unicode MS" w:hAnsi="Arial Unicode MS" w:cs="Arial Unicode MS" w:hint="eastAsia"/>
          <w:noProof/>
          <w:sz w:val="22"/>
          <w:szCs w:val="22"/>
        </w:rPr>
        <w:t>½</w:t>
      </w:r>
      <w:r w:rsidRPr="005A5DBD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 years in Home Health as a Case Manager/ Primary Field Registered Nurse. Was employee of the month at Franklin Park</w:t>
      </w:r>
      <w:r w:rsidR="001156F3" w:rsidRPr="005A5DBD">
        <w:rPr>
          <w:rFonts w:ascii="Arial Unicode MS" w:eastAsia="Arial Unicode MS" w:hAnsi="Arial Unicode MS" w:cs="Arial Unicode MS"/>
          <w:noProof/>
          <w:sz w:val="22"/>
          <w:szCs w:val="22"/>
        </w:rPr>
        <w:t>.</w:t>
      </w:r>
    </w:p>
    <w:p w14:paraId="139C76EF" w14:textId="2B81D138" w:rsidR="0031027A" w:rsidRPr="005A5DBD" w:rsidRDefault="008E00FE" w:rsidP="00CA78E7">
      <w:pPr>
        <w:widowControl/>
        <w:spacing w:after="200"/>
        <w:rPr>
          <w:rFonts w:ascii="Arial Unicode MS" w:eastAsia="Arial Unicode MS" w:hAnsi="Arial Unicode MS" w:cs="Arial Unicode MS"/>
          <w:noProof/>
          <w:sz w:val="22"/>
          <w:szCs w:val="22"/>
        </w:rPr>
      </w:pPr>
      <w:r w:rsidRPr="005A5DBD">
        <w:rPr>
          <w:rFonts w:ascii="Arial Unicode MS" w:eastAsia="Arial Unicode MS" w:hAnsi="Arial Unicode MS" w:cs="Arial Unicode MS"/>
          <w:b/>
          <w:bCs/>
          <w:noProof/>
          <w:color w:val="7030A0"/>
          <w:sz w:val="22"/>
          <w:szCs w:val="22"/>
        </w:rPr>
        <w:t>AWARDS and AFFILIATIONS</w:t>
      </w:r>
      <w:r w:rsidRPr="005A5DBD">
        <w:rPr>
          <w:rFonts w:ascii="Arial Unicode MS" w:eastAsia="Arial Unicode MS" w:hAnsi="Arial Unicode MS" w:cs="Arial Unicode MS"/>
          <w:b/>
          <w:bCs/>
          <w:noProof/>
          <w:sz w:val="22"/>
          <w:szCs w:val="22"/>
        </w:rPr>
        <w:t xml:space="preserve"> </w:t>
      </w:r>
      <w:r w:rsidRPr="005A5DBD">
        <w:rPr>
          <w:rFonts w:ascii="Arial Unicode MS" w:eastAsia="Arial Unicode MS" w:hAnsi="Arial Unicode MS" w:cs="Arial Unicode MS"/>
          <w:b/>
          <w:bCs/>
          <w:noProof/>
          <w:sz w:val="22"/>
          <w:szCs w:val="22"/>
        </w:rPr>
        <w:br/>
      </w:r>
      <w:r w:rsidRPr="005A5DBD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Co-Valedictorian of nursing class at the Community College of Denver. </w:t>
      </w:r>
      <w:r w:rsidRPr="005A5DBD">
        <w:rPr>
          <w:rFonts w:ascii="Arial Unicode MS" w:eastAsia="Arial Unicode MS" w:hAnsi="Arial Unicode MS" w:cs="Arial Unicode MS"/>
          <w:noProof/>
          <w:sz w:val="22"/>
          <w:szCs w:val="22"/>
        </w:rPr>
        <w:br/>
        <w:t xml:space="preserve">Member of Phi Theta Kappa, Phi Beta Kappa, and Phi Beta Phi. </w:t>
      </w:r>
      <w:r w:rsidRPr="005A5DBD">
        <w:rPr>
          <w:rFonts w:ascii="Arial Unicode MS" w:eastAsia="Arial Unicode MS" w:hAnsi="Arial Unicode MS" w:cs="Arial Unicode MS"/>
          <w:noProof/>
          <w:sz w:val="22"/>
          <w:szCs w:val="22"/>
        </w:rPr>
        <w:br/>
        <w:t xml:space="preserve">Varsity Basketball Scholarship to the University of Wyoming. </w:t>
      </w:r>
      <w:r w:rsidRPr="005A5DBD">
        <w:rPr>
          <w:rFonts w:ascii="Arial Unicode MS" w:eastAsia="Arial Unicode MS" w:hAnsi="Arial Unicode MS" w:cs="Arial Unicode MS"/>
          <w:noProof/>
          <w:sz w:val="22"/>
          <w:szCs w:val="22"/>
        </w:rPr>
        <w:br/>
      </w:r>
      <w:r w:rsidRPr="005A5DBD">
        <w:rPr>
          <w:rFonts w:ascii="Arial Unicode MS" w:eastAsia="Arial Unicode MS" w:hAnsi="Arial Unicode MS" w:cs="Arial Unicode MS"/>
          <w:b/>
          <w:bCs/>
          <w:noProof/>
          <w:color w:val="7030A0"/>
          <w:sz w:val="22"/>
          <w:szCs w:val="22"/>
        </w:rPr>
        <w:t xml:space="preserve">SKILLS </w:t>
      </w:r>
      <w:r w:rsidRPr="005A5DBD">
        <w:rPr>
          <w:rFonts w:ascii="Arial Unicode MS" w:eastAsia="Arial Unicode MS" w:hAnsi="Arial Unicode MS" w:cs="Arial Unicode MS"/>
          <w:b/>
          <w:bCs/>
          <w:noProof/>
          <w:color w:val="7030A0"/>
          <w:sz w:val="22"/>
          <w:szCs w:val="22"/>
        </w:rPr>
        <w:br/>
      </w:r>
      <w:r w:rsidRPr="005A5DBD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Supervisory and case management skills; mental health and counseling skills; teaching skills, business management, computer and office skills;  marketing and sales skills; caregiver skills; laboratory skills; and excellent written and oral communication skills. </w:t>
      </w:r>
      <w:r w:rsidRPr="005A5DBD">
        <w:rPr>
          <w:rFonts w:ascii="Arial Unicode MS" w:eastAsia="Arial Unicode MS" w:hAnsi="Arial Unicode MS" w:cs="Arial Unicode MS"/>
          <w:noProof/>
          <w:sz w:val="22"/>
          <w:szCs w:val="22"/>
        </w:rPr>
        <w:br/>
      </w:r>
      <w:r w:rsidRPr="005A5DBD">
        <w:rPr>
          <w:rFonts w:ascii="Arial Unicode MS" w:eastAsia="Arial Unicode MS" w:hAnsi="Arial Unicode MS" w:cs="Arial Unicode MS"/>
          <w:b/>
          <w:bCs/>
          <w:noProof/>
          <w:color w:val="7030A0"/>
          <w:sz w:val="22"/>
          <w:szCs w:val="22"/>
        </w:rPr>
        <w:t xml:space="preserve">REFERENCES </w:t>
      </w:r>
      <w:r w:rsidRPr="005A5DBD">
        <w:rPr>
          <w:rFonts w:ascii="Arial Unicode MS" w:eastAsia="Arial Unicode MS" w:hAnsi="Arial Unicode MS" w:cs="Arial Unicode MS"/>
          <w:b/>
          <w:bCs/>
          <w:noProof/>
          <w:color w:val="7030A0"/>
          <w:sz w:val="22"/>
          <w:szCs w:val="22"/>
        </w:rPr>
        <w:br/>
      </w:r>
      <w:r w:rsidR="003958FD" w:rsidRPr="005A5DBD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Flo Clafer.  Licensed Practical </w:t>
      </w:r>
      <w:r w:rsidR="006F5BB9" w:rsidRPr="005A5DBD">
        <w:rPr>
          <w:rFonts w:ascii="Arial Unicode MS" w:eastAsia="Arial Unicode MS" w:hAnsi="Arial Unicode MS" w:cs="Arial Unicode MS"/>
          <w:noProof/>
          <w:sz w:val="22"/>
          <w:szCs w:val="22"/>
        </w:rPr>
        <w:t>Nurse</w:t>
      </w:r>
      <w:r w:rsidR="00C23388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.  Briarwood </w:t>
      </w:r>
      <w:r w:rsidR="00626070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Health Care </w:t>
      </w:r>
      <w:r w:rsidR="00DF695A">
        <w:rPr>
          <w:rFonts w:ascii="Arial Unicode MS" w:eastAsia="Arial Unicode MS" w:hAnsi="Arial Unicode MS" w:cs="Arial Unicode MS"/>
          <w:noProof/>
          <w:sz w:val="22"/>
          <w:szCs w:val="22"/>
        </w:rPr>
        <w:t>C</w:t>
      </w:r>
      <w:r w:rsidR="00626070">
        <w:rPr>
          <w:rFonts w:ascii="Arial Unicode MS" w:eastAsia="Arial Unicode MS" w:hAnsi="Arial Unicode MS" w:cs="Arial Unicode MS"/>
          <w:noProof/>
          <w:sz w:val="22"/>
          <w:szCs w:val="22"/>
        </w:rPr>
        <w:t>enter</w:t>
      </w:r>
      <w:r w:rsidR="00DF695A">
        <w:rPr>
          <w:rFonts w:ascii="Arial Unicode MS" w:eastAsia="Arial Unicode MS" w:hAnsi="Arial Unicode MS" w:cs="Arial Unicode MS"/>
          <w:noProof/>
          <w:sz w:val="22"/>
          <w:szCs w:val="22"/>
        </w:rPr>
        <w:t xml:space="preserve">.   </w:t>
      </w:r>
      <w:r w:rsidR="00996B67" w:rsidRPr="005A5DBD">
        <w:rPr>
          <w:rFonts w:ascii="Arial Unicode MS" w:eastAsia="Arial Unicode MS" w:hAnsi="Arial Unicode MS" w:cs="Arial Unicode MS"/>
          <w:noProof/>
          <w:sz w:val="22"/>
          <w:szCs w:val="22"/>
        </w:rPr>
        <w:t>(4</w:t>
      </w:r>
      <w:r w:rsidR="00682E84" w:rsidRPr="005A5DBD">
        <w:rPr>
          <w:rFonts w:ascii="Arial Unicode MS" w:eastAsia="Arial Unicode MS" w:hAnsi="Arial Unicode MS" w:cs="Arial Unicode MS"/>
          <w:noProof/>
          <w:sz w:val="22"/>
          <w:szCs w:val="22"/>
        </w:rPr>
        <w:t>04</w:t>
      </w:r>
      <w:r w:rsidR="00996B67" w:rsidRPr="005A5DBD">
        <w:rPr>
          <w:rFonts w:ascii="Arial Unicode MS" w:eastAsia="Arial Unicode MS" w:hAnsi="Arial Unicode MS" w:cs="Arial Unicode MS"/>
          <w:noProof/>
          <w:sz w:val="22"/>
          <w:szCs w:val="22"/>
        </w:rPr>
        <w:t>) 3</w:t>
      </w:r>
      <w:r w:rsidR="00682E84" w:rsidRPr="005A5DBD">
        <w:rPr>
          <w:rFonts w:ascii="Arial Unicode MS" w:eastAsia="Arial Unicode MS" w:hAnsi="Arial Unicode MS" w:cs="Arial Unicode MS"/>
          <w:noProof/>
          <w:sz w:val="22"/>
          <w:szCs w:val="22"/>
        </w:rPr>
        <w:t>91</w:t>
      </w:r>
      <w:r w:rsidR="007D43C7">
        <w:rPr>
          <w:rFonts w:ascii="Arial Unicode MS" w:eastAsia="Arial Unicode MS" w:hAnsi="Arial Unicode MS" w:cs="Arial Unicode MS"/>
          <w:noProof/>
          <w:sz w:val="22"/>
          <w:szCs w:val="22"/>
        </w:rPr>
        <w:t>-</w:t>
      </w:r>
      <w:r w:rsidR="00682E84" w:rsidRPr="005A5DBD">
        <w:rPr>
          <w:rFonts w:ascii="Arial Unicode MS" w:eastAsia="Arial Unicode MS" w:hAnsi="Arial Unicode MS" w:cs="Arial Unicode MS"/>
          <w:noProof/>
          <w:sz w:val="22"/>
          <w:szCs w:val="22"/>
        </w:rPr>
        <w:t>8678</w:t>
      </w:r>
    </w:p>
    <w:sectPr w:rsidR="0031027A" w:rsidRPr="005A5DBD" w:rsidSect="005E067F"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B151D"/>
    <w:multiLevelType w:val="hybridMultilevel"/>
    <w:tmpl w:val="47BE994C"/>
    <w:lvl w:ilvl="0" w:tplc="FFFFFFFF">
      <w:start w:val="5250"/>
      <w:numFmt w:val="decimal"/>
      <w:lvlText w:val="%1"/>
      <w:lvlJc w:val="left"/>
      <w:pPr>
        <w:ind w:left="549" w:hanging="486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43" w:hanging="360"/>
      </w:pPr>
    </w:lvl>
    <w:lvl w:ilvl="2" w:tplc="0409001B" w:tentative="1">
      <w:start w:val="1"/>
      <w:numFmt w:val="lowerRoman"/>
      <w:lvlText w:val="%3."/>
      <w:lvlJc w:val="right"/>
      <w:pPr>
        <w:ind w:left="1863" w:hanging="180"/>
      </w:pPr>
    </w:lvl>
    <w:lvl w:ilvl="3" w:tplc="0409000F" w:tentative="1">
      <w:start w:val="1"/>
      <w:numFmt w:val="decimal"/>
      <w:lvlText w:val="%4."/>
      <w:lvlJc w:val="left"/>
      <w:pPr>
        <w:ind w:left="2583" w:hanging="360"/>
      </w:pPr>
    </w:lvl>
    <w:lvl w:ilvl="4" w:tplc="04090019" w:tentative="1">
      <w:start w:val="1"/>
      <w:numFmt w:val="lowerLetter"/>
      <w:lvlText w:val="%5."/>
      <w:lvlJc w:val="left"/>
      <w:pPr>
        <w:ind w:left="3303" w:hanging="360"/>
      </w:pPr>
    </w:lvl>
    <w:lvl w:ilvl="5" w:tplc="0409001B" w:tentative="1">
      <w:start w:val="1"/>
      <w:numFmt w:val="lowerRoman"/>
      <w:lvlText w:val="%6."/>
      <w:lvlJc w:val="right"/>
      <w:pPr>
        <w:ind w:left="4023" w:hanging="180"/>
      </w:pPr>
    </w:lvl>
    <w:lvl w:ilvl="6" w:tplc="0409000F" w:tentative="1">
      <w:start w:val="1"/>
      <w:numFmt w:val="decimal"/>
      <w:lvlText w:val="%7."/>
      <w:lvlJc w:val="left"/>
      <w:pPr>
        <w:ind w:left="4743" w:hanging="360"/>
      </w:pPr>
    </w:lvl>
    <w:lvl w:ilvl="7" w:tplc="04090019" w:tentative="1">
      <w:start w:val="1"/>
      <w:numFmt w:val="lowerLetter"/>
      <w:lvlText w:val="%8."/>
      <w:lvlJc w:val="left"/>
      <w:pPr>
        <w:ind w:left="5463" w:hanging="360"/>
      </w:pPr>
    </w:lvl>
    <w:lvl w:ilvl="8" w:tplc="040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" w15:restartNumberingAfterBreak="0">
    <w:nsid w:val="1C220E17"/>
    <w:multiLevelType w:val="hybridMultilevel"/>
    <w:tmpl w:val="9AFA1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52067"/>
    <w:multiLevelType w:val="hybridMultilevel"/>
    <w:tmpl w:val="0C543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118042">
    <w:abstractNumId w:val="2"/>
  </w:num>
  <w:num w:numId="2" w16cid:durableId="260140900">
    <w:abstractNumId w:val="0"/>
  </w:num>
  <w:num w:numId="3" w16cid:durableId="31210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proofState w:spelling="clean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27A"/>
    <w:rsid w:val="00014C87"/>
    <w:rsid w:val="000405B4"/>
    <w:rsid w:val="00076C03"/>
    <w:rsid w:val="000B76C0"/>
    <w:rsid w:val="00105D9A"/>
    <w:rsid w:val="001156F3"/>
    <w:rsid w:val="00131C2F"/>
    <w:rsid w:val="001424C5"/>
    <w:rsid w:val="00152124"/>
    <w:rsid w:val="001F5B61"/>
    <w:rsid w:val="0024638F"/>
    <w:rsid w:val="002956CA"/>
    <w:rsid w:val="002D7F98"/>
    <w:rsid w:val="0031027A"/>
    <w:rsid w:val="00310342"/>
    <w:rsid w:val="0032119C"/>
    <w:rsid w:val="003442F3"/>
    <w:rsid w:val="003958FD"/>
    <w:rsid w:val="003D593B"/>
    <w:rsid w:val="00416E3B"/>
    <w:rsid w:val="00511FCE"/>
    <w:rsid w:val="00575BB8"/>
    <w:rsid w:val="00587B16"/>
    <w:rsid w:val="005A5DBD"/>
    <w:rsid w:val="005E067F"/>
    <w:rsid w:val="00626070"/>
    <w:rsid w:val="00676A78"/>
    <w:rsid w:val="00682E84"/>
    <w:rsid w:val="006F3CE8"/>
    <w:rsid w:val="006F5BB9"/>
    <w:rsid w:val="0071089A"/>
    <w:rsid w:val="00736168"/>
    <w:rsid w:val="007639C5"/>
    <w:rsid w:val="007D43C7"/>
    <w:rsid w:val="007F74DA"/>
    <w:rsid w:val="00813A18"/>
    <w:rsid w:val="008C2740"/>
    <w:rsid w:val="008E00FE"/>
    <w:rsid w:val="008F1FD1"/>
    <w:rsid w:val="009867EF"/>
    <w:rsid w:val="00996B67"/>
    <w:rsid w:val="00A3463D"/>
    <w:rsid w:val="00A92E8E"/>
    <w:rsid w:val="00AC4175"/>
    <w:rsid w:val="00AF615C"/>
    <w:rsid w:val="00B07C42"/>
    <w:rsid w:val="00B15717"/>
    <w:rsid w:val="00B33EAB"/>
    <w:rsid w:val="00B35C44"/>
    <w:rsid w:val="00B452E9"/>
    <w:rsid w:val="00C04D82"/>
    <w:rsid w:val="00C140AB"/>
    <w:rsid w:val="00C23388"/>
    <w:rsid w:val="00C976FA"/>
    <w:rsid w:val="00CA78E7"/>
    <w:rsid w:val="00CC1F96"/>
    <w:rsid w:val="00CD31C8"/>
    <w:rsid w:val="00D111B7"/>
    <w:rsid w:val="00D32F7A"/>
    <w:rsid w:val="00D80A68"/>
    <w:rsid w:val="00DB6BB2"/>
    <w:rsid w:val="00DF695A"/>
    <w:rsid w:val="00E21D44"/>
    <w:rsid w:val="00E22B9D"/>
    <w:rsid w:val="00F17BF5"/>
    <w:rsid w:val="00F85741"/>
    <w:rsid w:val="00FD0F00"/>
    <w:rsid w:val="00FD44D5"/>
    <w:rsid w:val="00FE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E30ECEB"/>
  <w14:defaultImageDpi w14:val="0"/>
  <w15:docId w15:val="{2419AD06-5CF7-4E84-AB3E-0B3D67D3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widowControl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7B96"/>
    <w:pPr>
      <w:keepNext/>
      <w:spacing w:before="240" w:after="60"/>
      <w:outlineLvl w:val="0"/>
    </w:pPr>
    <w:rPr>
      <w:bCs/>
      <w:kern w:val="32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F7B96"/>
    <w:pPr>
      <w:keepNext/>
      <w:spacing w:before="240" w:after="60"/>
      <w:outlineLvl w:val="1"/>
    </w:pPr>
    <w:rPr>
      <w:bCs/>
      <w:i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F7B96"/>
    <w:pPr>
      <w:keepNext/>
      <w:spacing w:before="240" w:after="60"/>
      <w:outlineLvl w:val="2"/>
    </w:pPr>
    <w:rPr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EF7B96"/>
    <w:pPr>
      <w:keepNext/>
      <w:spacing w:before="240" w:after="6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EF7B96"/>
    <w:pPr>
      <w:spacing w:before="240" w:after="60"/>
      <w:outlineLvl w:val="4"/>
    </w:pPr>
    <w:rPr>
      <w:bCs/>
      <w:i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EF7B96"/>
    <w:pPr>
      <w:spacing w:before="240" w:after="60"/>
      <w:outlineLvl w:val="5"/>
    </w:pPr>
    <w:rPr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</w:rPr>
  </w:style>
  <w:style w:type="paragraph" w:styleId="ListParagraph">
    <w:name w:val="List Paragraph"/>
    <w:basedOn w:val="Normal"/>
    <w:uiPriority w:val="99"/>
    <w:qFormat/>
    <w:rsid w:val="008E0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Psychology Professional</dc:title>
  <dc:subject/>
  <dc:creator/>
  <cp:keywords/>
  <dc:description/>
  <cp:lastModifiedBy>Nancy Heinz</cp:lastModifiedBy>
  <cp:revision>2</cp:revision>
  <dcterms:created xsi:type="dcterms:W3CDTF">2022-10-17T21:15:00Z</dcterms:created>
  <dcterms:modified xsi:type="dcterms:W3CDTF">2022-10-17T21:15:00Z</dcterms:modified>
</cp:coreProperties>
</file>