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5B0C" w14:textId="77777777" w:rsidR="00064211" w:rsidRPr="00A25E37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Nichole Carter</w:t>
      </w:r>
    </w:p>
    <w:p w14:paraId="2D3A9894" w14:textId="77777777" w:rsidR="00064211" w:rsidRPr="00A25E37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Loxwood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Street</w:t>
      </w:r>
    </w:p>
    <w:p w14:paraId="3BFC3F9B" w14:textId="77777777" w:rsidR="00064211" w:rsidRPr="00A25E37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Worcester, M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25E37">
        <w:rPr>
          <w:rFonts w:ascii="Times New Roman" w:eastAsia="Times New Roman" w:hAnsi="Times New Roman" w:cs="Times New Roman"/>
          <w:color w:val="000000"/>
        </w:rPr>
        <w:t xml:space="preserve"> 01604</w:t>
      </w:r>
    </w:p>
    <w:p w14:paraId="5720EEFB" w14:textId="77777777" w:rsidR="00064211" w:rsidRPr="00A25E37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774-420-9479</w:t>
      </w:r>
    </w:p>
    <w:p w14:paraId="257CEC93" w14:textId="77777777" w:rsidR="00064211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hyperlink r:id="rId5" w:history="1">
        <w:r w:rsidRPr="00A25E37">
          <w:rPr>
            <w:rStyle w:val="Hyperlink"/>
            <w:rFonts w:ascii="Times New Roman" w:eastAsia="Times New Roman" w:hAnsi="Times New Roman" w:cs="Times New Roman"/>
          </w:rPr>
          <w:t>Carter32109@gmail.com</w:t>
        </w:r>
      </w:hyperlink>
    </w:p>
    <w:p w14:paraId="448C91A1" w14:textId="77777777" w:rsidR="00064211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5FBB993D" w14:textId="77777777" w:rsidR="00064211" w:rsidRPr="00E563B0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Objective: </w:t>
      </w:r>
      <w:r>
        <w:rPr>
          <w:rFonts w:ascii="Times New Roman" w:eastAsia="Times New Roman" w:hAnsi="Times New Roman" w:cs="Times New Roman"/>
          <w:color w:val="000000"/>
        </w:rPr>
        <w:t xml:space="preserve">Recent LPN program graduate with 7 years of experience working in the medical field as a medical assistant, and 10 months of practical nursing clinical experience. Seeking a full-time position where I can provide exceptional care in a variety of settings. Passionate about providing quality patient centered care. Caring, timely professional with ambition and the will to learn and gain experience to be a better person and wonderful nurse. </w:t>
      </w:r>
    </w:p>
    <w:p w14:paraId="3AF2AB80" w14:textId="77777777" w:rsidR="00064211" w:rsidRDefault="00064211" w:rsidP="00064211">
      <w:pPr>
        <w:rPr>
          <w:rFonts w:ascii="Times New Roman" w:eastAsia="Times New Roman" w:hAnsi="Times New Roman" w:cs="Times New Roman"/>
          <w:color w:val="000000"/>
        </w:rPr>
      </w:pPr>
    </w:p>
    <w:p w14:paraId="0AAA2E63" w14:textId="77777777" w:rsidR="00064211" w:rsidRPr="00A25E37" w:rsidRDefault="00064211" w:rsidP="0006421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Professional Experience:</w:t>
      </w:r>
    </w:p>
    <w:p w14:paraId="3DC23A1F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</w:p>
    <w:p w14:paraId="5F3C8CE7" w14:textId="77777777" w:rsidR="00064211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Medical Assistant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 xml:space="preserve">10/2014- </w:t>
      </w:r>
      <w:r>
        <w:rPr>
          <w:rFonts w:ascii="Times New Roman" w:eastAsia="Times New Roman" w:hAnsi="Times New Roman" w:cs="Times New Roman"/>
          <w:color w:val="000000"/>
        </w:rPr>
        <w:t>10/2018</w:t>
      </w:r>
    </w:p>
    <w:p w14:paraId="30F66B5C" w14:textId="77777777" w:rsidR="00064211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 xml:space="preserve">Reliant Medical Group, </w:t>
      </w:r>
      <w:r w:rsidRPr="00A8655B">
        <w:rPr>
          <w:rFonts w:ascii="Times New Roman" w:eastAsia="Times New Roman" w:hAnsi="Times New Roman" w:cs="Times New Roman"/>
          <w:color w:val="000000"/>
        </w:rPr>
        <w:t>Worcester,</w:t>
      </w:r>
      <w:r w:rsidRPr="00A25E37">
        <w:rPr>
          <w:rFonts w:ascii="Times New Roman" w:eastAsia="Times New Roman" w:hAnsi="Times New Roman" w:cs="Times New Roman"/>
          <w:color w:val="000000"/>
        </w:rPr>
        <w:t xml:space="preserve"> M</w:t>
      </w:r>
      <w:r w:rsidRPr="00A8655B">
        <w:rPr>
          <w:rFonts w:ascii="Times New Roman" w:eastAsia="Times New Roman" w:hAnsi="Times New Roman" w:cs="Times New Roman"/>
          <w:color w:val="000000"/>
        </w:rPr>
        <w:t>A</w:t>
      </w:r>
      <w:r w:rsidRPr="00A25E37">
        <w:rPr>
          <w:rFonts w:ascii="Times New Roman" w:eastAsia="Times New Roman" w:hAnsi="Times New Roman" w:cs="Times New Roman"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78818268" w14:textId="77777777" w:rsidR="00064211" w:rsidRPr="00A8655B" w:rsidRDefault="00064211" w:rsidP="000642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Pr="00A8655B">
        <w:rPr>
          <w:rFonts w:ascii="Times New Roman" w:eastAsia="Times New Roman" w:hAnsi="Times New Roman" w:cs="Times New Roman"/>
          <w:color w:val="000000"/>
        </w:rPr>
        <w:t>ital signs,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8655B">
        <w:rPr>
          <w:rFonts w:ascii="Times New Roman" w:eastAsia="Times New Roman" w:hAnsi="Times New Roman" w:cs="Times New Roman"/>
          <w:color w:val="000000"/>
        </w:rPr>
        <w:t>prescription refills,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8655B">
        <w:rPr>
          <w:rFonts w:ascii="Times New Roman" w:eastAsia="Times New Roman" w:hAnsi="Times New Roman" w:cs="Times New Roman"/>
          <w:color w:val="000000"/>
        </w:rPr>
        <w:t>assist</w:t>
      </w:r>
      <w:r>
        <w:rPr>
          <w:rFonts w:ascii="Times New Roman" w:eastAsia="Times New Roman" w:hAnsi="Times New Roman" w:cs="Times New Roman"/>
          <w:color w:val="000000"/>
        </w:rPr>
        <w:t>ed the</w:t>
      </w:r>
      <w:r w:rsidRPr="00A8655B">
        <w:rPr>
          <w:rFonts w:ascii="Times New Roman" w:eastAsia="Times New Roman" w:hAnsi="Times New Roman" w:cs="Times New Roman"/>
          <w:color w:val="000000"/>
        </w:rPr>
        <w:t xml:space="preserve"> physician with procedures, stock</w:t>
      </w:r>
      <w:r>
        <w:rPr>
          <w:rFonts w:ascii="Times New Roman" w:eastAsia="Times New Roman" w:hAnsi="Times New Roman" w:cs="Times New Roman"/>
          <w:color w:val="000000"/>
        </w:rPr>
        <w:t>ed rooms</w:t>
      </w:r>
      <w:r w:rsidRPr="00A8655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ordered supplies, </w:t>
      </w:r>
      <w:r w:rsidRPr="0067557C">
        <w:rPr>
          <w:rFonts w:ascii="Times New Roman" w:eastAsia="Times New Roman" w:hAnsi="Times New Roman" w:cs="Times New Roman"/>
          <w:color w:val="000000"/>
        </w:rPr>
        <w:t>cultures (throat, urine),</w:t>
      </w:r>
      <w:r>
        <w:rPr>
          <w:rFonts w:ascii="Times New Roman" w:eastAsia="Times New Roman" w:hAnsi="Times New Roman" w:cs="Times New Roman"/>
          <w:color w:val="000000"/>
        </w:rPr>
        <w:t xml:space="preserve"> urinalysis, pregnancy testing, FSBS, EKG’s, </w:t>
      </w:r>
      <w:r w:rsidRPr="00A8655B">
        <w:rPr>
          <w:rFonts w:ascii="Times New Roman" w:eastAsia="Times New Roman" w:hAnsi="Times New Roman" w:cs="Times New Roman"/>
          <w:color w:val="000000"/>
        </w:rPr>
        <w:t>fitt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A8655B">
        <w:rPr>
          <w:rFonts w:ascii="Times New Roman" w:eastAsia="Times New Roman" w:hAnsi="Times New Roman" w:cs="Times New Roman"/>
          <w:color w:val="000000"/>
        </w:rPr>
        <w:t xml:space="preserve"> patients with</w:t>
      </w:r>
      <w:r>
        <w:rPr>
          <w:rFonts w:ascii="Times New Roman" w:eastAsia="Times New Roman" w:hAnsi="Times New Roman" w:cs="Times New Roman"/>
          <w:color w:val="000000"/>
        </w:rPr>
        <w:t xml:space="preserve"> DME</w:t>
      </w:r>
    </w:p>
    <w:p w14:paraId="1B74D5C1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</w:p>
    <w:p w14:paraId="6C391E42" w14:textId="77777777" w:rsidR="00064211" w:rsidRPr="00A8655B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Medical Assistant/ Orthopedic Cast Technician 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>03/2013- 09/2014</w:t>
      </w:r>
    </w:p>
    <w:p w14:paraId="664ABF50" w14:textId="77777777" w:rsidR="00064211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Premier Foot and Ankle Center, Worcester, M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25E37">
        <w:rPr>
          <w:rFonts w:ascii="Times New Roman" w:eastAsia="Times New Roman" w:hAnsi="Times New Roman" w:cs="Times New Roman"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5C9A4B49" w14:textId="77777777" w:rsidR="00064211" w:rsidRPr="0067557C" w:rsidRDefault="00064211" w:rsidP="000642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Applied and removed casts and splints, applied and removed dressings, </w:t>
      </w:r>
      <w:r w:rsidRPr="0067557C">
        <w:rPr>
          <w:rFonts w:ascii="Times New Roman" w:eastAsia="Times New Roman" w:hAnsi="Times New Roman" w:cs="Times New Roman"/>
          <w:color w:val="000000"/>
        </w:rPr>
        <w:t>wound care, suture and staple removal, tapings,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7557C">
        <w:rPr>
          <w:rFonts w:ascii="Times New Roman" w:eastAsia="Times New Roman" w:hAnsi="Times New Roman" w:cs="Times New Roman"/>
          <w:color w:val="000000"/>
        </w:rPr>
        <w:t>triag</w:t>
      </w:r>
      <w:r>
        <w:rPr>
          <w:rFonts w:ascii="Times New Roman" w:eastAsia="Times New Roman" w:hAnsi="Times New Roman" w:cs="Times New Roman"/>
          <w:color w:val="000000"/>
        </w:rPr>
        <w:t>ed patients per physicians’ orders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, vital signs,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67557C">
        <w:rPr>
          <w:rFonts w:ascii="Times New Roman" w:eastAsia="Times New Roman" w:hAnsi="Times New Roman" w:cs="Times New Roman"/>
          <w:color w:val="000000"/>
        </w:rPr>
        <w:t>ssist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the physician with injections, order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medical supplies, schedul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appointments, prior authorizations, billing</w:t>
      </w:r>
    </w:p>
    <w:p w14:paraId="26470697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</w:p>
    <w:p w14:paraId="0DD484E2" w14:textId="77777777" w:rsidR="00064211" w:rsidRPr="00A25E37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PCA II- Pulmonary, Allergy, and Critical Care Medicine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>12/2011-0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A25E37">
        <w:rPr>
          <w:rFonts w:ascii="Times New Roman" w:eastAsia="Times New Roman" w:hAnsi="Times New Roman" w:cs="Times New Roman"/>
          <w:color w:val="000000"/>
        </w:rPr>
        <w:t>/2012</w:t>
      </w:r>
    </w:p>
    <w:p w14:paraId="2CFA8428" w14:textId="77777777" w:rsidR="00064211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UMass Memorial Medical Center, Worcester, M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25E37">
        <w:rPr>
          <w:rFonts w:ascii="Times New Roman" w:eastAsia="Times New Roman" w:hAnsi="Times New Roman" w:cs="Times New Roman"/>
          <w:color w:val="000000"/>
        </w:rPr>
        <w:t xml:space="preserve">            </w:t>
      </w:r>
      <w:r w:rsidRPr="00A25E37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21ACB2E6" w14:textId="77777777" w:rsidR="00064211" w:rsidRPr="0067557C" w:rsidRDefault="00064211" w:rsidP="000642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Checked patients in and out, worked in the call </w:t>
      </w:r>
      <w:r w:rsidRPr="0067557C">
        <w:rPr>
          <w:rFonts w:ascii="Times New Roman" w:eastAsia="Times New Roman" w:hAnsi="Times New Roman" w:cs="Times New Roman"/>
          <w:color w:val="000000"/>
        </w:rPr>
        <w:t>center, schedul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appointments</w:t>
      </w:r>
      <w:r>
        <w:rPr>
          <w:rFonts w:ascii="Times New Roman" w:eastAsia="Times New Roman" w:hAnsi="Times New Roman" w:cs="Times New Roman"/>
          <w:color w:val="000000"/>
        </w:rPr>
        <w:t>/procedures</w:t>
      </w:r>
      <w:r w:rsidRPr="0067557C">
        <w:rPr>
          <w:rFonts w:ascii="Times New Roman" w:eastAsia="Times New Roman" w:hAnsi="Times New Roman" w:cs="Times New Roman"/>
          <w:color w:val="000000"/>
        </w:rPr>
        <w:t>, prior-authorizations, room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patients, vital signs, EKG’s, spirometry testing, perform trending </w:t>
      </w:r>
      <w:r>
        <w:rPr>
          <w:rFonts w:ascii="Times New Roman" w:eastAsia="Times New Roman" w:hAnsi="Times New Roman" w:cs="Times New Roman"/>
          <w:color w:val="000000"/>
        </w:rPr>
        <w:t xml:space="preserve">pulse </w:t>
      </w:r>
      <w:r w:rsidRPr="0067557C">
        <w:rPr>
          <w:rFonts w:ascii="Times New Roman" w:eastAsia="Times New Roman" w:hAnsi="Times New Roman" w:cs="Times New Roman"/>
          <w:color w:val="000000"/>
        </w:rPr>
        <w:t>oximetry to evaluate patient’s oxygen requirements</w:t>
      </w:r>
    </w:p>
    <w:p w14:paraId="7957D627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</w:p>
    <w:p w14:paraId="39BF83A4" w14:textId="77777777" w:rsidR="00064211" w:rsidRPr="00A25E37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Medical Assistant/Secretary- Internal Medicine 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25E37">
        <w:rPr>
          <w:rFonts w:ascii="Times New Roman" w:eastAsia="Times New Roman" w:hAnsi="Times New Roman" w:cs="Times New Roman"/>
          <w:color w:val="000000"/>
        </w:rPr>
        <w:t>03/2011-12/2011</w:t>
      </w:r>
    </w:p>
    <w:p w14:paraId="0329EC98" w14:textId="77777777" w:rsidR="00064211" w:rsidRDefault="00064211" w:rsidP="00064211">
      <w:pPr>
        <w:ind w:right="-810"/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Saint Vincent Medical Group, Shrewsbury, M</w:t>
      </w:r>
      <w:r w:rsidRPr="0067557C">
        <w:rPr>
          <w:rFonts w:ascii="Times New Roman" w:eastAsia="Times New Roman" w:hAnsi="Times New Roman" w:cs="Times New Roman"/>
          <w:color w:val="000000"/>
        </w:rPr>
        <w:t>A</w:t>
      </w:r>
      <w:r w:rsidRPr="00A25E37">
        <w:rPr>
          <w:rFonts w:ascii="Times New Roman" w:eastAsia="Times New Roman" w:hAnsi="Times New Roman" w:cs="Times New Roman"/>
          <w:color w:val="000000"/>
        </w:rPr>
        <w:t xml:space="preserve">                                </w:t>
      </w:r>
    </w:p>
    <w:p w14:paraId="7A6637AA" w14:textId="77777777" w:rsidR="00064211" w:rsidRDefault="00064211" w:rsidP="00064211">
      <w:pPr>
        <w:pStyle w:val="ListParagraph"/>
        <w:numPr>
          <w:ilvl w:val="0"/>
          <w:numId w:val="1"/>
        </w:numPr>
        <w:ind w:right="-810"/>
        <w:rPr>
          <w:rFonts w:ascii="Times New Roman" w:eastAsia="Times New Roman" w:hAnsi="Times New Roman" w:cs="Times New Roman"/>
          <w:color w:val="000000"/>
        </w:rPr>
      </w:pPr>
      <w:r w:rsidRPr="0067557C">
        <w:rPr>
          <w:rFonts w:ascii="Times New Roman" w:eastAsia="Times New Roman" w:hAnsi="Times New Roman" w:cs="Times New Roman"/>
          <w:color w:val="000000"/>
        </w:rPr>
        <w:t>Phone triage, insurance verification,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7557C">
        <w:rPr>
          <w:rFonts w:ascii="Times New Roman" w:eastAsia="Times New Roman" w:hAnsi="Times New Roman" w:cs="Times New Roman"/>
          <w:color w:val="000000"/>
        </w:rPr>
        <w:t>referrals, patient intake process, plac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and process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Pr="0067557C">
        <w:rPr>
          <w:rFonts w:ascii="Times New Roman" w:eastAsia="Times New Roman" w:hAnsi="Times New Roman" w:cs="Times New Roman"/>
          <w:color w:val="000000"/>
        </w:rPr>
        <w:t xml:space="preserve"> orders (medication, labs, referrals), vital signs, EKG’s, glucose testing, cultures (throat, urine, etc.), pregnancy testing</w:t>
      </w:r>
    </w:p>
    <w:p w14:paraId="3E727AA8" w14:textId="77777777" w:rsidR="00064211" w:rsidRPr="00EF270B" w:rsidRDefault="00064211" w:rsidP="00064211">
      <w:pPr>
        <w:ind w:right="-810"/>
        <w:rPr>
          <w:rFonts w:ascii="Times New Roman" w:eastAsia="Times New Roman" w:hAnsi="Times New Roman" w:cs="Times New Roman"/>
          <w:color w:val="000000"/>
        </w:rPr>
      </w:pPr>
    </w:p>
    <w:p w14:paraId="48D86037" w14:textId="77777777" w:rsidR="00064211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Education:</w:t>
      </w:r>
    </w:p>
    <w:p w14:paraId="2FEFE803" w14:textId="77777777" w:rsidR="00064211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D0DAE">
        <w:rPr>
          <w:rFonts w:ascii="Times New Roman" w:eastAsia="Times New Roman" w:hAnsi="Times New Roman" w:cs="Times New Roman"/>
          <w:b/>
          <w:bCs/>
          <w:color w:val="000000"/>
        </w:rPr>
        <w:t>Licensed Practical Nurs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ing Program </w:t>
      </w:r>
    </w:p>
    <w:p w14:paraId="21A48040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A25E37">
        <w:rPr>
          <w:rFonts w:ascii="Times New Roman" w:eastAsia="Times New Roman" w:hAnsi="Times New Roman" w:cs="Times New Roman"/>
          <w:color w:val="000000"/>
        </w:rPr>
        <w:t>Quinsigamond</w:t>
      </w:r>
      <w:proofErr w:type="spellEnd"/>
      <w:r w:rsidRPr="00A25E37">
        <w:rPr>
          <w:rFonts w:ascii="Times New Roman" w:eastAsia="Times New Roman" w:hAnsi="Times New Roman" w:cs="Times New Roman"/>
          <w:color w:val="000000"/>
        </w:rPr>
        <w:t xml:space="preserve"> Community College, Worcester, MA</w:t>
      </w:r>
    </w:p>
    <w:p w14:paraId="3ED8E3D4" w14:textId="77777777" w:rsidR="00064211" w:rsidRPr="0067557C" w:rsidRDefault="00064211" w:rsidP="0006421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A25E37">
        <w:rPr>
          <w:rFonts w:ascii="Times New Roman" w:eastAsia="Times New Roman" w:hAnsi="Times New Roman" w:cs="Times New Roman"/>
          <w:b/>
          <w:bCs/>
          <w:color w:val="000000"/>
        </w:rPr>
        <w:t>Medical Assistant Certificate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2011 </w:t>
      </w:r>
    </w:p>
    <w:p w14:paraId="21A907EC" w14:textId="77777777" w:rsidR="00064211" w:rsidRPr="00A25E37" w:rsidRDefault="00064211" w:rsidP="00064211">
      <w:pPr>
        <w:rPr>
          <w:rFonts w:ascii="Times New Roman" w:eastAsia="Times New Roman" w:hAnsi="Times New Roman" w:cs="Times New Roman"/>
          <w:color w:val="000000"/>
        </w:rPr>
      </w:pPr>
      <w:r w:rsidRPr="00A25E37">
        <w:rPr>
          <w:rFonts w:ascii="Times New Roman" w:eastAsia="Times New Roman" w:hAnsi="Times New Roman" w:cs="Times New Roman"/>
          <w:color w:val="000000"/>
        </w:rPr>
        <w:t>Salter College, West Boylston, MA</w:t>
      </w:r>
    </w:p>
    <w:p w14:paraId="3FC04102" w14:textId="77777777" w:rsidR="00EA6E0A" w:rsidRDefault="00064211"/>
    <w:sectPr w:rsidR="00EA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743D5"/>
    <w:multiLevelType w:val="hybridMultilevel"/>
    <w:tmpl w:val="CABC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11"/>
    <w:rsid w:val="00064211"/>
    <w:rsid w:val="000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98AB8"/>
  <w15:chartTrackingRefBased/>
  <w15:docId w15:val="{83D12C22-1DD5-024C-BF81-F93AA3E0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ter32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Jimenez</dc:creator>
  <cp:keywords/>
  <dc:description/>
  <cp:lastModifiedBy>Julius Jimenez</cp:lastModifiedBy>
  <cp:revision>1</cp:revision>
  <dcterms:created xsi:type="dcterms:W3CDTF">2020-09-06T04:01:00Z</dcterms:created>
  <dcterms:modified xsi:type="dcterms:W3CDTF">2020-09-06T04:01:00Z</dcterms:modified>
</cp:coreProperties>
</file>