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36AE" w14:textId="77777777" w:rsidR="00E65D54" w:rsidRDefault="00C63BE0">
      <w:pPr>
        <w:spacing w:before="70"/>
        <w:ind w:left="7028"/>
        <w:rPr>
          <w:rFonts w:ascii="Arial"/>
          <w:b/>
          <w:sz w:val="40"/>
        </w:rPr>
      </w:pPr>
      <w:r>
        <w:rPr>
          <w:rFonts w:ascii="Arial"/>
          <w:b/>
          <w:sz w:val="40"/>
        </w:rPr>
        <w:t>Sondra Hagerman</w:t>
      </w:r>
    </w:p>
    <w:p w14:paraId="0EB2A3C8" w14:textId="77777777" w:rsidR="00E65D54" w:rsidRDefault="00C63BE0">
      <w:pPr>
        <w:pStyle w:val="BodyText"/>
        <w:spacing w:before="9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8B775B" wp14:editId="2A6EB61A">
            <wp:simplePos x="0" y="0"/>
            <wp:positionH relativeFrom="page">
              <wp:posOffset>731519</wp:posOffset>
            </wp:positionH>
            <wp:positionV relativeFrom="paragraph">
              <wp:posOffset>191159</wp:posOffset>
            </wp:positionV>
            <wp:extent cx="6714172" cy="1009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172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1D8CA" w14:textId="604EDA26" w:rsidR="00E65D54" w:rsidRDefault="00C63BE0">
      <w:pPr>
        <w:pStyle w:val="BodyText"/>
        <w:spacing w:before="267"/>
        <w:ind w:left="2641"/>
      </w:pPr>
      <w:r>
        <w:t xml:space="preserve">210 W. Rainbow Drive, Glenwood, IL 60425- 708-691-7376 (C) </w:t>
      </w:r>
      <w:hyperlink r:id="rId6">
        <w:r>
          <w:t>- sondra1@live.com</w:t>
        </w:r>
      </w:hyperlink>
    </w:p>
    <w:p w14:paraId="5726B2DF" w14:textId="77777777" w:rsidR="00E65D54" w:rsidRDefault="00C63BE0">
      <w:pPr>
        <w:spacing w:before="193"/>
        <w:ind w:left="390"/>
        <w:rPr>
          <w:b/>
          <w:sz w:val="20"/>
        </w:rPr>
      </w:pPr>
      <w:r>
        <w:rPr>
          <w:b/>
          <w:sz w:val="20"/>
        </w:rPr>
        <w:t>Professional Summary</w:t>
      </w:r>
    </w:p>
    <w:p w14:paraId="02A8E7A9" w14:textId="77777777" w:rsidR="00E65D54" w:rsidRDefault="00C63BE0">
      <w:pPr>
        <w:pStyle w:val="BodyText"/>
        <w:spacing w:before="4"/>
        <w:ind w:left="750" w:right="1139"/>
      </w:pPr>
      <w:r>
        <w:t>Goal-oriented Registered Nurse that is a motivated team advocate for meeting the needs of all patients in pursuit of their optimal health/well-being. Nursing is my passion and I continue to devote honest, compassionate, pro-active patient centered care to each patient that I come across with a smile.</w:t>
      </w:r>
    </w:p>
    <w:p w14:paraId="24CBFF49" w14:textId="77777777" w:rsidR="00E65D54" w:rsidRDefault="00E65D54">
      <w:pPr>
        <w:pStyle w:val="BodyText"/>
        <w:rPr>
          <w:sz w:val="17"/>
        </w:rPr>
      </w:pPr>
    </w:p>
    <w:p w14:paraId="410D5289" w14:textId="77777777" w:rsidR="00E65D54" w:rsidRDefault="00C63BE0">
      <w:pPr>
        <w:ind w:left="390"/>
        <w:rPr>
          <w:b/>
          <w:sz w:val="20"/>
        </w:rPr>
      </w:pPr>
      <w:r>
        <w:rPr>
          <w:b/>
          <w:sz w:val="20"/>
        </w:rPr>
        <w:t>Education/Licenses/Certifications</w:t>
      </w:r>
    </w:p>
    <w:p w14:paraId="37243965" w14:textId="77777777" w:rsidR="00E65D54" w:rsidRDefault="00E65D54">
      <w:pPr>
        <w:pStyle w:val="BodyText"/>
        <w:spacing w:before="0"/>
        <w:rPr>
          <w:b/>
          <w:sz w:val="24"/>
        </w:rPr>
      </w:pPr>
    </w:p>
    <w:p w14:paraId="03BAB98D" w14:textId="0F5EB027" w:rsidR="00E65D54" w:rsidRDefault="00C63BE0">
      <w:pPr>
        <w:pStyle w:val="BodyText"/>
        <w:tabs>
          <w:tab w:val="left" w:pos="3003"/>
          <w:tab w:val="left" w:pos="5427"/>
        </w:tabs>
        <w:spacing w:before="194"/>
        <w:ind w:left="770" w:right="3366" w:hanging="25"/>
      </w:pPr>
      <w:r>
        <w:t>Master of Science in</w:t>
      </w:r>
      <w:r>
        <w:rPr>
          <w:spacing w:val="-1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(MSN)</w:t>
      </w:r>
      <w:r>
        <w:tab/>
        <w:t>Governors State</w:t>
      </w:r>
      <w:r>
        <w:rPr>
          <w:spacing w:val="-10"/>
        </w:rPr>
        <w:t xml:space="preserve"> </w:t>
      </w:r>
      <w:r>
        <w:t xml:space="preserve">University </w:t>
      </w:r>
      <w:proofErr w:type="spellStart"/>
      <w:r>
        <w:t>University</w:t>
      </w:r>
      <w:proofErr w:type="spellEnd"/>
      <w:r>
        <w:rPr>
          <w:spacing w:val="-3"/>
        </w:rPr>
        <w:t xml:space="preserve"> </w:t>
      </w:r>
      <w:r>
        <w:t>Park,</w:t>
      </w:r>
      <w:r>
        <w:rPr>
          <w:spacing w:val="-2"/>
        </w:rPr>
        <w:t xml:space="preserve"> </w:t>
      </w:r>
      <w:r>
        <w:t>IL</w:t>
      </w:r>
      <w:r>
        <w:tab/>
      </w:r>
      <w:r w:rsidR="00B37128">
        <w:t xml:space="preserve">    2021</w:t>
      </w:r>
    </w:p>
    <w:p w14:paraId="2D6D123E" w14:textId="77777777" w:rsidR="00E65D54" w:rsidRDefault="00C63BE0">
      <w:pPr>
        <w:pStyle w:val="BodyText"/>
        <w:tabs>
          <w:tab w:val="right" w:pos="3695"/>
          <w:tab w:val="left" w:pos="5457"/>
        </w:tabs>
        <w:spacing w:before="242"/>
        <w:ind w:left="705" w:right="2906"/>
      </w:pPr>
      <w:r>
        <w:t>Bachelor of Science in</w:t>
      </w:r>
      <w:r>
        <w:rPr>
          <w:spacing w:val="-12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(BSN)</w:t>
      </w:r>
      <w:r>
        <w:tab/>
        <w:t>Chamberlain College of</w:t>
      </w:r>
      <w:r>
        <w:rPr>
          <w:spacing w:val="-11"/>
        </w:rPr>
        <w:t xml:space="preserve"> </w:t>
      </w:r>
      <w:r>
        <w:t>Nursing Addison, IL</w:t>
      </w:r>
      <w:r>
        <w:tab/>
        <w:t>2016</w:t>
      </w:r>
    </w:p>
    <w:p w14:paraId="4C619AF5" w14:textId="77777777" w:rsidR="00E65D54" w:rsidRDefault="00C63BE0">
      <w:pPr>
        <w:pStyle w:val="BodyText"/>
        <w:tabs>
          <w:tab w:val="right" w:pos="3711"/>
          <w:tab w:val="left" w:pos="5497"/>
        </w:tabs>
        <w:spacing w:before="238" w:line="242" w:lineRule="auto"/>
        <w:ind w:left="750" w:right="1304"/>
      </w:pPr>
      <w:r>
        <w:t>Associate of Science in</w:t>
      </w:r>
      <w:r>
        <w:rPr>
          <w:spacing w:val="-10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(</w:t>
      </w:r>
      <w:proofErr w:type="spellStart"/>
      <w:r>
        <w:t>ADN</w:t>
      </w:r>
      <w:proofErr w:type="spellEnd"/>
      <w:r>
        <w:t>)</w:t>
      </w:r>
      <w:r>
        <w:tab/>
        <w:t>Breckinridge School of Nursing &amp; Health</w:t>
      </w:r>
      <w:r>
        <w:rPr>
          <w:spacing w:val="-32"/>
        </w:rPr>
        <w:t xml:space="preserve"> </w:t>
      </w:r>
      <w:r>
        <w:t>Sciences Orland Park,</w:t>
      </w:r>
      <w:r>
        <w:rPr>
          <w:spacing w:val="1"/>
        </w:rPr>
        <w:t xml:space="preserve"> </w:t>
      </w:r>
      <w:r>
        <w:t>IL</w:t>
      </w:r>
      <w:r>
        <w:tab/>
        <w:t>2014</w:t>
      </w:r>
    </w:p>
    <w:p w14:paraId="578278F4" w14:textId="77777777" w:rsidR="00E65D54" w:rsidRDefault="00E65D54">
      <w:pPr>
        <w:pStyle w:val="BodyText"/>
        <w:spacing w:before="7"/>
        <w:rPr>
          <w:sz w:val="19"/>
        </w:rPr>
      </w:pPr>
    </w:p>
    <w:p w14:paraId="4366FB36" w14:textId="77777777" w:rsidR="00E65D54" w:rsidRDefault="00C63BE0">
      <w:pPr>
        <w:pStyle w:val="BodyText"/>
        <w:tabs>
          <w:tab w:val="left" w:pos="5127"/>
        </w:tabs>
        <w:spacing w:before="1" w:line="244" w:lineRule="auto"/>
        <w:ind w:left="815" w:right="3605" w:hanging="65"/>
      </w:pPr>
      <w:r>
        <w:t>Advanced Cardiovascular Life</w:t>
      </w:r>
      <w:r>
        <w:rPr>
          <w:spacing w:val="-8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(ACLS)</w:t>
      </w:r>
      <w:r>
        <w:tab/>
        <w:t>American Heart</w:t>
      </w:r>
      <w:r>
        <w:rPr>
          <w:spacing w:val="-17"/>
        </w:rPr>
        <w:t xml:space="preserve"> </w:t>
      </w:r>
      <w:r>
        <w:t>Association (Current)</w:t>
      </w:r>
    </w:p>
    <w:p w14:paraId="60C026E6" w14:textId="77777777" w:rsidR="00E65D54" w:rsidRDefault="00E65D54">
      <w:pPr>
        <w:pStyle w:val="BodyText"/>
        <w:spacing w:before="3"/>
        <w:rPr>
          <w:sz w:val="19"/>
        </w:rPr>
      </w:pPr>
    </w:p>
    <w:p w14:paraId="46A12F0E" w14:textId="2E1868EF" w:rsidR="00E65D54" w:rsidRDefault="00C63BE0">
      <w:pPr>
        <w:pStyle w:val="BodyText"/>
        <w:tabs>
          <w:tab w:val="left" w:pos="5041"/>
        </w:tabs>
        <w:spacing w:before="0"/>
        <w:ind w:left="750" w:right="3690"/>
      </w:pPr>
      <w:r>
        <w:t>Cardiopulmonary</w:t>
      </w:r>
      <w:r>
        <w:rPr>
          <w:spacing w:val="-4"/>
        </w:rPr>
        <w:t xml:space="preserve"> </w:t>
      </w:r>
      <w:r>
        <w:t>Resuscitation</w:t>
      </w:r>
      <w:r>
        <w:rPr>
          <w:spacing w:val="-5"/>
        </w:rPr>
        <w:t xml:space="preserve"> </w:t>
      </w:r>
      <w:r>
        <w:t>(CPR)</w:t>
      </w:r>
      <w:r w:rsidR="000E07EA">
        <w:t xml:space="preserve"> (BLS)</w:t>
      </w:r>
      <w:r>
        <w:tab/>
        <w:t>American Heart</w:t>
      </w:r>
      <w:r>
        <w:rPr>
          <w:spacing w:val="-15"/>
        </w:rPr>
        <w:t xml:space="preserve"> </w:t>
      </w:r>
      <w:r>
        <w:t>Association (Current)</w:t>
      </w:r>
    </w:p>
    <w:p w14:paraId="3096FC56" w14:textId="77777777" w:rsidR="00E65D54" w:rsidRDefault="00E65D54">
      <w:pPr>
        <w:pStyle w:val="BodyText"/>
        <w:spacing w:before="1"/>
      </w:pPr>
    </w:p>
    <w:p w14:paraId="2B5B3753" w14:textId="77777777" w:rsidR="00E65D54" w:rsidRDefault="00C63BE0">
      <w:pPr>
        <w:pStyle w:val="BodyText"/>
        <w:tabs>
          <w:tab w:val="left" w:pos="5087"/>
        </w:tabs>
        <w:spacing w:before="0"/>
        <w:ind w:left="750" w:right="2595"/>
      </w:pPr>
      <w:r>
        <w:t>Cerebral Vascular</w:t>
      </w:r>
      <w:r>
        <w:rPr>
          <w:spacing w:val="-7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Certified</w:t>
      </w:r>
      <w:r>
        <w:tab/>
        <w:t>NIH Stroke Scale International</w:t>
      </w:r>
      <w:r>
        <w:rPr>
          <w:spacing w:val="-23"/>
        </w:rPr>
        <w:t xml:space="preserve"> </w:t>
      </w:r>
      <w:r>
        <w:t>(</w:t>
      </w:r>
      <w:proofErr w:type="spellStart"/>
      <w:r>
        <w:t>NIHSS</w:t>
      </w:r>
      <w:proofErr w:type="spellEnd"/>
      <w:r>
        <w:t>) (Current)</w:t>
      </w:r>
    </w:p>
    <w:p w14:paraId="65663AF3" w14:textId="77777777" w:rsidR="00E65D54" w:rsidRDefault="00C63BE0">
      <w:pPr>
        <w:pStyle w:val="BodyText"/>
        <w:tabs>
          <w:tab w:val="right" w:pos="3740"/>
          <w:tab w:val="left" w:pos="4972"/>
        </w:tabs>
        <w:spacing w:before="243"/>
        <w:ind w:left="750" w:right="4251" w:hanging="45"/>
      </w:pPr>
      <w:r>
        <w:t>Licensed Practical Nurse (Illinois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Arizona)</w:t>
      </w:r>
      <w:r>
        <w:tab/>
        <w:t>Kennedy King College Chicago, IL</w:t>
      </w:r>
      <w:r>
        <w:tab/>
        <w:t>2007</w:t>
      </w:r>
    </w:p>
    <w:p w14:paraId="1DF06747" w14:textId="77777777" w:rsidR="00E65D54" w:rsidRDefault="00C63BE0">
      <w:pPr>
        <w:pStyle w:val="BodyText"/>
        <w:tabs>
          <w:tab w:val="right" w:pos="3711"/>
          <w:tab w:val="left" w:pos="5032"/>
        </w:tabs>
        <w:spacing w:before="242"/>
        <w:ind w:left="750" w:right="4335"/>
      </w:pPr>
      <w:r>
        <w:t>Home Health Aid</w:t>
      </w:r>
      <w:r>
        <w:rPr>
          <w:spacing w:val="-9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(</w:t>
      </w:r>
      <w:proofErr w:type="spellStart"/>
      <w:r>
        <w:t>HHA</w:t>
      </w:r>
      <w:proofErr w:type="spellEnd"/>
      <w:r>
        <w:t>)</w:t>
      </w:r>
      <w:r>
        <w:tab/>
      </w:r>
      <w:r>
        <w:tab/>
        <w:t>Prairie State</w:t>
      </w:r>
      <w:r>
        <w:rPr>
          <w:spacing w:val="-14"/>
        </w:rPr>
        <w:t xml:space="preserve"> </w:t>
      </w:r>
      <w:r>
        <w:t>College Chicago Heights, IL</w:t>
      </w:r>
      <w:r>
        <w:tab/>
        <w:t>1999</w:t>
      </w:r>
    </w:p>
    <w:p w14:paraId="2AB6D0F5" w14:textId="77777777" w:rsidR="00E65D54" w:rsidRDefault="00C63BE0">
      <w:pPr>
        <w:pStyle w:val="Heading1"/>
        <w:spacing w:before="168"/>
        <w:ind w:left="390"/>
      </w:pPr>
      <w:r>
        <w:t>Skills Summary</w:t>
      </w:r>
    </w:p>
    <w:p w14:paraId="427B0964" w14:textId="77777777" w:rsidR="00E65D54" w:rsidRDefault="00E65D54">
      <w:pPr>
        <w:sectPr w:rsidR="00E65D54">
          <w:type w:val="continuous"/>
          <w:pgSz w:w="12240" w:h="15840"/>
          <w:pgMar w:top="940" w:right="340" w:bottom="280" w:left="760" w:header="720" w:footer="720" w:gutter="0"/>
          <w:cols w:space="720"/>
        </w:sectPr>
      </w:pPr>
    </w:p>
    <w:p w14:paraId="052418A0" w14:textId="77777777" w:rsidR="00E65D54" w:rsidRDefault="00E65D54">
      <w:pPr>
        <w:pStyle w:val="BodyText"/>
        <w:spacing w:before="8"/>
        <w:rPr>
          <w:b/>
          <w:sz w:val="19"/>
        </w:rPr>
      </w:pPr>
    </w:p>
    <w:p w14:paraId="54D156B0" w14:textId="77777777" w:rsidR="00E65D54" w:rsidRDefault="00C63BE0">
      <w:pPr>
        <w:pStyle w:val="Heading2"/>
        <w:numPr>
          <w:ilvl w:val="0"/>
          <w:numId w:val="2"/>
        </w:numPr>
        <w:tabs>
          <w:tab w:val="left" w:pos="1400"/>
          <w:tab w:val="left" w:pos="1401"/>
        </w:tabs>
        <w:spacing w:before="1"/>
        <w:ind w:right="308"/>
      </w:pPr>
      <w:r>
        <w:t xml:space="preserve">Superior judgment and </w:t>
      </w:r>
      <w:proofErr w:type="gramStart"/>
      <w:r>
        <w:t>decision making</w:t>
      </w:r>
      <w:proofErr w:type="gramEnd"/>
      <w:r>
        <w:rPr>
          <w:spacing w:val="-2"/>
        </w:rPr>
        <w:t xml:space="preserve"> </w:t>
      </w:r>
      <w:r>
        <w:t>abilities</w:t>
      </w:r>
    </w:p>
    <w:p w14:paraId="7DF79059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67" w:lineRule="exact"/>
      </w:pPr>
      <w:r>
        <w:t>Charge Nurse/Leadership</w:t>
      </w:r>
      <w:r>
        <w:rPr>
          <w:spacing w:val="-3"/>
        </w:rPr>
        <w:t xml:space="preserve"> </w:t>
      </w:r>
      <w:r>
        <w:t>Skills</w:t>
      </w:r>
    </w:p>
    <w:p w14:paraId="1D69B48C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ind w:right="38"/>
      </w:pPr>
      <w:r>
        <w:t>Team leader/Team advocate/excellent communication skills</w:t>
      </w:r>
    </w:p>
    <w:p w14:paraId="7B402F67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67" w:lineRule="exact"/>
      </w:pPr>
      <w:r>
        <w:t>Excellent patient monitoring</w:t>
      </w:r>
      <w:r>
        <w:rPr>
          <w:spacing w:val="-8"/>
        </w:rPr>
        <w:t xml:space="preserve"> </w:t>
      </w:r>
      <w:r>
        <w:t>skills</w:t>
      </w:r>
    </w:p>
    <w:p w14:paraId="68678CBC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37" w:lineRule="auto"/>
        <w:ind w:right="591"/>
      </w:pPr>
      <w:r>
        <w:t>First-class time management competency</w:t>
      </w:r>
    </w:p>
    <w:p w14:paraId="678EEE1F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68" w:lineRule="exact"/>
      </w:pPr>
      <w:r>
        <w:t>Sound critical thinking</w:t>
      </w:r>
      <w:r>
        <w:rPr>
          <w:spacing w:val="-8"/>
        </w:rPr>
        <w:t xml:space="preserve"> </w:t>
      </w:r>
      <w:r>
        <w:t>experience</w:t>
      </w:r>
    </w:p>
    <w:p w14:paraId="715215B1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67" w:lineRule="exact"/>
      </w:pPr>
      <w:r>
        <w:t>Invaluable clinical</w:t>
      </w:r>
      <w:r>
        <w:rPr>
          <w:spacing w:val="-3"/>
        </w:rPr>
        <w:t xml:space="preserve"> </w:t>
      </w:r>
      <w:r>
        <w:t>experience</w:t>
      </w:r>
    </w:p>
    <w:p w14:paraId="75171FDC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37" w:lineRule="auto"/>
        <w:ind w:right="190"/>
      </w:pPr>
      <w:r>
        <w:t>Experienced in hospice,</w:t>
      </w:r>
      <w:r>
        <w:rPr>
          <w:spacing w:val="-15"/>
        </w:rPr>
        <w:t xml:space="preserve"> </w:t>
      </w:r>
      <w:proofErr w:type="gramStart"/>
      <w:r>
        <w:t>palliative</w:t>
      </w:r>
      <w:proofErr w:type="gramEnd"/>
      <w:r>
        <w:t xml:space="preserve"> and geriatric</w:t>
      </w:r>
      <w:r>
        <w:rPr>
          <w:spacing w:val="-3"/>
        </w:rPr>
        <w:t xml:space="preserve"> </w:t>
      </w:r>
      <w:r>
        <w:t>care</w:t>
      </w:r>
    </w:p>
    <w:p w14:paraId="132E1ECE" w14:textId="77777777" w:rsidR="00E65D54" w:rsidRDefault="00C63BE0">
      <w:pPr>
        <w:pStyle w:val="BodyText"/>
        <w:spacing w:before="8"/>
        <w:rPr>
          <w:sz w:val="19"/>
        </w:rPr>
      </w:pPr>
      <w:r>
        <w:br w:type="column"/>
      </w:r>
    </w:p>
    <w:p w14:paraId="6B607D41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1"/>
        <w:ind w:left="1400"/>
      </w:pPr>
      <w:r>
        <w:t>Knowledgeable in EKG monitoring</w:t>
      </w:r>
    </w:p>
    <w:p w14:paraId="6FB21E32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" w:line="237" w:lineRule="auto"/>
        <w:ind w:left="1400" w:right="1836" w:hanging="360"/>
      </w:pPr>
      <w:r>
        <w:t xml:space="preserve">Proficient in tracheotomy </w:t>
      </w:r>
      <w:r>
        <w:rPr>
          <w:spacing w:val="-6"/>
        </w:rPr>
        <w:t xml:space="preserve">and </w:t>
      </w:r>
      <w:r>
        <w:t>colostomy care</w:t>
      </w:r>
    </w:p>
    <w:p w14:paraId="1F3D6079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1" w:line="237" w:lineRule="auto"/>
        <w:ind w:left="1400" w:right="1139" w:hanging="360"/>
      </w:pPr>
      <w:r>
        <w:t>Efficient Foley catheter insertion and removal</w:t>
      </w:r>
      <w:r>
        <w:rPr>
          <w:spacing w:val="-1"/>
        </w:rPr>
        <w:t xml:space="preserve"> </w:t>
      </w:r>
      <w:r>
        <w:t>management</w:t>
      </w:r>
    </w:p>
    <w:p w14:paraId="10AAC2A0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6" w:line="237" w:lineRule="auto"/>
        <w:ind w:left="1400" w:right="1556" w:hanging="360"/>
      </w:pPr>
      <w:r>
        <w:t>Practiced in wound cleaning and care</w:t>
      </w:r>
    </w:p>
    <w:p w14:paraId="01F91E3D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65" w:lineRule="exact"/>
        <w:ind w:left="1400"/>
      </w:pPr>
      <w:r>
        <w:t>Competent in vascular</w:t>
      </w:r>
      <w:r>
        <w:rPr>
          <w:spacing w:val="3"/>
        </w:rPr>
        <w:t xml:space="preserve"> </w:t>
      </w:r>
      <w:r>
        <w:t>care</w:t>
      </w:r>
    </w:p>
    <w:p w14:paraId="4D09C0C8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42" w:lineRule="auto"/>
        <w:ind w:left="1400" w:right="1599" w:hanging="360"/>
      </w:pPr>
      <w:r>
        <w:t>Knowledgeable at computerized charting</w:t>
      </w:r>
    </w:p>
    <w:p w14:paraId="0A35A276" w14:textId="77777777" w:rsidR="00E65D54" w:rsidRDefault="00C63BE0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line="263" w:lineRule="exact"/>
        <w:ind w:left="1400"/>
      </w:pPr>
      <w:r>
        <w:t>Capable of obtaining patients’</w:t>
      </w:r>
      <w:r>
        <w:rPr>
          <w:spacing w:val="-3"/>
        </w:rPr>
        <w:t xml:space="preserve"> </w:t>
      </w:r>
      <w:r>
        <w:t>vitals</w:t>
      </w:r>
    </w:p>
    <w:p w14:paraId="46A63F44" w14:textId="77777777" w:rsidR="00E65D54" w:rsidRDefault="00C63BE0">
      <w:pPr>
        <w:spacing w:line="264" w:lineRule="exact"/>
        <w:ind w:left="1400"/>
      </w:pPr>
      <w:r>
        <w:t>and medical histories</w:t>
      </w:r>
    </w:p>
    <w:p w14:paraId="72D5E898" w14:textId="77777777" w:rsidR="00E65D54" w:rsidRDefault="00E65D54">
      <w:pPr>
        <w:spacing w:line="264" w:lineRule="exact"/>
        <w:sectPr w:rsidR="00E65D54">
          <w:type w:val="continuous"/>
          <w:pgSz w:w="12240" w:h="15840"/>
          <w:pgMar w:top="940" w:right="340" w:bottom="280" w:left="760" w:header="720" w:footer="720" w:gutter="0"/>
          <w:cols w:num="2" w:space="720" w:equalWidth="0">
            <w:col w:w="4793" w:space="250"/>
            <w:col w:w="6097"/>
          </w:cols>
        </w:sectPr>
      </w:pPr>
    </w:p>
    <w:p w14:paraId="134907B5" w14:textId="47353F67" w:rsidR="00E65D54" w:rsidRDefault="00C63BE0">
      <w:pPr>
        <w:spacing w:before="80"/>
        <w:ind w:left="105"/>
        <w:rPr>
          <w:b/>
        </w:rPr>
      </w:pPr>
      <w:r>
        <w:rPr>
          <w:b/>
        </w:rPr>
        <w:lastRenderedPageBreak/>
        <w:t>Experience</w:t>
      </w:r>
    </w:p>
    <w:p w14:paraId="60CE3506" w14:textId="583A8869" w:rsidR="00F11842" w:rsidRDefault="00F11842">
      <w:pPr>
        <w:spacing w:before="80"/>
        <w:ind w:left="105"/>
        <w:rPr>
          <w:b/>
        </w:rPr>
      </w:pPr>
    </w:p>
    <w:p w14:paraId="58901416" w14:textId="6F4EB0D3" w:rsidR="006C7215" w:rsidRPr="006C7215" w:rsidRDefault="006C7215">
      <w:pPr>
        <w:spacing w:before="80"/>
        <w:ind w:left="105"/>
        <w:rPr>
          <w:bCs/>
        </w:rPr>
      </w:pPr>
      <w:r>
        <w:rPr>
          <w:bCs/>
        </w:rPr>
        <w:t>Interim HealthCare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Nov 202</w:t>
      </w:r>
      <w:r w:rsidR="00152E3D">
        <w:rPr>
          <w:bCs/>
        </w:rPr>
        <w:t>1</w:t>
      </w:r>
      <w:r>
        <w:rPr>
          <w:bCs/>
        </w:rPr>
        <w:t>- Current</w:t>
      </w:r>
    </w:p>
    <w:p w14:paraId="2B8E097B" w14:textId="5454CFC7" w:rsidR="006C7215" w:rsidRDefault="006C7215">
      <w:pPr>
        <w:spacing w:before="80"/>
        <w:ind w:left="105"/>
        <w:rPr>
          <w:b/>
        </w:rPr>
      </w:pPr>
      <w:r>
        <w:rPr>
          <w:b/>
        </w:rPr>
        <w:t>Registered Professional Nurse (MSN)</w:t>
      </w:r>
    </w:p>
    <w:p w14:paraId="54B3FA41" w14:textId="6FF08728" w:rsidR="00152E3D" w:rsidRPr="00152E3D" w:rsidRDefault="00152E3D" w:rsidP="00152E3D">
      <w:pPr>
        <w:pStyle w:val="ListParagraph"/>
        <w:numPr>
          <w:ilvl w:val="0"/>
          <w:numId w:val="4"/>
        </w:numPr>
        <w:spacing w:before="80"/>
        <w:rPr>
          <w:b/>
        </w:rPr>
      </w:pPr>
      <w:r>
        <w:rPr>
          <w:bCs/>
        </w:rPr>
        <w:t>Telemetry/Medical Surgical Unit</w:t>
      </w:r>
    </w:p>
    <w:p w14:paraId="7E14F4D3" w14:textId="77777777" w:rsidR="006C7215" w:rsidRPr="006C7215" w:rsidRDefault="006C7215">
      <w:pPr>
        <w:spacing w:before="80"/>
        <w:ind w:left="105"/>
        <w:rPr>
          <w:b/>
        </w:rPr>
      </w:pPr>
    </w:p>
    <w:p w14:paraId="08F04776" w14:textId="1205EF78" w:rsidR="00F11842" w:rsidRPr="00F11842" w:rsidRDefault="00F11842">
      <w:pPr>
        <w:spacing w:before="80"/>
        <w:ind w:left="105"/>
        <w:rPr>
          <w:bCs/>
        </w:rPr>
      </w:pPr>
      <w:r>
        <w:rPr>
          <w:bCs/>
        </w:rPr>
        <w:t xml:space="preserve">Governors State University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May 2020- </w:t>
      </w:r>
      <w:r w:rsidR="000E07EA">
        <w:rPr>
          <w:bCs/>
        </w:rPr>
        <w:t>August</w:t>
      </w:r>
      <w:r>
        <w:rPr>
          <w:bCs/>
        </w:rPr>
        <w:t xml:space="preserve"> 2021</w:t>
      </w:r>
    </w:p>
    <w:p w14:paraId="43CE6BE7" w14:textId="04E73579" w:rsidR="00F11842" w:rsidRDefault="00F11842">
      <w:pPr>
        <w:spacing w:before="80"/>
        <w:ind w:left="105"/>
        <w:rPr>
          <w:b/>
        </w:rPr>
      </w:pPr>
      <w:r>
        <w:rPr>
          <w:b/>
        </w:rPr>
        <w:t>Student Clinical Nurse Specialist</w:t>
      </w:r>
      <w:r w:rsidR="009C1D52">
        <w:rPr>
          <w:b/>
        </w:rPr>
        <w:t xml:space="preserve"> (MSN)</w:t>
      </w:r>
    </w:p>
    <w:p w14:paraId="34FB0BF2" w14:textId="327EA55B" w:rsidR="009C1D52" w:rsidRDefault="009C1D52">
      <w:pPr>
        <w:spacing w:before="80"/>
        <w:ind w:left="105"/>
        <w:rPr>
          <w:b/>
        </w:rPr>
      </w:pPr>
      <w:r>
        <w:rPr>
          <w:b/>
        </w:rPr>
        <w:t>Student Advanced Practice Registered Nurse (APRN)</w:t>
      </w:r>
    </w:p>
    <w:p w14:paraId="73B96139" w14:textId="3EBAA3A9" w:rsidR="00E65D54" w:rsidRPr="000E07EA" w:rsidRDefault="00152E3D" w:rsidP="00152E3D">
      <w:pPr>
        <w:pStyle w:val="BodyText"/>
        <w:numPr>
          <w:ilvl w:val="0"/>
          <w:numId w:val="4"/>
        </w:numPr>
        <w:rPr>
          <w:b/>
          <w:sz w:val="21"/>
        </w:rPr>
      </w:pPr>
      <w:r>
        <w:rPr>
          <w:bCs/>
          <w:sz w:val="21"/>
        </w:rPr>
        <w:t>500 Clinical Hours (Acute care/Hospital)</w:t>
      </w:r>
    </w:p>
    <w:p w14:paraId="19256177" w14:textId="478ABF66" w:rsidR="000E07EA" w:rsidRPr="000E07EA" w:rsidRDefault="000E07EA" w:rsidP="00152E3D">
      <w:pPr>
        <w:pStyle w:val="BodyText"/>
        <w:numPr>
          <w:ilvl w:val="0"/>
          <w:numId w:val="4"/>
        </w:numPr>
        <w:rPr>
          <w:b/>
          <w:sz w:val="21"/>
        </w:rPr>
      </w:pPr>
      <w:r>
        <w:rPr>
          <w:bCs/>
          <w:sz w:val="21"/>
        </w:rPr>
        <w:t>Telemetry/Medical Surgical Unit</w:t>
      </w:r>
    </w:p>
    <w:p w14:paraId="30DD95A1" w14:textId="07EB4B12" w:rsidR="000E07EA" w:rsidRDefault="000E07EA" w:rsidP="00152E3D">
      <w:pPr>
        <w:pStyle w:val="BodyText"/>
        <w:numPr>
          <w:ilvl w:val="0"/>
          <w:numId w:val="4"/>
        </w:numPr>
        <w:rPr>
          <w:b/>
          <w:sz w:val="21"/>
        </w:rPr>
      </w:pPr>
      <w:r>
        <w:rPr>
          <w:bCs/>
          <w:sz w:val="21"/>
        </w:rPr>
        <w:t>Cardiovascular Telemetry Unit (</w:t>
      </w:r>
      <w:proofErr w:type="spellStart"/>
      <w:r>
        <w:rPr>
          <w:bCs/>
          <w:sz w:val="21"/>
        </w:rPr>
        <w:t>CVTU</w:t>
      </w:r>
      <w:proofErr w:type="spellEnd"/>
      <w:r>
        <w:rPr>
          <w:bCs/>
          <w:sz w:val="21"/>
        </w:rPr>
        <w:t>)</w:t>
      </w:r>
    </w:p>
    <w:p w14:paraId="5FB7037F" w14:textId="77777777" w:rsidR="009C1D52" w:rsidRDefault="009C1D52">
      <w:pPr>
        <w:pStyle w:val="BodyText"/>
        <w:rPr>
          <w:b/>
          <w:sz w:val="21"/>
        </w:rPr>
      </w:pPr>
    </w:p>
    <w:p w14:paraId="29D3C9EF" w14:textId="20ED35CA" w:rsidR="00E65D54" w:rsidRDefault="00C63BE0">
      <w:pPr>
        <w:tabs>
          <w:tab w:val="left" w:pos="5267"/>
        </w:tabs>
        <w:spacing w:line="265" w:lineRule="exact"/>
        <w:ind w:left="105"/>
      </w:pPr>
      <w:r>
        <w:t>Maxim</w:t>
      </w:r>
      <w:r>
        <w:rPr>
          <w:spacing w:val="-2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Agency</w:t>
      </w:r>
      <w:r>
        <w:tab/>
        <w:t>December 2019-</w:t>
      </w:r>
      <w:r>
        <w:rPr>
          <w:spacing w:val="2"/>
        </w:rPr>
        <w:t xml:space="preserve"> </w:t>
      </w:r>
      <w:r w:rsidR="00F11842">
        <w:t>April 2020</w:t>
      </w:r>
    </w:p>
    <w:p w14:paraId="3CF6A3FA" w14:textId="303AF30C" w:rsidR="00E65D54" w:rsidRDefault="00C63BE0">
      <w:pPr>
        <w:spacing w:line="265" w:lineRule="exact"/>
        <w:ind w:left="105"/>
        <w:rPr>
          <w:b/>
        </w:rPr>
      </w:pPr>
      <w:r>
        <w:rPr>
          <w:b/>
        </w:rPr>
        <w:t>Registered Professional Nurse</w:t>
      </w:r>
    </w:p>
    <w:p w14:paraId="608ADA04" w14:textId="0EF9354E" w:rsidR="001A6E5A" w:rsidRPr="001A6E5A" w:rsidRDefault="001A6E5A" w:rsidP="001A6E5A">
      <w:pPr>
        <w:pStyle w:val="ListParagraph"/>
        <w:numPr>
          <w:ilvl w:val="0"/>
          <w:numId w:val="3"/>
        </w:numPr>
        <w:spacing w:line="265" w:lineRule="exact"/>
        <w:rPr>
          <w:b/>
        </w:rPr>
      </w:pPr>
      <w:r>
        <w:rPr>
          <w:bCs/>
        </w:rPr>
        <w:t xml:space="preserve">Telemetry/Medical Surgical Unit </w:t>
      </w:r>
    </w:p>
    <w:p w14:paraId="5CFD729A" w14:textId="77777777" w:rsidR="00E65D54" w:rsidRDefault="00E65D54">
      <w:pPr>
        <w:pStyle w:val="BodyText"/>
        <w:spacing w:before="4"/>
        <w:rPr>
          <w:b/>
          <w:sz w:val="22"/>
        </w:rPr>
      </w:pPr>
    </w:p>
    <w:p w14:paraId="02227469" w14:textId="77777777" w:rsidR="00E65D54" w:rsidRDefault="00C63BE0">
      <w:pPr>
        <w:tabs>
          <w:tab w:val="left" w:pos="5287"/>
        </w:tabs>
        <w:ind w:left="105"/>
      </w:pPr>
      <w:r>
        <w:t>University of</w:t>
      </w:r>
      <w:r>
        <w:rPr>
          <w:spacing w:val="-6"/>
        </w:rPr>
        <w:t xml:space="preserve"> </w:t>
      </w:r>
      <w:r>
        <w:t>Chicago</w:t>
      </w:r>
      <w:r>
        <w:rPr>
          <w:spacing w:val="-1"/>
        </w:rPr>
        <w:t xml:space="preserve"> </w:t>
      </w:r>
      <w:r>
        <w:t>Medicine</w:t>
      </w:r>
      <w:r>
        <w:tab/>
        <w:t>March 2018 – November</w:t>
      </w:r>
      <w:r>
        <w:rPr>
          <w:spacing w:val="6"/>
        </w:rPr>
        <w:t xml:space="preserve"> </w:t>
      </w:r>
      <w:r>
        <w:t>2019</w:t>
      </w:r>
    </w:p>
    <w:p w14:paraId="7ED89A49" w14:textId="77777777" w:rsidR="00E65D54" w:rsidRDefault="00C63BE0">
      <w:pPr>
        <w:ind w:left="105"/>
        <w:rPr>
          <w:b/>
        </w:rPr>
      </w:pPr>
      <w:r>
        <w:rPr>
          <w:b/>
        </w:rPr>
        <w:t>Registered Professional Nurse</w:t>
      </w:r>
    </w:p>
    <w:p w14:paraId="56A3E0ED" w14:textId="77777777" w:rsidR="00E65D54" w:rsidRDefault="00E65D54">
      <w:pPr>
        <w:pStyle w:val="BodyText"/>
        <w:spacing w:before="10"/>
        <w:rPr>
          <w:b/>
          <w:sz w:val="21"/>
        </w:rPr>
      </w:pPr>
    </w:p>
    <w:p w14:paraId="67F8BEFC" w14:textId="77777777" w:rsidR="00E65D54" w:rsidRDefault="00C63BE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hanging="361"/>
        <w:rPr>
          <w:rFonts w:ascii="Symbol" w:hAnsi="Symbol"/>
        </w:rPr>
      </w:pPr>
      <w:r>
        <w:t>Telemetry/Medical Surgical</w:t>
      </w:r>
      <w:r>
        <w:rPr>
          <w:spacing w:val="-1"/>
        </w:rPr>
        <w:t xml:space="preserve"> </w:t>
      </w:r>
      <w:r>
        <w:t>Unit</w:t>
      </w:r>
    </w:p>
    <w:p w14:paraId="4CC3B00C" w14:textId="77777777" w:rsidR="00E65D54" w:rsidRDefault="00E65D54">
      <w:pPr>
        <w:pStyle w:val="BodyText"/>
        <w:spacing w:before="0"/>
        <w:rPr>
          <w:sz w:val="26"/>
        </w:rPr>
      </w:pPr>
    </w:p>
    <w:p w14:paraId="0A45A8C9" w14:textId="77777777" w:rsidR="00E65D54" w:rsidRDefault="00C63BE0">
      <w:pPr>
        <w:pStyle w:val="BodyText"/>
        <w:tabs>
          <w:tab w:val="left" w:pos="5317"/>
        </w:tabs>
        <w:spacing w:before="213"/>
        <w:ind w:left="430"/>
      </w:pPr>
      <w:r>
        <w:t>Metro South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Center</w:t>
      </w:r>
      <w:r>
        <w:tab/>
        <w:t>January 2015 – March</w:t>
      </w:r>
      <w:r>
        <w:rPr>
          <w:spacing w:val="3"/>
        </w:rPr>
        <w:t xml:space="preserve"> </w:t>
      </w:r>
      <w:r>
        <w:t>2018</w:t>
      </w:r>
    </w:p>
    <w:p w14:paraId="2D68D421" w14:textId="77777777" w:rsidR="00E65D54" w:rsidRDefault="00C63BE0">
      <w:pPr>
        <w:spacing w:before="4"/>
        <w:ind w:left="425"/>
        <w:rPr>
          <w:b/>
          <w:sz w:val="20"/>
        </w:rPr>
      </w:pPr>
      <w:r>
        <w:rPr>
          <w:b/>
          <w:sz w:val="20"/>
        </w:rPr>
        <w:t>Registered Professional Nurse</w:t>
      </w:r>
    </w:p>
    <w:p w14:paraId="299EB6CE" w14:textId="77777777" w:rsidR="00E65D54" w:rsidRDefault="00E65D54">
      <w:pPr>
        <w:pStyle w:val="BodyText"/>
        <w:spacing w:before="8"/>
        <w:rPr>
          <w:b/>
          <w:sz w:val="19"/>
        </w:rPr>
      </w:pPr>
    </w:p>
    <w:p w14:paraId="48D7B4E2" w14:textId="77777777" w:rsidR="00E65D54" w:rsidRDefault="00C63BE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Cardiovascular Telemetry Unit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CVTU</w:t>
      </w:r>
      <w:proofErr w:type="spellEnd"/>
      <w:r>
        <w:rPr>
          <w:sz w:val="21"/>
        </w:rPr>
        <w:t>)</w:t>
      </w:r>
    </w:p>
    <w:p w14:paraId="164316D9" w14:textId="77777777" w:rsidR="00E65D54" w:rsidRDefault="00C63BE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55" w:lineRule="exact"/>
        <w:ind w:hanging="361"/>
        <w:rPr>
          <w:rFonts w:ascii="Symbol" w:hAnsi="Symbol"/>
          <w:sz w:val="21"/>
        </w:rPr>
      </w:pPr>
      <w:r>
        <w:rPr>
          <w:sz w:val="21"/>
        </w:rPr>
        <w:t>Step-down</w:t>
      </w:r>
      <w:r>
        <w:rPr>
          <w:spacing w:val="-4"/>
          <w:sz w:val="21"/>
        </w:rPr>
        <w:t xml:space="preserve"> </w:t>
      </w:r>
      <w:r>
        <w:rPr>
          <w:sz w:val="21"/>
        </w:rPr>
        <w:t>ICU</w:t>
      </w:r>
    </w:p>
    <w:p w14:paraId="26D04705" w14:textId="59EFDFAD" w:rsidR="00E65D54" w:rsidRPr="001A6E5A" w:rsidRDefault="00C63BE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Stroke</w:t>
      </w:r>
      <w:r>
        <w:rPr>
          <w:spacing w:val="-2"/>
          <w:sz w:val="21"/>
        </w:rPr>
        <w:t xml:space="preserve"> </w:t>
      </w:r>
      <w:r>
        <w:rPr>
          <w:sz w:val="21"/>
        </w:rPr>
        <w:t>Unit</w:t>
      </w:r>
    </w:p>
    <w:p w14:paraId="6264DA52" w14:textId="700CA5A1" w:rsidR="001A6E5A" w:rsidRDefault="001A6E5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56" w:lineRule="exact"/>
        <w:ind w:hanging="361"/>
        <w:rPr>
          <w:rFonts w:ascii="Symbol" w:hAnsi="Symbol"/>
          <w:sz w:val="21"/>
        </w:rPr>
      </w:pPr>
      <w:r>
        <w:rPr>
          <w:sz w:val="21"/>
        </w:rPr>
        <w:t>Telemetry/Medical Surgical Unit</w:t>
      </w:r>
    </w:p>
    <w:p w14:paraId="1F414989" w14:textId="77777777" w:rsidR="00E65D54" w:rsidRDefault="00E65D54">
      <w:pPr>
        <w:pStyle w:val="BodyText"/>
        <w:spacing w:before="10"/>
        <w:rPr>
          <w:sz w:val="21"/>
        </w:rPr>
      </w:pPr>
    </w:p>
    <w:p w14:paraId="26AEC185" w14:textId="77777777" w:rsidR="00E65D54" w:rsidRDefault="00C63BE0">
      <w:pPr>
        <w:tabs>
          <w:tab w:val="left" w:pos="5207"/>
        </w:tabs>
        <w:spacing w:before="1" w:line="265" w:lineRule="exact"/>
        <w:ind w:left="385"/>
        <w:rPr>
          <w:sz w:val="20"/>
        </w:rPr>
      </w:pPr>
      <w:r>
        <w:t>Westchester Health and</w:t>
      </w:r>
      <w:r>
        <w:rPr>
          <w:spacing w:val="-12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Center</w:t>
      </w:r>
      <w:r>
        <w:tab/>
      </w:r>
      <w:r>
        <w:rPr>
          <w:sz w:val="20"/>
        </w:rPr>
        <w:t>September 2014 - December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</w:p>
    <w:p w14:paraId="1942E05D" w14:textId="77777777" w:rsidR="00E65D54" w:rsidRDefault="00C63BE0">
      <w:pPr>
        <w:spacing w:line="241" w:lineRule="exact"/>
        <w:ind w:left="425"/>
        <w:rPr>
          <w:b/>
          <w:sz w:val="20"/>
        </w:rPr>
      </w:pPr>
      <w:r>
        <w:rPr>
          <w:b/>
          <w:sz w:val="20"/>
        </w:rPr>
        <w:t>Registered Professional Nurse</w:t>
      </w:r>
    </w:p>
    <w:p w14:paraId="35A6097B" w14:textId="77777777" w:rsidR="00E65D54" w:rsidRDefault="00E65D54">
      <w:pPr>
        <w:pStyle w:val="BodyText"/>
        <w:spacing w:before="2"/>
        <w:rPr>
          <w:b/>
        </w:rPr>
      </w:pPr>
    </w:p>
    <w:p w14:paraId="3DC68847" w14:textId="77777777" w:rsidR="00E65D54" w:rsidRDefault="00C63BE0">
      <w:pPr>
        <w:tabs>
          <w:tab w:val="left" w:pos="5647"/>
        </w:tabs>
        <w:spacing w:line="265" w:lineRule="exact"/>
        <w:ind w:left="465"/>
      </w:pPr>
      <w:r>
        <w:t>Belhaven Nursing and</w:t>
      </w:r>
      <w:r>
        <w:rPr>
          <w:spacing w:val="-8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Center</w:t>
      </w:r>
      <w:r>
        <w:tab/>
        <w:t>June 2013 - August</w:t>
      </w:r>
      <w:r>
        <w:rPr>
          <w:spacing w:val="-1"/>
        </w:rPr>
        <w:t xml:space="preserve"> </w:t>
      </w:r>
      <w:r>
        <w:t>2014</w:t>
      </w:r>
    </w:p>
    <w:p w14:paraId="0466E869" w14:textId="77777777" w:rsidR="00E65D54" w:rsidRDefault="00C63BE0">
      <w:pPr>
        <w:spacing w:line="265" w:lineRule="exact"/>
        <w:ind w:left="465"/>
        <w:rPr>
          <w:b/>
        </w:rPr>
      </w:pPr>
      <w:r>
        <w:rPr>
          <w:b/>
        </w:rPr>
        <w:t>Licensed Practical Nurse</w:t>
      </w:r>
    </w:p>
    <w:p w14:paraId="7AEEA4BC" w14:textId="77777777" w:rsidR="00E65D54" w:rsidRDefault="00E65D54">
      <w:pPr>
        <w:pStyle w:val="BodyText"/>
        <w:rPr>
          <w:b/>
          <w:sz w:val="21"/>
        </w:rPr>
      </w:pPr>
    </w:p>
    <w:p w14:paraId="3032C106" w14:textId="77777777" w:rsidR="00E65D54" w:rsidRDefault="00C63BE0">
      <w:pPr>
        <w:tabs>
          <w:tab w:val="left" w:pos="5632"/>
        </w:tabs>
        <w:spacing w:line="265" w:lineRule="exact"/>
        <w:ind w:left="465"/>
      </w:pPr>
      <w:r>
        <w:t>Midway Neurological and</w:t>
      </w:r>
      <w:r>
        <w:rPr>
          <w:spacing w:val="-4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Center</w:t>
      </w:r>
      <w:r>
        <w:tab/>
        <w:t>August 2011 – June</w:t>
      </w:r>
      <w:r>
        <w:rPr>
          <w:spacing w:val="5"/>
        </w:rPr>
        <w:t xml:space="preserve"> </w:t>
      </w:r>
      <w:r>
        <w:t>2013</w:t>
      </w:r>
    </w:p>
    <w:p w14:paraId="2623DF6B" w14:textId="77777777" w:rsidR="00E65D54" w:rsidRDefault="00C63BE0">
      <w:pPr>
        <w:tabs>
          <w:tab w:val="left" w:pos="5637"/>
        </w:tabs>
        <w:spacing w:line="265" w:lineRule="exact"/>
        <w:ind w:left="465"/>
      </w:pPr>
      <w:r>
        <w:rPr>
          <w:b/>
        </w:rPr>
        <w:t>Licensed</w:t>
      </w:r>
      <w:r>
        <w:rPr>
          <w:b/>
          <w:spacing w:val="-2"/>
        </w:rPr>
        <w:t xml:space="preserve"> </w:t>
      </w:r>
      <w:r>
        <w:rPr>
          <w:b/>
        </w:rPr>
        <w:t>Practical</w:t>
      </w:r>
      <w:r>
        <w:rPr>
          <w:b/>
          <w:spacing w:val="-5"/>
        </w:rPr>
        <w:t xml:space="preserve"> </w:t>
      </w:r>
      <w:r>
        <w:rPr>
          <w:b/>
        </w:rPr>
        <w:t>Nurse</w:t>
      </w:r>
      <w:r>
        <w:rPr>
          <w:b/>
        </w:rPr>
        <w:tab/>
      </w:r>
      <w:r>
        <w:t>Bridgeview,</w:t>
      </w:r>
      <w:r>
        <w:rPr>
          <w:spacing w:val="-2"/>
        </w:rPr>
        <w:t xml:space="preserve"> </w:t>
      </w:r>
      <w:r>
        <w:t>IL</w:t>
      </w:r>
    </w:p>
    <w:p w14:paraId="493ED659" w14:textId="77777777" w:rsidR="00E65D54" w:rsidRDefault="00E65D54">
      <w:pPr>
        <w:pStyle w:val="BodyText"/>
        <w:rPr>
          <w:sz w:val="21"/>
        </w:rPr>
      </w:pPr>
    </w:p>
    <w:p w14:paraId="0AB2034E" w14:textId="77777777" w:rsidR="00E65D54" w:rsidRDefault="00C63BE0">
      <w:pPr>
        <w:pStyle w:val="Heading2"/>
        <w:tabs>
          <w:tab w:val="left" w:pos="5672"/>
        </w:tabs>
        <w:ind w:left="465" w:firstLine="0"/>
      </w:pPr>
      <w:proofErr w:type="spellStart"/>
      <w:r>
        <w:t>Sunbridge</w:t>
      </w:r>
      <w:proofErr w:type="spellEnd"/>
      <w:r>
        <w:rPr>
          <w:spacing w:val="-2"/>
        </w:rPr>
        <w:t xml:space="preserve"> </w:t>
      </w:r>
      <w:r>
        <w:t>Estrella</w:t>
      </w:r>
      <w:r>
        <w:tab/>
        <w:t>July 2009 - May</w:t>
      </w:r>
      <w:r>
        <w:rPr>
          <w:spacing w:val="-1"/>
        </w:rPr>
        <w:t xml:space="preserve"> </w:t>
      </w:r>
      <w:r>
        <w:t>2011</w:t>
      </w:r>
    </w:p>
    <w:p w14:paraId="6A357B2F" w14:textId="77777777" w:rsidR="00E65D54" w:rsidRDefault="00C63BE0">
      <w:pPr>
        <w:tabs>
          <w:tab w:val="left" w:pos="5707"/>
        </w:tabs>
        <w:spacing w:before="5"/>
        <w:ind w:left="465"/>
      </w:pPr>
      <w:r>
        <w:rPr>
          <w:b/>
        </w:rPr>
        <w:t>Licensed</w:t>
      </w:r>
      <w:r>
        <w:rPr>
          <w:b/>
          <w:spacing w:val="-2"/>
        </w:rPr>
        <w:t xml:space="preserve"> </w:t>
      </w:r>
      <w:r>
        <w:rPr>
          <w:b/>
        </w:rPr>
        <w:t>Practical</w:t>
      </w:r>
      <w:r>
        <w:rPr>
          <w:b/>
          <w:spacing w:val="-5"/>
        </w:rPr>
        <w:t xml:space="preserve"> </w:t>
      </w:r>
      <w:r>
        <w:rPr>
          <w:b/>
        </w:rPr>
        <w:t>Nurse</w:t>
      </w:r>
      <w:r>
        <w:rPr>
          <w:b/>
        </w:rPr>
        <w:tab/>
      </w:r>
      <w:r>
        <w:t>Avondale,</w:t>
      </w:r>
      <w:r>
        <w:rPr>
          <w:spacing w:val="-2"/>
        </w:rPr>
        <w:t xml:space="preserve"> </w:t>
      </w:r>
      <w:r>
        <w:t>AZ</w:t>
      </w:r>
    </w:p>
    <w:p w14:paraId="20C3AE97" w14:textId="77777777" w:rsidR="00E65D54" w:rsidRDefault="00E65D54">
      <w:pPr>
        <w:pStyle w:val="BodyText"/>
        <w:rPr>
          <w:sz w:val="21"/>
        </w:rPr>
      </w:pPr>
    </w:p>
    <w:p w14:paraId="0E0D9BA5" w14:textId="77777777" w:rsidR="00E65D54" w:rsidRDefault="00C63BE0">
      <w:pPr>
        <w:pStyle w:val="Heading2"/>
        <w:tabs>
          <w:tab w:val="left" w:pos="5643"/>
        </w:tabs>
        <w:spacing w:line="265" w:lineRule="exact"/>
        <w:ind w:left="465" w:firstLine="0"/>
      </w:pPr>
      <w:r>
        <w:t>Belhaven Nursing and</w:t>
      </w:r>
      <w:r>
        <w:rPr>
          <w:spacing w:val="-5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Center</w:t>
      </w:r>
      <w:r>
        <w:tab/>
        <w:t>August 2007 - June</w:t>
      </w:r>
      <w:r>
        <w:rPr>
          <w:spacing w:val="-1"/>
        </w:rPr>
        <w:t xml:space="preserve"> </w:t>
      </w:r>
      <w:r>
        <w:t>2009</w:t>
      </w:r>
    </w:p>
    <w:p w14:paraId="3B18B2AD" w14:textId="77777777" w:rsidR="00E65D54" w:rsidRDefault="00C63BE0">
      <w:pPr>
        <w:tabs>
          <w:tab w:val="left" w:pos="5642"/>
        </w:tabs>
        <w:spacing w:line="265" w:lineRule="exact"/>
        <w:ind w:left="465"/>
      </w:pPr>
      <w:r>
        <w:rPr>
          <w:b/>
        </w:rPr>
        <w:t>Licensed</w:t>
      </w:r>
      <w:r>
        <w:rPr>
          <w:b/>
          <w:spacing w:val="-2"/>
        </w:rPr>
        <w:t xml:space="preserve"> </w:t>
      </w:r>
      <w:r>
        <w:rPr>
          <w:b/>
        </w:rPr>
        <w:t>Practical</w:t>
      </w:r>
      <w:r>
        <w:rPr>
          <w:b/>
          <w:spacing w:val="-5"/>
        </w:rPr>
        <w:t xml:space="preserve"> </w:t>
      </w:r>
      <w:r>
        <w:rPr>
          <w:b/>
        </w:rPr>
        <w:t>Nurse</w:t>
      </w:r>
      <w:r>
        <w:rPr>
          <w:b/>
        </w:rPr>
        <w:tab/>
      </w:r>
      <w:r>
        <w:t>Chicago,</w:t>
      </w:r>
      <w:r>
        <w:rPr>
          <w:spacing w:val="-1"/>
        </w:rPr>
        <w:t xml:space="preserve"> </w:t>
      </w:r>
      <w:r>
        <w:t>IL</w:t>
      </w:r>
    </w:p>
    <w:sectPr w:rsidR="00E65D54">
      <w:pgSz w:w="12240" w:h="15840"/>
      <w:pgMar w:top="64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6BB"/>
    <w:multiLevelType w:val="hybridMultilevel"/>
    <w:tmpl w:val="59EC3178"/>
    <w:lvl w:ilvl="0" w:tplc="4142E9DC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22E61C8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en-US"/>
      </w:rPr>
    </w:lvl>
    <w:lvl w:ilvl="2" w:tplc="D26E871C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en-US"/>
      </w:rPr>
    </w:lvl>
    <w:lvl w:ilvl="3" w:tplc="9FB80690">
      <w:numFmt w:val="bullet"/>
      <w:lvlText w:val="•"/>
      <w:lvlJc w:val="left"/>
      <w:pPr>
        <w:ind w:left="2417" w:hanging="361"/>
      </w:pPr>
      <w:rPr>
        <w:rFonts w:hint="default"/>
        <w:lang w:val="en-US" w:eastAsia="en-US" w:bidi="en-US"/>
      </w:rPr>
    </w:lvl>
    <w:lvl w:ilvl="4" w:tplc="2202EAAE">
      <w:numFmt w:val="bullet"/>
      <w:lvlText w:val="•"/>
      <w:lvlJc w:val="left"/>
      <w:pPr>
        <w:ind w:left="2756" w:hanging="361"/>
      </w:pPr>
      <w:rPr>
        <w:rFonts w:hint="default"/>
        <w:lang w:val="en-US" w:eastAsia="en-US" w:bidi="en-US"/>
      </w:rPr>
    </w:lvl>
    <w:lvl w:ilvl="5" w:tplc="CFCEAA52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en-US"/>
      </w:rPr>
    </w:lvl>
    <w:lvl w:ilvl="6" w:tplc="A16C55C6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en-US"/>
      </w:rPr>
    </w:lvl>
    <w:lvl w:ilvl="7" w:tplc="F67214E0">
      <w:numFmt w:val="bullet"/>
      <w:lvlText w:val="•"/>
      <w:lvlJc w:val="left"/>
      <w:pPr>
        <w:ind w:left="3774" w:hanging="361"/>
      </w:pPr>
      <w:rPr>
        <w:rFonts w:hint="default"/>
        <w:lang w:val="en-US" w:eastAsia="en-US" w:bidi="en-US"/>
      </w:rPr>
    </w:lvl>
    <w:lvl w:ilvl="8" w:tplc="224E64A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EF22AA4"/>
    <w:multiLevelType w:val="hybridMultilevel"/>
    <w:tmpl w:val="EFCE5BA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9DA65A9"/>
    <w:multiLevelType w:val="hybridMultilevel"/>
    <w:tmpl w:val="B5D67C6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65D57AB"/>
    <w:multiLevelType w:val="hybridMultilevel"/>
    <w:tmpl w:val="0790761A"/>
    <w:lvl w:ilvl="0" w:tplc="5BD45D8C"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en-US"/>
      </w:rPr>
    </w:lvl>
    <w:lvl w:ilvl="1" w:tplc="2738FA6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EC02A46A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3" w:tplc="1304EBA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4" w:tplc="610EDE7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5" w:tplc="3C9C823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7576A7E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en-US"/>
      </w:rPr>
    </w:lvl>
    <w:lvl w:ilvl="7" w:tplc="F168B8F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  <w:lvl w:ilvl="8" w:tplc="5EC8A084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54"/>
    <w:rsid w:val="000E07EA"/>
    <w:rsid w:val="00152E3D"/>
    <w:rsid w:val="001A6E5A"/>
    <w:rsid w:val="003E7D6F"/>
    <w:rsid w:val="00554EA0"/>
    <w:rsid w:val="005A6727"/>
    <w:rsid w:val="006C7215"/>
    <w:rsid w:val="009C1D52"/>
    <w:rsid w:val="00B37128"/>
    <w:rsid w:val="00C63BE0"/>
    <w:rsid w:val="00E65D54"/>
    <w:rsid w:val="00F11842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7D116"/>
  <w15:docId w15:val="{6A90FA1A-FAB9-A945-9FEB-6FD3998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0" w:hanging="36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dra1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Byers</dc:creator>
  <cp:lastModifiedBy>sondra hagerman</cp:lastModifiedBy>
  <cp:revision>2</cp:revision>
  <cp:lastPrinted>2021-11-10T03:14:00Z</cp:lastPrinted>
  <dcterms:created xsi:type="dcterms:W3CDTF">2022-03-04T18:57:00Z</dcterms:created>
  <dcterms:modified xsi:type="dcterms:W3CDTF">2022-03-04T18:57:00Z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2020-11-12T00:00:00Z</vt:filetime>
  </property>
</Properties>
</file>