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6442" w14:textId="7CCDAFA8" w:rsidR="002C1C76" w:rsidRDefault="002C1C76" w:rsidP="002C1C76">
      <w:pPr>
        <w:pBdr>
          <w:bottom w:val="single" w:sz="8" w:space="1" w:color="auto"/>
        </w:pBdr>
        <w:ind w:left="2430"/>
        <w:jc w:val="right"/>
        <w:rPr>
          <w:rFonts w:ascii="Century Gothic" w:hAnsi="Century Gothic" w:cs="Century Gothic"/>
          <w:b/>
          <w:bCs/>
          <w:sz w:val="32"/>
          <w:szCs w:val="32"/>
        </w:rPr>
      </w:pPr>
      <w:r>
        <w:tab/>
      </w:r>
      <w:r>
        <w:rPr>
          <w:rFonts w:ascii="Century Gothic" w:hAnsi="Century Gothic" w:cs="Century Gothic"/>
          <w:b/>
          <w:bCs/>
          <w:sz w:val="32"/>
          <w:szCs w:val="32"/>
        </w:rPr>
        <w:t>Latarsha M. Johnson,</w:t>
      </w:r>
      <w:r w:rsidR="00B02065">
        <w:rPr>
          <w:rFonts w:ascii="Century Gothic" w:hAnsi="Century Gothic" w:cs="Century Gothic"/>
          <w:b/>
          <w:bCs/>
          <w:sz w:val="32"/>
          <w:szCs w:val="32"/>
        </w:rPr>
        <w:t xml:space="preserve"> </w:t>
      </w:r>
      <w:r w:rsidR="000B42FB">
        <w:rPr>
          <w:rFonts w:ascii="Century Gothic" w:hAnsi="Century Gothic" w:cs="Century Gothic"/>
          <w:b/>
          <w:bCs/>
          <w:sz w:val="32"/>
          <w:szCs w:val="32"/>
        </w:rPr>
        <w:t>MSN</w:t>
      </w:r>
      <w:r w:rsidR="00467331">
        <w:rPr>
          <w:rFonts w:ascii="Century Gothic" w:hAnsi="Century Gothic" w:cs="Century Gothic"/>
          <w:b/>
          <w:bCs/>
          <w:sz w:val="32"/>
          <w:szCs w:val="32"/>
        </w:rPr>
        <w:t xml:space="preserve"> AGNP-C</w:t>
      </w:r>
    </w:p>
    <w:p w14:paraId="2EF811F8" w14:textId="77777777" w:rsidR="002C1C76" w:rsidRDefault="00CA7890" w:rsidP="002C1C76">
      <w:pPr>
        <w:pBdr>
          <w:bottom w:val="single" w:sz="8" w:space="1" w:color="auto"/>
        </w:pBdr>
        <w:ind w:left="2430"/>
        <w:jc w:val="right"/>
        <w:rPr>
          <w:rFonts w:ascii="Century Gothic" w:eastAsiaTheme="minorEastAsia" w:hAnsi="Century Gothic" w:cs="Century Gothic"/>
          <w:b/>
          <w:bCs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114 Bluegill Lane </w:t>
      </w:r>
      <w:r w:rsidR="001526EF">
        <w:rPr>
          <w:rFonts w:ascii="Century Gothic" w:hAnsi="Century Gothic" w:cs="Century Gothic"/>
          <w:sz w:val="16"/>
          <w:szCs w:val="16"/>
        </w:rPr>
        <w:t>Pooler, GA 31322</w:t>
      </w:r>
      <w:r w:rsidR="002C1C76">
        <w:rPr>
          <w:rFonts w:ascii="Century Gothic" w:hAnsi="Century Gothic" w:cs="Century Gothic"/>
          <w:sz w:val="16"/>
          <w:szCs w:val="16"/>
        </w:rPr>
        <w:t xml:space="preserve">  (912)572-6296  tasha5806@yahoo.com</w:t>
      </w:r>
    </w:p>
    <w:p w14:paraId="7DD61056" w14:textId="0EA78F1E" w:rsidR="002C1C76" w:rsidRDefault="002C1C76" w:rsidP="002C1C76">
      <w:pPr>
        <w:tabs>
          <w:tab w:val="left" w:pos="2160"/>
        </w:tabs>
        <w:ind w:left="1440" w:hanging="1440"/>
        <w:rPr>
          <w:rFonts w:ascii="Century Gothic" w:eastAsiaTheme="minorEastAsia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Objective</w:t>
      </w:r>
      <w:r>
        <w:rPr>
          <w:rFonts w:ascii="Century Gothic" w:hAnsi="Century Gothic" w:cs="Century Gothic"/>
          <w:b/>
          <w:bCs/>
        </w:rPr>
        <w:tab/>
      </w:r>
      <w:r>
        <w:rPr>
          <w:rFonts w:ascii="Arial" w:hAnsi="Arial" w:cs="Arial"/>
        </w:rPr>
        <w:t xml:space="preserve">To obtain a position as a </w:t>
      </w:r>
      <w:r w:rsidR="00467331">
        <w:rPr>
          <w:rFonts w:ascii="Arial" w:hAnsi="Arial" w:cs="Arial"/>
        </w:rPr>
        <w:t>NP</w:t>
      </w:r>
      <w:r>
        <w:rPr>
          <w:rFonts w:ascii="Arial" w:hAnsi="Arial" w:cs="Arial"/>
        </w:rPr>
        <w:t xml:space="preserve"> where my skills and experiences can be used to benefit the                         company.</w:t>
      </w:r>
    </w:p>
    <w:p w14:paraId="183DAAC1" w14:textId="77777777" w:rsidR="002C1C76" w:rsidRDefault="002C1C76" w:rsidP="002C1C76">
      <w:pPr>
        <w:rPr>
          <w:rFonts w:ascii="Century Gothic" w:eastAsiaTheme="minorEastAsia" w:hAnsi="Century Gothic" w:cs="Century Gothic"/>
          <w:b/>
          <w:bCs/>
        </w:rPr>
      </w:pPr>
    </w:p>
    <w:p w14:paraId="636776E0" w14:textId="133FDF39" w:rsidR="00467331" w:rsidRPr="00467331" w:rsidRDefault="002C1C76" w:rsidP="002C1C76">
      <w:pPr>
        <w:tabs>
          <w:tab w:val="left" w:pos="2160"/>
        </w:tabs>
        <w:rPr>
          <w:rFonts w:ascii="Arial" w:hAnsi="Arial" w:cs="Arial"/>
          <w:b/>
          <w:bCs/>
        </w:rPr>
      </w:pPr>
      <w:r>
        <w:rPr>
          <w:rFonts w:ascii="Century Gothic" w:hAnsi="Century Gothic" w:cs="Century Gothic"/>
          <w:b/>
          <w:bCs/>
        </w:rPr>
        <w:t>Experience</w:t>
      </w:r>
      <w:r>
        <w:rPr>
          <w:rFonts w:ascii="Century Gothic" w:hAnsi="Century Gothic" w:cs="Century Gothic"/>
          <w:b/>
          <w:bCs/>
        </w:rPr>
        <w:tab/>
      </w:r>
      <w:r w:rsidR="00467331" w:rsidRPr="00467331">
        <w:rPr>
          <w:rFonts w:ascii="Arial" w:hAnsi="Arial" w:cs="Arial"/>
          <w:b/>
          <w:bCs/>
        </w:rPr>
        <w:t>Adult-Gerontology Nurse Practitioner</w:t>
      </w:r>
    </w:p>
    <w:p w14:paraId="5960FB4E" w14:textId="6CACB75B" w:rsidR="00467331" w:rsidRDefault="00467331" w:rsidP="002C1C76">
      <w:pPr>
        <w:tabs>
          <w:tab w:val="left" w:pos="2160"/>
        </w:tabs>
        <w:rPr>
          <w:rFonts w:ascii="Arial" w:hAnsi="Arial" w:cs="Arial"/>
        </w:rPr>
      </w:pPr>
      <w:r w:rsidRPr="00467331">
        <w:rPr>
          <w:rFonts w:ascii="Arial" w:hAnsi="Arial" w:cs="Arial"/>
          <w:b/>
          <w:bCs/>
        </w:rPr>
        <w:tab/>
      </w:r>
      <w:r w:rsidRPr="00467331">
        <w:rPr>
          <w:rFonts w:ascii="Arial" w:hAnsi="Arial" w:cs="Arial"/>
        </w:rPr>
        <w:t>November 2019-Present    Epps Medical Associates Family Practice</w:t>
      </w:r>
    </w:p>
    <w:p w14:paraId="62EF8F4B" w14:textId="12F1A890" w:rsidR="006C74DA" w:rsidRPr="006C74DA" w:rsidRDefault="005A08DD" w:rsidP="006C74DA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Delivery medical care, </w:t>
      </w:r>
      <w:r w:rsidR="006C74DA">
        <w:rPr>
          <w:rFonts w:ascii="Arial" w:hAnsi="Arial" w:cs="Arial"/>
        </w:rPr>
        <w:t xml:space="preserve">referrals, coordination, </w:t>
      </w:r>
      <w:r w:rsidR="00027A1D">
        <w:rPr>
          <w:rFonts w:ascii="Arial" w:hAnsi="Arial" w:cs="Arial"/>
        </w:rPr>
        <w:t xml:space="preserve">and consultation to diverse patient population </w:t>
      </w:r>
      <w:r w:rsidR="00856640">
        <w:rPr>
          <w:rFonts w:ascii="Arial" w:hAnsi="Arial" w:cs="Arial"/>
        </w:rPr>
        <w:t>with critical medical issues.</w:t>
      </w:r>
    </w:p>
    <w:p w14:paraId="03CD3AD2" w14:textId="5BDC5E8C" w:rsidR="00467331" w:rsidRDefault="00AA6E15" w:rsidP="00CF7EA7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Establish new patient care</w:t>
      </w:r>
      <w:r w:rsidR="00856640">
        <w:rPr>
          <w:rFonts w:ascii="Arial" w:hAnsi="Arial" w:cs="Arial"/>
        </w:rPr>
        <w:t>.</w:t>
      </w:r>
    </w:p>
    <w:p w14:paraId="37C23BC4" w14:textId="365B3B4B" w:rsidR="00216793" w:rsidRDefault="00216793" w:rsidP="00216793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Order varies labs, diagnostic tests and medications</w:t>
      </w:r>
      <w:r w:rsidR="00516EE9">
        <w:rPr>
          <w:rFonts w:ascii="Arial" w:hAnsi="Arial" w:cs="Arial"/>
        </w:rPr>
        <w:t>.</w:t>
      </w:r>
    </w:p>
    <w:p w14:paraId="0F91AAF2" w14:textId="64FE711A" w:rsidR="00216793" w:rsidRDefault="00E21CA5" w:rsidP="00216793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Educate patient on acute and chronic diseases</w:t>
      </w:r>
      <w:r w:rsidR="00516EE9">
        <w:rPr>
          <w:rFonts w:ascii="Arial" w:hAnsi="Arial" w:cs="Arial"/>
        </w:rPr>
        <w:t>.</w:t>
      </w:r>
    </w:p>
    <w:p w14:paraId="0EA3FD7F" w14:textId="40CDAEFE" w:rsidR="00E21CA5" w:rsidRPr="00216793" w:rsidRDefault="00D4684D" w:rsidP="00216793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Work </w:t>
      </w:r>
      <w:r w:rsidR="009767B3">
        <w:rPr>
          <w:rFonts w:ascii="Arial" w:hAnsi="Arial" w:cs="Arial"/>
        </w:rPr>
        <w:t>with patients to improve key metrics</w:t>
      </w:r>
      <w:r w:rsidR="00ED182E">
        <w:rPr>
          <w:rFonts w:ascii="Arial" w:hAnsi="Arial" w:cs="Arial"/>
        </w:rPr>
        <w:t xml:space="preserve"> like blood pressure,</w:t>
      </w:r>
    </w:p>
    <w:p w14:paraId="402B67E5" w14:textId="5139B8DD" w:rsidR="003B3F00" w:rsidRPr="00223D70" w:rsidRDefault="00223D70" w:rsidP="003B3F00">
      <w:pPr>
        <w:tabs>
          <w:tab w:val="left" w:pos="2160"/>
        </w:tabs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weight, </w:t>
      </w:r>
      <w:r w:rsidR="00C523A4">
        <w:rPr>
          <w:rFonts w:ascii="Arial" w:hAnsi="Arial" w:cs="Arial"/>
        </w:rPr>
        <w:t xml:space="preserve">diet, and </w:t>
      </w:r>
      <w:r w:rsidR="00546811">
        <w:rPr>
          <w:rFonts w:ascii="Arial" w:hAnsi="Arial" w:cs="Arial"/>
        </w:rPr>
        <w:t xml:space="preserve">lifestyle habits through </w:t>
      </w:r>
      <w:r w:rsidR="004932CA">
        <w:rPr>
          <w:rFonts w:ascii="Arial" w:hAnsi="Arial" w:cs="Arial"/>
        </w:rPr>
        <w:t xml:space="preserve">education and feedback. </w:t>
      </w:r>
    </w:p>
    <w:p w14:paraId="1FFC4CAA" w14:textId="77777777" w:rsidR="00467331" w:rsidRPr="00223D70" w:rsidRDefault="00467331" w:rsidP="002C1C76">
      <w:pPr>
        <w:tabs>
          <w:tab w:val="left" w:pos="2160"/>
        </w:tabs>
        <w:rPr>
          <w:rFonts w:ascii="Arial" w:hAnsi="Arial" w:cs="Arial"/>
          <w:b/>
          <w:bCs/>
        </w:rPr>
      </w:pPr>
    </w:p>
    <w:p w14:paraId="10CC7D2A" w14:textId="404EAB8A" w:rsidR="0046134C" w:rsidRPr="00565320" w:rsidRDefault="00467331" w:rsidP="002C1C76">
      <w:pPr>
        <w:tabs>
          <w:tab w:val="left" w:pos="2160"/>
        </w:tabs>
        <w:rPr>
          <w:rFonts w:ascii="Arial" w:hAnsi="Arial" w:cs="Arial"/>
          <w:b/>
          <w:bCs/>
        </w:rPr>
      </w:pPr>
      <w:r>
        <w:rPr>
          <w:rFonts w:ascii="Century Gothic" w:hAnsi="Century Gothic" w:cs="Century Gothic"/>
          <w:b/>
          <w:bCs/>
        </w:rPr>
        <w:tab/>
      </w:r>
      <w:r w:rsidR="00D3775E">
        <w:rPr>
          <w:rFonts w:ascii="Arial" w:hAnsi="Arial" w:cs="Arial"/>
          <w:b/>
          <w:bCs/>
        </w:rPr>
        <w:t>Circulating OR RN</w:t>
      </w:r>
    </w:p>
    <w:p w14:paraId="0FEA7FF0" w14:textId="77777777" w:rsidR="0046134C" w:rsidRPr="00565320" w:rsidRDefault="0046134C" w:rsidP="0046134C">
      <w:pPr>
        <w:tabs>
          <w:tab w:val="left" w:pos="2160"/>
        </w:tabs>
        <w:rPr>
          <w:rFonts w:ascii="Arial" w:hAnsi="Arial" w:cs="Arial"/>
          <w:bCs/>
        </w:rPr>
      </w:pPr>
      <w:r w:rsidRPr="00565320">
        <w:rPr>
          <w:rFonts w:ascii="Arial" w:hAnsi="Arial" w:cs="Arial"/>
          <w:b/>
          <w:bCs/>
        </w:rPr>
        <w:tab/>
      </w:r>
      <w:r w:rsidRPr="00565320">
        <w:rPr>
          <w:rFonts w:ascii="Arial" w:hAnsi="Arial" w:cs="Arial"/>
          <w:bCs/>
        </w:rPr>
        <w:t>January 2016- Present</w:t>
      </w:r>
      <w:r w:rsidR="003A0683">
        <w:rPr>
          <w:rFonts w:ascii="Arial" w:hAnsi="Arial" w:cs="Arial"/>
          <w:bCs/>
        </w:rPr>
        <w:t xml:space="preserve">    </w:t>
      </w:r>
      <w:r w:rsidR="00186176">
        <w:rPr>
          <w:rFonts w:ascii="Arial" w:hAnsi="Arial" w:cs="Arial"/>
          <w:bCs/>
        </w:rPr>
        <w:t>St. Joseph/Candler Hospital</w:t>
      </w:r>
    </w:p>
    <w:p w14:paraId="323ADF33" w14:textId="77777777" w:rsidR="0046134C" w:rsidRPr="00565320" w:rsidRDefault="0046134C" w:rsidP="0046134C">
      <w:pPr>
        <w:pStyle w:val="ListParagraph"/>
        <w:numPr>
          <w:ilvl w:val="0"/>
          <w:numId w:val="17"/>
        </w:numPr>
        <w:tabs>
          <w:tab w:val="left" w:pos="2160"/>
        </w:tabs>
        <w:rPr>
          <w:rFonts w:ascii="Arial" w:hAnsi="Arial" w:cs="Arial"/>
          <w:bCs/>
        </w:rPr>
      </w:pPr>
      <w:r w:rsidRPr="00565320">
        <w:rPr>
          <w:rFonts w:ascii="Arial" w:hAnsi="Arial" w:cs="Arial"/>
          <w:bCs/>
        </w:rPr>
        <w:t>Neuro Team</w:t>
      </w:r>
    </w:p>
    <w:p w14:paraId="1791662C" w14:textId="77777777" w:rsidR="0046134C" w:rsidRPr="00565320" w:rsidRDefault="0046134C" w:rsidP="0046134C">
      <w:pPr>
        <w:pStyle w:val="ListParagraph"/>
        <w:numPr>
          <w:ilvl w:val="0"/>
          <w:numId w:val="17"/>
        </w:numPr>
        <w:tabs>
          <w:tab w:val="left" w:pos="2160"/>
        </w:tabs>
        <w:rPr>
          <w:rFonts w:ascii="Arial" w:hAnsi="Arial" w:cs="Arial"/>
          <w:bCs/>
        </w:rPr>
      </w:pPr>
      <w:r w:rsidRPr="00565320">
        <w:rPr>
          <w:rFonts w:ascii="Arial" w:hAnsi="Arial" w:cs="Arial"/>
          <w:bCs/>
        </w:rPr>
        <w:t>Ensure patient are safety</w:t>
      </w:r>
    </w:p>
    <w:p w14:paraId="400953C4" w14:textId="77777777" w:rsidR="0046134C" w:rsidRPr="00565320" w:rsidRDefault="0046134C" w:rsidP="0046134C">
      <w:pPr>
        <w:pStyle w:val="ListParagraph"/>
        <w:numPr>
          <w:ilvl w:val="0"/>
          <w:numId w:val="17"/>
        </w:numPr>
        <w:tabs>
          <w:tab w:val="left" w:pos="2160"/>
        </w:tabs>
        <w:rPr>
          <w:rFonts w:ascii="Arial" w:hAnsi="Arial" w:cs="Arial"/>
          <w:bCs/>
        </w:rPr>
      </w:pPr>
      <w:r w:rsidRPr="00565320">
        <w:rPr>
          <w:rFonts w:ascii="Arial" w:hAnsi="Arial" w:cs="Arial"/>
          <w:bCs/>
        </w:rPr>
        <w:t>Resourceful</w:t>
      </w:r>
    </w:p>
    <w:p w14:paraId="40DF5F5E" w14:textId="77777777" w:rsidR="0046134C" w:rsidRPr="00565320" w:rsidRDefault="0046134C" w:rsidP="0046134C">
      <w:pPr>
        <w:pStyle w:val="ListParagraph"/>
        <w:numPr>
          <w:ilvl w:val="0"/>
          <w:numId w:val="17"/>
        </w:numPr>
        <w:tabs>
          <w:tab w:val="left" w:pos="2160"/>
        </w:tabs>
        <w:rPr>
          <w:rFonts w:ascii="Arial" w:hAnsi="Arial" w:cs="Arial"/>
          <w:bCs/>
        </w:rPr>
      </w:pPr>
      <w:r w:rsidRPr="00565320">
        <w:rPr>
          <w:rFonts w:ascii="Arial" w:hAnsi="Arial" w:cs="Arial"/>
          <w:bCs/>
        </w:rPr>
        <w:t>Service Minded</w:t>
      </w:r>
    </w:p>
    <w:p w14:paraId="545A78D5" w14:textId="77777777" w:rsidR="0046134C" w:rsidRPr="00565320" w:rsidRDefault="0046134C" w:rsidP="0046134C">
      <w:pPr>
        <w:pStyle w:val="ListParagraph"/>
        <w:numPr>
          <w:ilvl w:val="0"/>
          <w:numId w:val="17"/>
        </w:numPr>
        <w:tabs>
          <w:tab w:val="left" w:pos="2160"/>
        </w:tabs>
        <w:rPr>
          <w:rFonts w:ascii="Arial" w:hAnsi="Arial" w:cs="Arial"/>
          <w:bCs/>
        </w:rPr>
      </w:pPr>
      <w:r w:rsidRPr="00565320">
        <w:rPr>
          <w:rFonts w:ascii="Arial" w:hAnsi="Arial" w:cs="Arial"/>
          <w:bCs/>
        </w:rPr>
        <w:t>Charting</w:t>
      </w:r>
    </w:p>
    <w:p w14:paraId="2DDA5B7F" w14:textId="77777777" w:rsidR="00565320" w:rsidRPr="00565320" w:rsidRDefault="00565320" w:rsidP="0046134C">
      <w:pPr>
        <w:pStyle w:val="ListParagraph"/>
        <w:numPr>
          <w:ilvl w:val="0"/>
          <w:numId w:val="17"/>
        </w:numPr>
        <w:tabs>
          <w:tab w:val="left" w:pos="2160"/>
        </w:tabs>
        <w:rPr>
          <w:rFonts w:ascii="Arial" w:hAnsi="Arial" w:cs="Arial"/>
          <w:bCs/>
        </w:rPr>
      </w:pPr>
      <w:r w:rsidRPr="00565320">
        <w:rPr>
          <w:rFonts w:ascii="Arial" w:hAnsi="Arial" w:cs="Arial"/>
          <w:bCs/>
        </w:rPr>
        <w:t>HIPPA Compliance</w:t>
      </w:r>
    </w:p>
    <w:p w14:paraId="2CF4E1FE" w14:textId="77777777" w:rsidR="0046134C" w:rsidRDefault="0046134C" w:rsidP="002C1C76">
      <w:pPr>
        <w:tabs>
          <w:tab w:val="left" w:pos="2160"/>
        </w:tabs>
        <w:rPr>
          <w:rFonts w:ascii="Century Gothic" w:hAnsi="Century Gothic" w:cs="Century Gothic"/>
          <w:b/>
          <w:bCs/>
        </w:rPr>
      </w:pPr>
    </w:p>
    <w:p w14:paraId="498E925B" w14:textId="77777777" w:rsidR="00B01FCE" w:rsidRPr="00CA7890" w:rsidRDefault="0046134C" w:rsidP="002C1C76">
      <w:pPr>
        <w:tabs>
          <w:tab w:val="left" w:pos="2160"/>
        </w:tabs>
        <w:rPr>
          <w:rFonts w:ascii="Arial" w:hAnsi="Arial" w:cs="Arial"/>
          <w:b/>
          <w:bCs/>
        </w:rPr>
      </w:pPr>
      <w:r>
        <w:rPr>
          <w:rFonts w:ascii="Century Gothic" w:hAnsi="Century Gothic" w:cs="Century Gothic"/>
          <w:b/>
          <w:bCs/>
        </w:rPr>
        <w:tab/>
      </w:r>
      <w:r w:rsidR="00B01FCE" w:rsidRPr="00CA7890">
        <w:rPr>
          <w:rFonts w:ascii="Arial" w:hAnsi="Arial" w:cs="Arial"/>
          <w:b/>
          <w:bCs/>
        </w:rPr>
        <w:t>RN/Charge Nurse</w:t>
      </w:r>
    </w:p>
    <w:p w14:paraId="7D919907" w14:textId="38D27977" w:rsidR="00B01FCE" w:rsidRPr="00CA7890" w:rsidRDefault="00B01FCE" w:rsidP="002C1C76">
      <w:pPr>
        <w:tabs>
          <w:tab w:val="left" w:pos="2160"/>
        </w:tabs>
        <w:rPr>
          <w:rFonts w:ascii="Arial" w:hAnsi="Arial" w:cs="Arial"/>
          <w:bCs/>
        </w:rPr>
      </w:pPr>
      <w:r w:rsidRPr="00CA7890">
        <w:rPr>
          <w:rFonts w:ascii="Arial" w:hAnsi="Arial" w:cs="Arial"/>
          <w:b/>
          <w:bCs/>
        </w:rPr>
        <w:tab/>
      </w:r>
      <w:r w:rsidR="003A0683">
        <w:rPr>
          <w:rFonts w:ascii="Arial" w:hAnsi="Arial" w:cs="Arial"/>
          <w:bCs/>
        </w:rPr>
        <w:t>August 2014-December 201</w:t>
      </w:r>
      <w:r w:rsidR="000B42FB">
        <w:rPr>
          <w:rFonts w:ascii="Arial" w:hAnsi="Arial" w:cs="Arial"/>
          <w:bCs/>
        </w:rPr>
        <w:t>5</w:t>
      </w:r>
      <w:r w:rsidR="003A0683">
        <w:rPr>
          <w:rFonts w:ascii="Arial" w:hAnsi="Arial" w:cs="Arial"/>
          <w:bCs/>
        </w:rPr>
        <w:t xml:space="preserve">  </w:t>
      </w:r>
      <w:r w:rsidR="00CA7890">
        <w:rPr>
          <w:rFonts w:ascii="Arial" w:hAnsi="Arial" w:cs="Arial"/>
          <w:bCs/>
        </w:rPr>
        <w:t xml:space="preserve"> </w:t>
      </w:r>
      <w:r w:rsidR="001526EF" w:rsidRPr="00CA7890">
        <w:rPr>
          <w:rFonts w:ascii="Arial" w:hAnsi="Arial" w:cs="Arial"/>
          <w:bCs/>
        </w:rPr>
        <w:t xml:space="preserve"> Beaufort Memorial Hospital</w:t>
      </w:r>
    </w:p>
    <w:p w14:paraId="55A897EE" w14:textId="77777777" w:rsidR="00B01FCE" w:rsidRPr="00CA7890" w:rsidRDefault="00B01FCE" w:rsidP="00B01FCE">
      <w:pPr>
        <w:pStyle w:val="ListParagraph"/>
        <w:numPr>
          <w:ilvl w:val="0"/>
          <w:numId w:val="14"/>
        </w:numPr>
        <w:tabs>
          <w:tab w:val="left" w:pos="2160"/>
        </w:tabs>
        <w:rPr>
          <w:rFonts w:ascii="Arial" w:hAnsi="Arial" w:cs="Arial"/>
          <w:b/>
          <w:bCs/>
        </w:rPr>
      </w:pPr>
      <w:r w:rsidRPr="00CA7890">
        <w:rPr>
          <w:rFonts w:ascii="Arial" w:hAnsi="Arial" w:cs="Arial"/>
          <w:bCs/>
        </w:rPr>
        <w:t>Manage Staff on unit</w:t>
      </w:r>
    </w:p>
    <w:p w14:paraId="3FD95F00" w14:textId="77777777" w:rsidR="00B01FCE" w:rsidRPr="00CA7890" w:rsidRDefault="00B01FCE" w:rsidP="00B01FCE">
      <w:pPr>
        <w:pStyle w:val="ListParagraph"/>
        <w:numPr>
          <w:ilvl w:val="0"/>
          <w:numId w:val="14"/>
        </w:numPr>
        <w:tabs>
          <w:tab w:val="left" w:pos="2160"/>
        </w:tabs>
        <w:rPr>
          <w:rFonts w:ascii="Arial" w:hAnsi="Arial" w:cs="Arial"/>
          <w:b/>
          <w:bCs/>
        </w:rPr>
      </w:pPr>
      <w:r w:rsidRPr="00CA7890">
        <w:rPr>
          <w:rFonts w:ascii="Arial" w:hAnsi="Arial" w:cs="Arial"/>
          <w:bCs/>
        </w:rPr>
        <w:t>IV Skilled</w:t>
      </w:r>
    </w:p>
    <w:p w14:paraId="111E5F2A" w14:textId="77777777" w:rsidR="00B01FCE" w:rsidRPr="00CA7890" w:rsidRDefault="00B01FCE" w:rsidP="00B01FCE">
      <w:pPr>
        <w:pStyle w:val="ListParagraph"/>
        <w:numPr>
          <w:ilvl w:val="0"/>
          <w:numId w:val="14"/>
        </w:numPr>
        <w:tabs>
          <w:tab w:val="left" w:pos="2160"/>
        </w:tabs>
        <w:rPr>
          <w:rFonts w:ascii="Arial" w:hAnsi="Arial" w:cs="Arial"/>
          <w:b/>
          <w:bCs/>
        </w:rPr>
      </w:pPr>
      <w:r w:rsidRPr="00CA7890">
        <w:rPr>
          <w:rFonts w:ascii="Arial" w:hAnsi="Arial" w:cs="Arial"/>
          <w:bCs/>
        </w:rPr>
        <w:t>Administer Blood and Blood products</w:t>
      </w:r>
    </w:p>
    <w:p w14:paraId="553591C4" w14:textId="77777777" w:rsidR="00B01FCE" w:rsidRPr="00CA7890" w:rsidRDefault="001526EF" w:rsidP="00B01FCE">
      <w:pPr>
        <w:pStyle w:val="ListParagraph"/>
        <w:numPr>
          <w:ilvl w:val="0"/>
          <w:numId w:val="14"/>
        </w:numPr>
        <w:tabs>
          <w:tab w:val="left" w:pos="2160"/>
        </w:tabs>
        <w:rPr>
          <w:rFonts w:ascii="Arial" w:hAnsi="Arial" w:cs="Arial"/>
          <w:b/>
          <w:bCs/>
        </w:rPr>
      </w:pPr>
      <w:r w:rsidRPr="00CA7890">
        <w:rPr>
          <w:rFonts w:ascii="Arial" w:hAnsi="Arial" w:cs="Arial"/>
          <w:bCs/>
        </w:rPr>
        <w:t>Wound Care</w:t>
      </w:r>
    </w:p>
    <w:p w14:paraId="0325FF4C" w14:textId="77777777" w:rsidR="001526EF" w:rsidRPr="00CA7890" w:rsidRDefault="003C6C0B" w:rsidP="00B01FCE">
      <w:pPr>
        <w:pStyle w:val="ListParagraph"/>
        <w:numPr>
          <w:ilvl w:val="0"/>
          <w:numId w:val="14"/>
        </w:numPr>
        <w:tabs>
          <w:tab w:val="left" w:pos="21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Comprehensive phone/clinical </w:t>
      </w:r>
      <w:r w:rsidR="009D4067">
        <w:rPr>
          <w:rFonts w:ascii="Arial" w:hAnsi="Arial" w:cs="Arial"/>
          <w:bCs/>
        </w:rPr>
        <w:t>triage</w:t>
      </w:r>
    </w:p>
    <w:p w14:paraId="63BFBA15" w14:textId="77777777" w:rsidR="00B01FCE" w:rsidRPr="009D4067" w:rsidRDefault="009D4067" w:rsidP="009D4067">
      <w:pPr>
        <w:pStyle w:val="ListParagraph"/>
        <w:numPr>
          <w:ilvl w:val="0"/>
          <w:numId w:val="14"/>
        </w:numPr>
        <w:tabs>
          <w:tab w:val="left" w:pos="2160"/>
        </w:tabs>
        <w:rPr>
          <w:rFonts w:ascii="Arial" w:hAnsi="Arial" w:cs="Arial"/>
          <w:bCs/>
        </w:rPr>
      </w:pPr>
      <w:r w:rsidRPr="009D4067">
        <w:rPr>
          <w:rFonts w:ascii="Arial" w:hAnsi="Arial" w:cs="Arial"/>
          <w:bCs/>
        </w:rPr>
        <w:t>Assist patients with referrals</w:t>
      </w:r>
    </w:p>
    <w:p w14:paraId="4D52AFAA" w14:textId="77777777" w:rsidR="00B01FCE" w:rsidRPr="00CA7890" w:rsidRDefault="00B01FCE" w:rsidP="002C1C76">
      <w:pPr>
        <w:tabs>
          <w:tab w:val="left" w:pos="2160"/>
        </w:tabs>
        <w:rPr>
          <w:rFonts w:ascii="Arial" w:hAnsi="Arial" w:cs="Arial"/>
          <w:b/>
          <w:bCs/>
        </w:rPr>
      </w:pPr>
    </w:p>
    <w:p w14:paraId="7829FD26" w14:textId="77777777" w:rsidR="002C1C76" w:rsidRDefault="00B01FCE" w:rsidP="002C1C76">
      <w:pPr>
        <w:tabs>
          <w:tab w:val="left" w:pos="2160"/>
        </w:tabs>
        <w:rPr>
          <w:rFonts w:ascii="Arial" w:hAnsi="Arial" w:cs="Arial"/>
          <w:b/>
          <w:bCs/>
        </w:rPr>
      </w:pPr>
      <w:r>
        <w:rPr>
          <w:rFonts w:ascii="Century Gothic" w:hAnsi="Century Gothic" w:cs="Century Gothic"/>
          <w:b/>
          <w:bCs/>
        </w:rPr>
        <w:tab/>
      </w:r>
      <w:r w:rsidR="002C1C76">
        <w:rPr>
          <w:rFonts w:ascii="Century Gothic" w:hAnsi="Century Gothic" w:cs="Century Gothic"/>
          <w:b/>
          <w:bCs/>
        </w:rPr>
        <w:t>RN</w:t>
      </w:r>
      <w:r w:rsidR="004F60BA">
        <w:rPr>
          <w:rFonts w:ascii="Century Gothic" w:hAnsi="Century Gothic" w:cs="Century Gothic"/>
          <w:b/>
          <w:bCs/>
        </w:rPr>
        <w:t xml:space="preserve"> ADON</w:t>
      </w:r>
      <w:r w:rsidR="002C1C76">
        <w:rPr>
          <w:rFonts w:ascii="Century Gothic" w:hAnsi="Century Gothic" w:cs="Century Gothic"/>
          <w:b/>
          <w:bCs/>
        </w:rPr>
        <w:t>/</w:t>
      </w:r>
      <w:r w:rsidR="002C1C76">
        <w:rPr>
          <w:rFonts w:ascii="Arial" w:hAnsi="Arial" w:cs="Arial"/>
          <w:b/>
          <w:bCs/>
        </w:rPr>
        <w:t>Staff Development/Risk Manager</w:t>
      </w:r>
      <w:r>
        <w:rPr>
          <w:rFonts w:ascii="Arial" w:hAnsi="Arial" w:cs="Arial"/>
          <w:b/>
          <w:bCs/>
        </w:rPr>
        <w:t>/Workman Comp Coordinator</w:t>
      </w:r>
    </w:p>
    <w:p w14:paraId="7DE18653" w14:textId="77777777" w:rsidR="00AD576C" w:rsidRDefault="00AD576C" w:rsidP="002C1C76">
      <w:pPr>
        <w:tabs>
          <w:tab w:val="left" w:pos="21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B01FCE">
        <w:rPr>
          <w:rFonts w:ascii="Arial" w:hAnsi="Arial" w:cs="Arial"/>
          <w:bCs/>
        </w:rPr>
        <w:t>September 2013- August 2014</w:t>
      </w:r>
      <w:r w:rsidR="00CB1825">
        <w:rPr>
          <w:rFonts w:ascii="Arial" w:hAnsi="Arial" w:cs="Arial"/>
          <w:bCs/>
        </w:rPr>
        <w:t xml:space="preserve">  </w:t>
      </w:r>
      <w:r w:rsidR="00B01FCE">
        <w:rPr>
          <w:rFonts w:ascii="Arial" w:hAnsi="Arial" w:cs="Arial"/>
          <w:bCs/>
        </w:rPr>
        <w:t xml:space="preserve"> </w:t>
      </w:r>
      <w:r w:rsidR="00CB1825">
        <w:rPr>
          <w:rFonts w:ascii="Arial" w:hAnsi="Arial" w:cs="Arial"/>
        </w:rPr>
        <w:t>Bayview Manor Nursing and Rehab Facility</w:t>
      </w:r>
    </w:p>
    <w:p w14:paraId="4FEB112B" w14:textId="77777777" w:rsidR="00AD576C" w:rsidRDefault="00AD576C" w:rsidP="00AD576C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Employee Health Nurse</w:t>
      </w:r>
    </w:p>
    <w:p w14:paraId="07FE7192" w14:textId="77777777" w:rsidR="00CB1825" w:rsidRDefault="00CB1825" w:rsidP="00AD576C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Pre-employment screens </w:t>
      </w:r>
    </w:p>
    <w:p w14:paraId="4757A470" w14:textId="77777777" w:rsidR="00AD576C" w:rsidRDefault="00B01FCE" w:rsidP="00AD576C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Workman Comp Claims Management</w:t>
      </w:r>
    </w:p>
    <w:p w14:paraId="084C3196" w14:textId="77777777" w:rsidR="00AD576C" w:rsidRDefault="00AD576C" w:rsidP="00AD576C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Director of Staff Education</w:t>
      </w:r>
    </w:p>
    <w:p w14:paraId="6E16F33F" w14:textId="77777777" w:rsidR="00AD576C" w:rsidRDefault="00AD576C" w:rsidP="00AD576C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Hire entire nursing staff </w:t>
      </w:r>
    </w:p>
    <w:p w14:paraId="017EBB17" w14:textId="77777777" w:rsidR="00AD576C" w:rsidRDefault="00A32400" w:rsidP="00AD576C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Coordinate orientation</w:t>
      </w:r>
      <w:r w:rsidR="00E11D5F">
        <w:rPr>
          <w:rFonts w:ascii="Arial" w:hAnsi="Arial" w:cs="Arial"/>
          <w:bCs/>
        </w:rPr>
        <w:t>s</w:t>
      </w:r>
    </w:p>
    <w:p w14:paraId="75DC16ED" w14:textId="77777777" w:rsidR="00AD576C" w:rsidRDefault="002D18CC" w:rsidP="00AD576C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Oversee and implement a plan for all incidents/accidents </w:t>
      </w:r>
    </w:p>
    <w:p w14:paraId="17687D6F" w14:textId="77777777" w:rsidR="002D18CC" w:rsidRDefault="00E11D5F" w:rsidP="00AD576C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Evaluate nursing staff </w:t>
      </w:r>
      <w:r w:rsidR="009D4067">
        <w:rPr>
          <w:rFonts w:ascii="Arial" w:hAnsi="Arial" w:cs="Arial"/>
          <w:bCs/>
        </w:rPr>
        <w:t>competencies</w:t>
      </w:r>
    </w:p>
    <w:p w14:paraId="1EA0C998" w14:textId="77777777" w:rsidR="009D4067" w:rsidRPr="009119E6" w:rsidRDefault="009D4067" w:rsidP="009119E6">
      <w:pPr>
        <w:tabs>
          <w:tab w:val="left" w:pos="2160"/>
        </w:tabs>
        <w:ind w:left="2520"/>
        <w:rPr>
          <w:rFonts w:ascii="Arial" w:hAnsi="Arial" w:cs="Arial"/>
          <w:bCs/>
        </w:rPr>
      </w:pPr>
    </w:p>
    <w:p w14:paraId="19627D86" w14:textId="77777777" w:rsidR="00CB1825" w:rsidRDefault="00CB1825" w:rsidP="00AD576C">
      <w:pPr>
        <w:tabs>
          <w:tab w:val="left" w:pos="2160"/>
        </w:tabs>
        <w:ind w:left="2160"/>
        <w:rPr>
          <w:rFonts w:ascii="Arial" w:hAnsi="Arial" w:cs="Arial"/>
          <w:b/>
          <w:bCs/>
        </w:rPr>
      </w:pPr>
    </w:p>
    <w:p w14:paraId="72764515" w14:textId="77777777" w:rsidR="00AD576C" w:rsidRPr="00AD576C" w:rsidRDefault="00AD576C" w:rsidP="00AD576C">
      <w:pPr>
        <w:tabs>
          <w:tab w:val="left" w:pos="2160"/>
        </w:tabs>
        <w:ind w:left="2160"/>
        <w:rPr>
          <w:rFonts w:ascii="Arial" w:hAnsi="Arial" w:cs="Arial"/>
          <w:b/>
          <w:bCs/>
        </w:rPr>
      </w:pPr>
      <w:r w:rsidRPr="00AD576C">
        <w:rPr>
          <w:rFonts w:ascii="Arial" w:hAnsi="Arial" w:cs="Arial"/>
          <w:b/>
          <w:bCs/>
        </w:rPr>
        <w:t>RN/Unit Manager</w:t>
      </w:r>
    </w:p>
    <w:p w14:paraId="3E453ACE" w14:textId="77777777" w:rsidR="002C1C76" w:rsidRPr="00AD576C" w:rsidRDefault="00AD576C" w:rsidP="002C1C76">
      <w:pPr>
        <w:tabs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July 2013</w:t>
      </w:r>
      <w:r w:rsidR="002C1C76">
        <w:rPr>
          <w:rFonts w:ascii="Arial" w:hAnsi="Arial" w:cs="Arial"/>
        </w:rPr>
        <w:t>-</w:t>
      </w:r>
      <w:r>
        <w:rPr>
          <w:rFonts w:ascii="Arial" w:hAnsi="Arial" w:cs="Arial"/>
        </w:rPr>
        <w:t>September 2013</w:t>
      </w:r>
      <w:r w:rsidR="00B01FCE">
        <w:rPr>
          <w:rFonts w:ascii="Arial" w:hAnsi="Arial" w:cs="Arial"/>
        </w:rPr>
        <w:t xml:space="preserve"> </w:t>
      </w:r>
      <w:r w:rsidR="002C1C76">
        <w:rPr>
          <w:rFonts w:ascii="Arial" w:hAnsi="Arial" w:cs="Arial"/>
        </w:rPr>
        <w:t xml:space="preserve"> </w:t>
      </w:r>
      <w:r w:rsidR="00B01FCE">
        <w:rPr>
          <w:rFonts w:ascii="Arial" w:hAnsi="Arial" w:cs="Arial"/>
        </w:rPr>
        <w:t xml:space="preserve"> </w:t>
      </w:r>
      <w:r w:rsidR="002C1C76">
        <w:rPr>
          <w:rFonts w:ascii="Arial" w:hAnsi="Arial" w:cs="Arial"/>
        </w:rPr>
        <w:t xml:space="preserve">Bayview Manor Nursing and Rehab Facility </w:t>
      </w:r>
      <w:r w:rsidR="002C1C76">
        <w:rPr>
          <w:rFonts w:ascii="Arial" w:hAnsi="Arial" w:cs="Arial"/>
        </w:rPr>
        <w:tab/>
        <w:t xml:space="preserve">  </w:t>
      </w:r>
    </w:p>
    <w:p w14:paraId="00EDB433" w14:textId="2CFE12F9" w:rsidR="002C1C76" w:rsidRDefault="00D47238" w:rsidP="002C1C76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Theme="minorHAnsi" w:hAnsiTheme="minorHAnsi" w:cs="Symbol"/>
        </w:rPr>
        <w:t>C</w:t>
      </w:r>
      <w:r w:rsidR="002C1C76">
        <w:rPr>
          <w:rFonts w:ascii="Symbol" w:hAnsi="Symbol" w:cs="Symbol"/>
        </w:rPr>
        <w:t></w:t>
      </w:r>
      <w:r w:rsidR="002C1C76">
        <w:rPr>
          <w:rFonts w:ascii="Symbol" w:hAnsi="Symbol" w:cs="Symbol"/>
        </w:rPr>
        <w:tab/>
      </w:r>
      <w:r w:rsidR="002C1C76">
        <w:rPr>
          <w:rFonts w:ascii="Arial" w:hAnsi="Arial" w:cs="Arial"/>
        </w:rPr>
        <w:t>Supervises care provided by Licensed Nurses and CNAs</w:t>
      </w:r>
    </w:p>
    <w:p w14:paraId="3A26C751" w14:textId="77777777" w:rsidR="002C1C76" w:rsidRDefault="002C1C76" w:rsidP="002C1C76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Schedule assignments for Staff</w:t>
      </w:r>
    </w:p>
    <w:p w14:paraId="7CB95081" w14:textId="77777777" w:rsidR="002C1C76" w:rsidRDefault="002C1C76" w:rsidP="002C1C76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Coordinate residents overall care</w:t>
      </w:r>
    </w:p>
    <w:p w14:paraId="6C52679C" w14:textId="77777777" w:rsidR="002C1C76" w:rsidRDefault="002C1C76" w:rsidP="002C1C76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Make rounds with Medical Director</w:t>
      </w:r>
    </w:p>
    <w:p w14:paraId="305DCA87" w14:textId="77777777" w:rsidR="002C1C76" w:rsidRDefault="002C1C76" w:rsidP="002C1C76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Monthly MAR turnover</w:t>
      </w:r>
    </w:p>
    <w:p w14:paraId="192F6474" w14:textId="77777777" w:rsidR="00AD576C" w:rsidRDefault="002C1C76" w:rsidP="00AD576C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Arial" w:hAnsi="Arial" w:cs="Arial"/>
        </w:rPr>
      </w:pPr>
      <w:r w:rsidRPr="00AD576C">
        <w:rPr>
          <w:rFonts w:ascii="Arial" w:hAnsi="Arial" w:cs="Arial"/>
        </w:rPr>
        <w:t>IV certified</w:t>
      </w:r>
    </w:p>
    <w:p w14:paraId="4A2D6D96" w14:textId="77777777" w:rsidR="00AD576C" w:rsidRDefault="00AD576C" w:rsidP="00AD576C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Manage resident weight</w:t>
      </w:r>
    </w:p>
    <w:p w14:paraId="4BD1FD37" w14:textId="77777777" w:rsidR="002C1C76" w:rsidRPr="00AD576C" w:rsidRDefault="00AD576C" w:rsidP="00AD576C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Arial" w:hAnsi="Arial" w:cs="Arial"/>
        </w:rPr>
      </w:pPr>
      <w:r w:rsidRPr="00AD576C">
        <w:rPr>
          <w:rFonts w:ascii="Arial" w:hAnsi="Arial" w:cs="Arial"/>
        </w:rPr>
        <w:t>Admit and discharge residents</w:t>
      </w:r>
      <w:r w:rsidR="002C1C76" w:rsidRPr="00AD576C">
        <w:rPr>
          <w:rFonts w:ascii="Arial" w:hAnsi="Arial" w:cs="Arial"/>
        </w:rPr>
        <w:tab/>
      </w:r>
    </w:p>
    <w:p w14:paraId="51EC0C22" w14:textId="77777777" w:rsidR="00AD576C" w:rsidRDefault="00AD576C" w:rsidP="00AD576C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Pronounce deceased resident </w:t>
      </w:r>
    </w:p>
    <w:p w14:paraId="679A566E" w14:textId="77777777" w:rsidR="00AD576C" w:rsidRDefault="00AD576C" w:rsidP="00AD576C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On-call RN supervisor</w:t>
      </w:r>
    </w:p>
    <w:p w14:paraId="26F2B140" w14:textId="77777777" w:rsidR="00AD576C" w:rsidRDefault="00AD576C" w:rsidP="00AD576C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Medication Administration</w:t>
      </w:r>
    </w:p>
    <w:p w14:paraId="47869E52" w14:textId="77777777" w:rsidR="00565320" w:rsidRDefault="00565320" w:rsidP="002C1C76">
      <w:pPr>
        <w:tabs>
          <w:tab w:val="left" w:pos="2160"/>
        </w:tabs>
        <w:rPr>
          <w:rFonts w:ascii="Arial" w:hAnsi="Arial" w:cs="Arial"/>
        </w:rPr>
      </w:pPr>
    </w:p>
    <w:p w14:paraId="127480DD" w14:textId="77777777" w:rsidR="002C1C76" w:rsidRDefault="00565320" w:rsidP="002C1C76">
      <w:pPr>
        <w:tabs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AD576C">
        <w:rPr>
          <w:rFonts w:ascii="Arial" w:hAnsi="Arial" w:cs="Arial"/>
          <w:b/>
        </w:rPr>
        <w:t>LPN/Unit Manager</w:t>
      </w:r>
    </w:p>
    <w:p w14:paraId="1A80664B" w14:textId="77777777" w:rsidR="00AD576C" w:rsidRPr="00AD576C" w:rsidRDefault="00AD576C" w:rsidP="002C1C76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D576C">
        <w:rPr>
          <w:rFonts w:ascii="Arial" w:hAnsi="Arial" w:cs="Arial"/>
        </w:rPr>
        <w:t>August 2010-July 2013</w:t>
      </w:r>
      <w:r>
        <w:rPr>
          <w:rFonts w:ascii="Arial" w:hAnsi="Arial" w:cs="Arial"/>
        </w:rPr>
        <w:t xml:space="preserve">   Bayview Manor Nursing and Rehab Facility  </w:t>
      </w:r>
    </w:p>
    <w:p w14:paraId="4AE11413" w14:textId="77777777" w:rsidR="00AD576C" w:rsidRDefault="00AD576C" w:rsidP="00AD576C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Supervises care provided by Licensed Nurses and CNAs</w:t>
      </w:r>
    </w:p>
    <w:p w14:paraId="37CC0C06" w14:textId="77777777" w:rsidR="00AD576C" w:rsidRDefault="00AD576C" w:rsidP="00AD576C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Schedule assignments for Staff</w:t>
      </w:r>
    </w:p>
    <w:p w14:paraId="29F603F8" w14:textId="77777777" w:rsidR="00AD576C" w:rsidRDefault="00AD576C" w:rsidP="00AD576C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Coordinate residents overall care</w:t>
      </w:r>
    </w:p>
    <w:p w14:paraId="5E030700" w14:textId="77777777" w:rsidR="00AD576C" w:rsidRDefault="00AD576C" w:rsidP="00AD576C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Make rounds with Medical Director</w:t>
      </w:r>
    </w:p>
    <w:p w14:paraId="353076E6" w14:textId="77777777" w:rsidR="00AD576C" w:rsidRDefault="00AD576C" w:rsidP="00AD576C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Monthly MAR turnover</w:t>
      </w:r>
    </w:p>
    <w:p w14:paraId="1F4E1E9D" w14:textId="77777777" w:rsidR="00AD576C" w:rsidRDefault="00AD576C" w:rsidP="00AD576C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IV certified</w:t>
      </w:r>
    </w:p>
    <w:p w14:paraId="12F92456" w14:textId="77777777" w:rsidR="004361E2" w:rsidRDefault="00AD576C" w:rsidP="00AD576C">
      <w:pPr>
        <w:tabs>
          <w:tab w:val="left" w:pos="2160"/>
        </w:tabs>
        <w:rPr>
          <w:rFonts w:ascii="Arial" w:hAnsi="Arial" w:cs="Arial"/>
        </w:rPr>
      </w:pPr>
      <w:r>
        <w:rPr>
          <w:rFonts w:ascii="Symbol" w:hAnsi="Symbol" w:cs="Symbol"/>
        </w:rPr>
        <w:tab/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Admit and discharge residents</w:t>
      </w:r>
      <w:r>
        <w:rPr>
          <w:rFonts w:ascii="Arial" w:hAnsi="Arial" w:cs="Arial"/>
        </w:rPr>
        <w:tab/>
      </w:r>
    </w:p>
    <w:p w14:paraId="7AF3ACAA" w14:textId="77777777" w:rsidR="004361E2" w:rsidRPr="00B01FCE" w:rsidRDefault="004361E2" w:rsidP="00B01FCE">
      <w:pPr>
        <w:tabs>
          <w:tab w:val="left" w:pos="2160"/>
        </w:tabs>
        <w:rPr>
          <w:rFonts w:ascii="Arial" w:hAnsi="Arial" w:cs="Arial"/>
        </w:rPr>
      </w:pPr>
    </w:p>
    <w:p w14:paraId="7133E327" w14:textId="77777777" w:rsidR="002C1C76" w:rsidRPr="00565320" w:rsidRDefault="00565320" w:rsidP="002C1C76">
      <w:pPr>
        <w:tabs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C1C76">
        <w:rPr>
          <w:rFonts w:ascii="Century Gothic" w:hAnsi="Century Gothic" w:cs="Century Gothic"/>
          <w:b/>
          <w:bCs/>
        </w:rPr>
        <w:t>Licensed Practical Nurse</w:t>
      </w:r>
      <w:r w:rsidR="002C1C76">
        <w:rPr>
          <w:rFonts w:ascii="Arial" w:hAnsi="Arial" w:cs="Arial"/>
          <w:b/>
          <w:bCs/>
        </w:rPr>
        <w:t xml:space="preserve"> </w:t>
      </w:r>
    </w:p>
    <w:p w14:paraId="6E9E307F" w14:textId="77777777" w:rsidR="002C1C76" w:rsidRDefault="002C1C76" w:rsidP="002C1C76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May 2008- February 2009</w:t>
      </w:r>
      <w:r w:rsidR="0018617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Savannah Commons  </w:t>
      </w:r>
    </w:p>
    <w:p w14:paraId="45B7768A" w14:textId="77777777" w:rsidR="002C1C76" w:rsidRDefault="002C1C76" w:rsidP="002C1C76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Medication administration</w:t>
      </w:r>
    </w:p>
    <w:p w14:paraId="2A4B7675" w14:textId="77777777" w:rsidR="002C1C76" w:rsidRDefault="002C1C76" w:rsidP="002C1C76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Charting</w:t>
      </w:r>
    </w:p>
    <w:p w14:paraId="2C0C36AE" w14:textId="77777777" w:rsidR="002C1C76" w:rsidRDefault="002C1C76" w:rsidP="002C1C76">
      <w:pPr>
        <w:tabs>
          <w:tab w:val="left" w:pos="2160"/>
        </w:tabs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Supervised CNAs</w:t>
      </w:r>
    </w:p>
    <w:p w14:paraId="6B9A7252" w14:textId="77777777" w:rsidR="002C1C76" w:rsidRDefault="002C1C76" w:rsidP="002C1C76">
      <w:pPr>
        <w:tabs>
          <w:tab w:val="left" w:pos="2160"/>
        </w:tabs>
        <w:ind w:firstLine="525"/>
        <w:rPr>
          <w:rFonts w:ascii="Arial" w:hAnsi="Arial" w:cs="Arial"/>
        </w:rPr>
      </w:pPr>
    </w:p>
    <w:p w14:paraId="1F20AE13" w14:textId="77777777" w:rsidR="002C1C76" w:rsidRDefault="002C1C76" w:rsidP="002C1C76">
      <w:pPr>
        <w:tabs>
          <w:tab w:val="left" w:pos="2160"/>
        </w:tabs>
        <w:rPr>
          <w:rFonts w:ascii="Arial" w:hAnsi="Arial" w:cs="Arial"/>
          <w:b/>
          <w:bCs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  <w:b/>
          <w:bCs/>
        </w:rPr>
        <w:t>Licensed Practical Nurse/Infirmary Nurse</w:t>
      </w:r>
    </w:p>
    <w:p w14:paraId="43C2D32A" w14:textId="77777777" w:rsidR="002C1C76" w:rsidRDefault="002C1C76" w:rsidP="002C1C76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Augusta 2007- May 2010 </w:t>
      </w:r>
      <w:r w:rsidR="0018617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Chatham County Detention Center </w:t>
      </w:r>
    </w:p>
    <w:p w14:paraId="242BB7F1" w14:textId="77777777" w:rsidR="002C1C76" w:rsidRDefault="002C1C76" w:rsidP="002C1C76">
      <w:pPr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Administrated medications via IM, PO, and IV.</w:t>
      </w:r>
    </w:p>
    <w:p w14:paraId="3C3C6F8B" w14:textId="77777777" w:rsidR="002C1C76" w:rsidRDefault="002C1C76" w:rsidP="002C1C76">
      <w:pPr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Provided wound care to skin impaired inmates.</w:t>
      </w:r>
    </w:p>
    <w:p w14:paraId="758FFCE9" w14:textId="77777777" w:rsidR="002C1C76" w:rsidRDefault="002C1C76" w:rsidP="002C1C76">
      <w:pPr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Monitored daily blood sugars levels on 60+ inmates.</w:t>
      </w:r>
    </w:p>
    <w:p w14:paraId="2FE6798C" w14:textId="77777777" w:rsidR="002C1C76" w:rsidRDefault="002C1C76" w:rsidP="002C1C76">
      <w:pPr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 xml:space="preserve">Performed assessments and transcribed Dr’s orders. </w:t>
      </w:r>
    </w:p>
    <w:p w14:paraId="37D1AFED" w14:textId="77777777" w:rsidR="002C1C76" w:rsidRDefault="002C1C76" w:rsidP="002C1C76">
      <w:pPr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Monitored and assessed pregnant inmates.</w:t>
      </w:r>
    </w:p>
    <w:p w14:paraId="0256D631" w14:textId="77777777" w:rsidR="002C1C76" w:rsidRDefault="002C1C76" w:rsidP="002C1C76">
      <w:pPr>
        <w:ind w:left="28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 xml:space="preserve">Responded to medical emergency signal throughout the jail. </w:t>
      </w:r>
    </w:p>
    <w:p w14:paraId="5863C707" w14:textId="77777777" w:rsidR="00565320" w:rsidRDefault="00565320" w:rsidP="00565320">
      <w:pPr>
        <w:tabs>
          <w:tab w:val="left" w:pos="2160"/>
        </w:tabs>
        <w:rPr>
          <w:rFonts w:ascii="Arial" w:hAnsi="Arial" w:cs="Arial"/>
        </w:rPr>
      </w:pPr>
    </w:p>
    <w:p w14:paraId="06D73E5A" w14:textId="77777777" w:rsidR="002C1C76" w:rsidRDefault="00565320" w:rsidP="0029231F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7FAEE8" w14:textId="77777777" w:rsidR="003A0683" w:rsidRPr="00C81681" w:rsidRDefault="00C81681" w:rsidP="002C1C76">
      <w:pPr>
        <w:tabs>
          <w:tab w:val="left" w:pos="2160"/>
        </w:tabs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Education</w:t>
      </w:r>
      <w:r>
        <w:rPr>
          <w:rFonts w:ascii="Century Gothic" w:hAnsi="Century Gothic" w:cs="Century Gothic"/>
          <w:b/>
          <w:bCs/>
        </w:rPr>
        <w:tab/>
      </w:r>
      <w:r w:rsidR="003A0683">
        <w:rPr>
          <w:rFonts w:ascii="Century Gothic" w:hAnsi="Century Gothic" w:cs="Century Gothic"/>
          <w:b/>
          <w:bCs/>
        </w:rPr>
        <w:t xml:space="preserve">Walden University  </w:t>
      </w:r>
      <w:r w:rsidR="003A0683">
        <w:rPr>
          <w:rFonts w:ascii="Arial" w:hAnsi="Arial" w:cs="Arial"/>
          <w:color w:val="222222"/>
          <w:lang w:val="en"/>
        </w:rPr>
        <w:t xml:space="preserve"> Minneapolis, MN</w:t>
      </w:r>
    </w:p>
    <w:p w14:paraId="5F65B433" w14:textId="3B7166C8" w:rsidR="003A0683" w:rsidRDefault="003A0683" w:rsidP="002C1C76">
      <w:pPr>
        <w:tabs>
          <w:tab w:val="left" w:pos="2160"/>
        </w:tabs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  <w:t>August 2017 –</w:t>
      </w:r>
      <w:r w:rsidR="000B42FB">
        <w:rPr>
          <w:rFonts w:ascii="Arial" w:hAnsi="Arial" w:cs="Arial"/>
          <w:color w:val="222222"/>
          <w:lang w:val="en"/>
        </w:rPr>
        <w:t>November 2019</w:t>
      </w:r>
    </w:p>
    <w:p w14:paraId="5BBEF206" w14:textId="04631D2B" w:rsidR="003A0683" w:rsidRPr="003A0683" w:rsidRDefault="003A0683" w:rsidP="003A0683">
      <w:pPr>
        <w:pStyle w:val="ListParagraph"/>
        <w:numPr>
          <w:ilvl w:val="0"/>
          <w:numId w:val="19"/>
        </w:numPr>
        <w:tabs>
          <w:tab w:val="left" w:pos="2160"/>
        </w:tabs>
        <w:rPr>
          <w:rFonts w:ascii="Arial" w:hAnsi="Arial" w:cs="Arial"/>
          <w:bCs/>
        </w:rPr>
      </w:pPr>
      <w:r w:rsidRPr="003A0683">
        <w:rPr>
          <w:rFonts w:ascii="Arial" w:hAnsi="Arial" w:cs="Arial"/>
          <w:bCs/>
        </w:rPr>
        <w:t>Adult Gerontology</w:t>
      </w:r>
      <w:r w:rsidR="00A96008">
        <w:rPr>
          <w:rFonts w:ascii="Arial" w:hAnsi="Arial" w:cs="Arial"/>
          <w:bCs/>
        </w:rPr>
        <w:t xml:space="preserve"> Primary Care</w:t>
      </w:r>
      <w:r w:rsidRPr="003A0683">
        <w:rPr>
          <w:rFonts w:ascii="Arial" w:hAnsi="Arial" w:cs="Arial"/>
          <w:bCs/>
        </w:rPr>
        <w:t xml:space="preserve"> Nurse Practitioner </w:t>
      </w:r>
    </w:p>
    <w:p w14:paraId="4757C6CB" w14:textId="77777777" w:rsidR="003A0683" w:rsidRDefault="003A0683" w:rsidP="002C1C76">
      <w:pPr>
        <w:tabs>
          <w:tab w:val="left" w:pos="2160"/>
        </w:tabs>
        <w:rPr>
          <w:rFonts w:ascii="Century Gothic" w:hAnsi="Century Gothic" w:cs="Century Gothic"/>
          <w:b/>
          <w:bCs/>
        </w:rPr>
      </w:pPr>
    </w:p>
    <w:p w14:paraId="0D7221D5" w14:textId="77777777" w:rsidR="002C1C76" w:rsidRPr="00186176" w:rsidRDefault="003A0683" w:rsidP="002C1C76">
      <w:pPr>
        <w:tabs>
          <w:tab w:val="left" w:pos="2160"/>
        </w:tabs>
        <w:rPr>
          <w:rFonts w:ascii="Arial" w:hAnsi="Arial" w:cs="Arial"/>
        </w:rPr>
      </w:pPr>
      <w:r>
        <w:rPr>
          <w:rFonts w:ascii="Century Gothic" w:hAnsi="Century Gothic" w:cs="Century Gothic"/>
          <w:b/>
          <w:bCs/>
        </w:rPr>
        <w:tab/>
      </w:r>
      <w:r w:rsidR="002C1C76" w:rsidRPr="00186176">
        <w:rPr>
          <w:rFonts w:ascii="Arial" w:hAnsi="Arial" w:cs="Arial"/>
          <w:b/>
          <w:bCs/>
        </w:rPr>
        <w:t xml:space="preserve">Western Governor University </w:t>
      </w:r>
      <w:r w:rsidR="002C1C76" w:rsidRPr="00186176">
        <w:rPr>
          <w:rFonts w:ascii="Arial" w:hAnsi="Arial" w:cs="Arial"/>
        </w:rPr>
        <w:t>Salt Lake City, UT</w:t>
      </w:r>
    </w:p>
    <w:p w14:paraId="6E8891D0" w14:textId="77777777" w:rsidR="002C1C76" w:rsidRPr="00186176" w:rsidRDefault="002C1C76" w:rsidP="002C1C76">
      <w:pPr>
        <w:tabs>
          <w:tab w:val="left" w:pos="2160"/>
        </w:tabs>
        <w:rPr>
          <w:rFonts w:ascii="Arial" w:hAnsi="Arial" w:cs="Arial"/>
        </w:rPr>
      </w:pPr>
      <w:r w:rsidRPr="00186176">
        <w:rPr>
          <w:rFonts w:ascii="Arial" w:hAnsi="Arial" w:cs="Arial"/>
          <w:b/>
          <w:bCs/>
        </w:rPr>
        <w:tab/>
      </w:r>
      <w:r w:rsidR="000E5666">
        <w:rPr>
          <w:rFonts w:ascii="Arial" w:hAnsi="Arial" w:cs="Arial"/>
        </w:rPr>
        <w:t xml:space="preserve"> January 2014-September 2016</w:t>
      </w:r>
    </w:p>
    <w:p w14:paraId="084EC390" w14:textId="77777777" w:rsidR="002C1C76" w:rsidRPr="00186176" w:rsidRDefault="002C1C76" w:rsidP="00CB1825">
      <w:pPr>
        <w:pStyle w:val="ListParagraph"/>
        <w:numPr>
          <w:ilvl w:val="0"/>
          <w:numId w:val="13"/>
        </w:numPr>
        <w:tabs>
          <w:tab w:val="left" w:pos="2160"/>
        </w:tabs>
        <w:rPr>
          <w:rFonts w:ascii="Arial" w:hAnsi="Arial" w:cs="Arial"/>
        </w:rPr>
      </w:pPr>
      <w:r w:rsidRPr="00186176">
        <w:rPr>
          <w:rFonts w:ascii="Arial" w:hAnsi="Arial" w:cs="Arial"/>
        </w:rPr>
        <w:t>Bachelor of Science in Nursing</w:t>
      </w:r>
    </w:p>
    <w:p w14:paraId="50B12D79" w14:textId="77777777" w:rsidR="002C1C76" w:rsidRPr="00186176" w:rsidRDefault="002C1C76" w:rsidP="002C1C76">
      <w:pPr>
        <w:tabs>
          <w:tab w:val="left" w:pos="2160"/>
        </w:tabs>
        <w:rPr>
          <w:rFonts w:ascii="Arial" w:hAnsi="Arial" w:cs="Arial"/>
          <w:b/>
          <w:bCs/>
        </w:rPr>
      </w:pPr>
      <w:r w:rsidRPr="00186176">
        <w:rPr>
          <w:rFonts w:ascii="Arial" w:hAnsi="Arial" w:cs="Arial"/>
          <w:b/>
          <w:bCs/>
        </w:rPr>
        <w:tab/>
      </w:r>
    </w:p>
    <w:p w14:paraId="382A63B5" w14:textId="77777777" w:rsidR="002C1C76" w:rsidRPr="00186176" w:rsidRDefault="002C1C76" w:rsidP="002C1C76">
      <w:pPr>
        <w:tabs>
          <w:tab w:val="left" w:pos="2160"/>
        </w:tabs>
        <w:rPr>
          <w:rFonts w:ascii="Arial" w:hAnsi="Arial" w:cs="Arial"/>
          <w:b/>
          <w:bCs/>
        </w:rPr>
      </w:pPr>
      <w:r w:rsidRPr="00186176">
        <w:rPr>
          <w:rFonts w:ascii="Arial" w:hAnsi="Arial" w:cs="Arial"/>
          <w:b/>
          <w:bCs/>
        </w:rPr>
        <w:tab/>
        <w:t>Excelsior College</w:t>
      </w:r>
      <w:r w:rsidRPr="00186176">
        <w:rPr>
          <w:rFonts w:ascii="Arial" w:hAnsi="Arial" w:cs="Arial"/>
        </w:rPr>
        <w:t>, Albany, New York</w:t>
      </w:r>
    </w:p>
    <w:p w14:paraId="4D3FEE0B" w14:textId="77777777" w:rsidR="002C1C76" w:rsidRPr="00186176" w:rsidRDefault="002C1C76" w:rsidP="002C1C76">
      <w:pPr>
        <w:tabs>
          <w:tab w:val="left" w:pos="2160"/>
        </w:tabs>
        <w:rPr>
          <w:rFonts w:ascii="Arial" w:hAnsi="Arial" w:cs="Arial"/>
        </w:rPr>
      </w:pPr>
      <w:r w:rsidRPr="00186176">
        <w:rPr>
          <w:rFonts w:ascii="Arial" w:hAnsi="Arial" w:cs="Arial"/>
        </w:rPr>
        <w:tab/>
        <w:t xml:space="preserve">  June 2011-May 2013</w:t>
      </w:r>
    </w:p>
    <w:p w14:paraId="289C0D4A" w14:textId="77777777" w:rsidR="002C1C76" w:rsidRPr="00186176" w:rsidRDefault="002C1C76" w:rsidP="00CB1825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b/>
          <w:bCs/>
        </w:rPr>
      </w:pPr>
      <w:r w:rsidRPr="00186176">
        <w:rPr>
          <w:rFonts w:ascii="Arial" w:hAnsi="Arial" w:cs="Arial"/>
        </w:rPr>
        <w:t xml:space="preserve">Associate in Science Degree in Nursing </w:t>
      </w:r>
    </w:p>
    <w:p w14:paraId="05B69BF0" w14:textId="77777777" w:rsidR="002C1C76" w:rsidRPr="00186176" w:rsidRDefault="002C1C76" w:rsidP="002C1C76">
      <w:pPr>
        <w:rPr>
          <w:rFonts w:ascii="Arial" w:eastAsiaTheme="minorEastAsia" w:hAnsi="Arial" w:cs="Arial"/>
          <w:b/>
          <w:bCs/>
        </w:rPr>
      </w:pPr>
    </w:p>
    <w:p w14:paraId="498907AD" w14:textId="77777777" w:rsidR="002C1C76" w:rsidRPr="00186176" w:rsidRDefault="002C1C76" w:rsidP="002C1C76">
      <w:pPr>
        <w:rPr>
          <w:rFonts w:ascii="Arial" w:hAnsi="Arial" w:cs="Arial"/>
        </w:rPr>
      </w:pPr>
      <w:r w:rsidRPr="00186176">
        <w:rPr>
          <w:rFonts w:ascii="Arial" w:hAnsi="Arial" w:cs="Arial"/>
          <w:b/>
          <w:bCs/>
        </w:rPr>
        <w:tab/>
      </w:r>
      <w:r w:rsidRPr="00186176">
        <w:rPr>
          <w:rFonts w:ascii="Arial" w:hAnsi="Arial" w:cs="Arial"/>
          <w:b/>
          <w:bCs/>
        </w:rPr>
        <w:tab/>
      </w:r>
      <w:r w:rsidRPr="00186176">
        <w:rPr>
          <w:rFonts w:ascii="Arial" w:hAnsi="Arial" w:cs="Arial"/>
          <w:b/>
          <w:bCs/>
        </w:rPr>
        <w:tab/>
        <w:t xml:space="preserve">Augusta Technical College, </w:t>
      </w:r>
      <w:r w:rsidRPr="00186176">
        <w:rPr>
          <w:rFonts w:ascii="Arial" w:hAnsi="Arial" w:cs="Arial"/>
        </w:rPr>
        <w:t>Augusta, GA.</w:t>
      </w:r>
    </w:p>
    <w:p w14:paraId="28F8483F" w14:textId="77777777" w:rsidR="002C1C76" w:rsidRPr="00186176" w:rsidRDefault="002C1C76" w:rsidP="002C1C76">
      <w:pPr>
        <w:rPr>
          <w:rFonts w:ascii="Arial" w:hAnsi="Arial" w:cs="Arial"/>
        </w:rPr>
      </w:pPr>
      <w:r w:rsidRPr="00186176">
        <w:rPr>
          <w:rFonts w:ascii="Arial" w:hAnsi="Arial" w:cs="Arial"/>
          <w:b/>
          <w:bCs/>
        </w:rPr>
        <w:tab/>
      </w:r>
      <w:r w:rsidRPr="00186176">
        <w:rPr>
          <w:rFonts w:ascii="Arial" w:hAnsi="Arial" w:cs="Arial"/>
          <w:b/>
          <w:bCs/>
        </w:rPr>
        <w:tab/>
      </w:r>
      <w:r w:rsidRPr="00186176">
        <w:rPr>
          <w:rFonts w:ascii="Arial" w:hAnsi="Arial" w:cs="Arial"/>
          <w:b/>
          <w:bCs/>
        </w:rPr>
        <w:tab/>
        <w:t xml:space="preserve"> </w:t>
      </w:r>
      <w:r w:rsidR="00E52754" w:rsidRPr="00186176">
        <w:rPr>
          <w:rFonts w:ascii="Arial" w:hAnsi="Arial" w:cs="Arial"/>
        </w:rPr>
        <w:t>January</w:t>
      </w:r>
      <w:r w:rsidRPr="00186176">
        <w:rPr>
          <w:rFonts w:ascii="Arial" w:hAnsi="Arial" w:cs="Arial"/>
        </w:rPr>
        <w:t xml:space="preserve"> 2006-June 2007 </w:t>
      </w:r>
    </w:p>
    <w:p w14:paraId="57F86EE7" w14:textId="77777777" w:rsidR="002C1C76" w:rsidRPr="00186176" w:rsidRDefault="002C1C76" w:rsidP="00CB182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86176">
        <w:rPr>
          <w:rFonts w:ascii="Arial" w:hAnsi="Arial" w:cs="Arial"/>
        </w:rPr>
        <w:t>Practical Nursed Diploma</w:t>
      </w:r>
    </w:p>
    <w:p w14:paraId="70C381D6" w14:textId="77777777" w:rsidR="002C1C76" w:rsidRPr="00186176" w:rsidRDefault="002C1C76" w:rsidP="00CB182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86176">
        <w:rPr>
          <w:rFonts w:ascii="Arial" w:hAnsi="Arial" w:cs="Arial"/>
        </w:rPr>
        <w:t xml:space="preserve">Student nurse training at Medical College of Georgia  </w:t>
      </w:r>
    </w:p>
    <w:p w14:paraId="1758DA7E" w14:textId="77777777" w:rsidR="002C1C76" w:rsidRPr="00186176" w:rsidRDefault="002C1C76" w:rsidP="002C1C76">
      <w:pPr>
        <w:rPr>
          <w:rFonts w:ascii="Arial" w:hAnsi="Arial" w:cs="Arial"/>
        </w:rPr>
      </w:pPr>
    </w:p>
    <w:p w14:paraId="46C2CF0B" w14:textId="77777777" w:rsidR="004361E2" w:rsidRPr="00C81681" w:rsidRDefault="003A0683" w:rsidP="003A0683">
      <w:pPr>
        <w:tabs>
          <w:tab w:val="left" w:pos="21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4361E2" w:rsidRPr="00C81681">
        <w:rPr>
          <w:rFonts w:ascii="Arial" w:hAnsi="Arial" w:cs="Arial"/>
          <w:b/>
          <w:sz w:val="32"/>
          <w:szCs w:val="32"/>
        </w:rPr>
        <w:t>References</w:t>
      </w:r>
    </w:p>
    <w:p w14:paraId="3A8DA679" w14:textId="77777777" w:rsidR="004361E2" w:rsidRPr="00186176" w:rsidRDefault="004361E2" w:rsidP="004361E2">
      <w:pPr>
        <w:jc w:val="center"/>
        <w:rPr>
          <w:rFonts w:ascii="Arial" w:hAnsi="Arial" w:cs="Arial"/>
          <w:sz w:val="36"/>
          <w:szCs w:val="36"/>
        </w:rPr>
      </w:pPr>
    </w:p>
    <w:p w14:paraId="673842C0" w14:textId="53131076" w:rsidR="003A0683" w:rsidRDefault="00510401" w:rsidP="004361E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Nekisha</w:t>
      </w:r>
      <w:proofErr w:type="spellEnd"/>
      <w:r>
        <w:rPr>
          <w:rFonts w:ascii="Arial" w:hAnsi="Arial" w:cs="Arial"/>
        </w:rPr>
        <w:t xml:space="preserve"> Williams</w:t>
      </w:r>
      <w:r w:rsidR="004361E2" w:rsidRPr="001861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RN</w:t>
      </w:r>
      <w:r w:rsidR="003A0683" w:rsidRPr="003A068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912</w:t>
      </w:r>
      <w:r w:rsidR="003A0683" w:rsidRPr="003A0683">
        <w:rPr>
          <w:rFonts w:ascii="Arial" w:hAnsi="Arial" w:cs="Arial"/>
        </w:rPr>
        <w:t>)</w:t>
      </w:r>
      <w:r w:rsidR="000B42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655-6821</w:t>
      </w:r>
      <w:r w:rsidR="003A0683">
        <w:rPr>
          <w:rFonts w:ascii="Arial" w:hAnsi="Arial" w:cs="Arial"/>
        </w:rPr>
        <w:t xml:space="preserve">   </w:t>
      </w:r>
    </w:p>
    <w:p w14:paraId="7465B4EF" w14:textId="77777777" w:rsidR="003A0683" w:rsidRDefault="003A0683" w:rsidP="004361E2">
      <w:pPr>
        <w:rPr>
          <w:rFonts w:ascii="Arial" w:hAnsi="Arial" w:cs="Arial"/>
        </w:rPr>
      </w:pPr>
    </w:p>
    <w:p w14:paraId="7CDB3852" w14:textId="7A636B29" w:rsidR="003A0683" w:rsidRDefault="003A0683" w:rsidP="004361E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Safonia</w:t>
      </w:r>
      <w:proofErr w:type="spellEnd"/>
      <w:r>
        <w:rPr>
          <w:rFonts w:ascii="Arial" w:hAnsi="Arial" w:cs="Arial"/>
        </w:rPr>
        <w:t xml:space="preserve"> Simmons, LPN (</w:t>
      </w:r>
      <w:r w:rsidRPr="003A0683">
        <w:rPr>
          <w:rFonts w:ascii="Arial" w:hAnsi="Arial" w:cs="Arial"/>
        </w:rPr>
        <w:t>912)</w:t>
      </w:r>
      <w:r w:rsidR="000B42FB">
        <w:rPr>
          <w:rFonts w:ascii="Arial" w:hAnsi="Arial" w:cs="Arial"/>
        </w:rPr>
        <w:t xml:space="preserve"> </w:t>
      </w:r>
      <w:r w:rsidRPr="003A0683">
        <w:rPr>
          <w:rFonts w:ascii="Arial" w:hAnsi="Arial" w:cs="Arial"/>
        </w:rPr>
        <w:t>308-3101</w:t>
      </w:r>
      <w:r>
        <w:rPr>
          <w:rFonts w:ascii="Arial" w:hAnsi="Arial" w:cs="Arial"/>
        </w:rPr>
        <w:t xml:space="preserve">   </w:t>
      </w:r>
    </w:p>
    <w:p w14:paraId="010C999B" w14:textId="77777777" w:rsidR="003A0683" w:rsidRDefault="003A0683" w:rsidP="004361E2">
      <w:pPr>
        <w:rPr>
          <w:rFonts w:ascii="Arial" w:hAnsi="Arial" w:cs="Arial"/>
        </w:rPr>
      </w:pPr>
    </w:p>
    <w:p w14:paraId="5B6D6D81" w14:textId="3F249B37" w:rsidR="002D18CC" w:rsidRDefault="00510401" w:rsidP="004361E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LaKeya</w:t>
      </w:r>
      <w:proofErr w:type="spellEnd"/>
      <w:r>
        <w:rPr>
          <w:rFonts w:ascii="Arial" w:hAnsi="Arial" w:cs="Arial"/>
        </w:rPr>
        <w:t xml:space="preserve"> Duncan</w:t>
      </w:r>
      <w:r w:rsidR="002D18CC" w:rsidRPr="00186176">
        <w:rPr>
          <w:rFonts w:ascii="Arial" w:hAnsi="Arial" w:cs="Arial"/>
        </w:rPr>
        <w:t>, RN</w:t>
      </w:r>
      <w:r w:rsidR="003A06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(912)</w:t>
      </w:r>
      <w:r w:rsidR="000B42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492-0201</w:t>
      </w:r>
    </w:p>
    <w:p w14:paraId="54C96771" w14:textId="4D925010" w:rsidR="000B42FB" w:rsidRDefault="000B42FB" w:rsidP="004361E2">
      <w:pPr>
        <w:rPr>
          <w:rFonts w:ascii="Arial" w:hAnsi="Arial" w:cs="Arial"/>
        </w:rPr>
      </w:pPr>
    </w:p>
    <w:p w14:paraId="011652E1" w14:textId="6F3E2BD6" w:rsidR="000B42FB" w:rsidRPr="00186176" w:rsidRDefault="000B42FB" w:rsidP="004361E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LaDuana</w:t>
      </w:r>
      <w:proofErr w:type="spellEnd"/>
      <w:r>
        <w:rPr>
          <w:rFonts w:ascii="Arial" w:hAnsi="Arial" w:cs="Arial"/>
        </w:rPr>
        <w:t xml:space="preserve"> Bradley, FNP (912) 266-9703</w:t>
      </w:r>
    </w:p>
    <w:p w14:paraId="5831D830" w14:textId="77777777" w:rsidR="00467331" w:rsidRPr="00186176" w:rsidRDefault="00467331">
      <w:pPr>
        <w:rPr>
          <w:rFonts w:ascii="Arial" w:hAnsi="Arial" w:cs="Arial"/>
        </w:rPr>
      </w:pPr>
    </w:p>
    <w:sectPr w:rsidR="00467331" w:rsidRPr="00186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A45"/>
    <w:multiLevelType w:val="hybridMultilevel"/>
    <w:tmpl w:val="235846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53077EB"/>
    <w:multiLevelType w:val="hybridMultilevel"/>
    <w:tmpl w:val="6610E4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E7F1F51"/>
    <w:multiLevelType w:val="hybridMultilevel"/>
    <w:tmpl w:val="5D1463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8F61BD2"/>
    <w:multiLevelType w:val="hybridMultilevel"/>
    <w:tmpl w:val="0652E9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FAD4447"/>
    <w:multiLevelType w:val="hybridMultilevel"/>
    <w:tmpl w:val="3B1C2B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0474BE0"/>
    <w:multiLevelType w:val="hybridMultilevel"/>
    <w:tmpl w:val="496625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2EF32F2"/>
    <w:multiLevelType w:val="hybridMultilevel"/>
    <w:tmpl w:val="492A2F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30D46C5"/>
    <w:multiLevelType w:val="hybridMultilevel"/>
    <w:tmpl w:val="61AC8140"/>
    <w:lvl w:ilvl="0" w:tplc="040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6" w:hanging="360"/>
      </w:pPr>
      <w:rPr>
        <w:rFonts w:ascii="Wingdings" w:hAnsi="Wingdings" w:hint="default"/>
      </w:rPr>
    </w:lvl>
  </w:abstractNum>
  <w:abstractNum w:abstractNumId="8" w15:restartNumberingAfterBreak="0">
    <w:nsid w:val="34E568FB"/>
    <w:multiLevelType w:val="hybridMultilevel"/>
    <w:tmpl w:val="60589AAA"/>
    <w:lvl w:ilvl="0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9" w15:restartNumberingAfterBreak="0">
    <w:nsid w:val="3BA849C4"/>
    <w:multiLevelType w:val="hybridMultilevel"/>
    <w:tmpl w:val="731A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15ED"/>
    <w:multiLevelType w:val="hybridMultilevel"/>
    <w:tmpl w:val="A266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BF82A2E"/>
    <w:multiLevelType w:val="hybridMultilevel"/>
    <w:tmpl w:val="C1BE3B1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520E2D86"/>
    <w:multiLevelType w:val="hybridMultilevel"/>
    <w:tmpl w:val="24A64C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3D31BB3"/>
    <w:multiLevelType w:val="hybridMultilevel"/>
    <w:tmpl w:val="C9E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E356B"/>
    <w:multiLevelType w:val="hybridMultilevel"/>
    <w:tmpl w:val="12A80080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5" w15:restartNumberingAfterBreak="0">
    <w:nsid w:val="67AC0E73"/>
    <w:multiLevelType w:val="hybridMultilevel"/>
    <w:tmpl w:val="8C0633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C8C74BD"/>
    <w:multiLevelType w:val="hybridMultilevel"/>
    <w:tmpl w:val="31364840"/>
    <w:lvl w:ilvl="0" w:tplc="CA7C7A0E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0E6F5D"/>
    <w:multiLevelType w:val="hybridMultilevel"/>
    <w:tmpl w:val="164A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2228A"/>
    <w:multiLevelType w:val="hybridMultilevel"/>
    <w:tmpl w:val="7BEA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63AA4"/>
    <w:multiLevelType w:val="hybridMultilevel"/>
    <w:tmpl w:val="C1847D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3"/>
  </w:num>
  <w:num w:numId="5">
    <w:abstractNumId w:val="0"/>
  </w:num>
  <w:num w:numId="6">
    <w:abstractNumId w:val="4"/>
  </w:num>
  <w:num w:numId="7">
    <w:abstractNumId w:val="10"/>
  </w:num>
  <w:num w:numId="8">
    <w:abstractNumId w:val="19"/>
  </w:num>
  <w:num w:numId="9">
    <w:abstractNumId w:val="18"/>
  </w:num>
  <w:num w:numId="10">
    <w:abstractNumId w:val="14"/>
  </w:num>
  <w:num w:numId="11">
    <w:abstractNumId w:val="8"/>
  </w:num>
  <w:num w:numId="12">
    <w:abstractNumId w:val="11"/>
  </w:num>
  <w:num w:numId="13">
    <w:abstractNumId w:val="15"/>
  </w:num>
  <w:num w:numId="14">
    <w:abstractNumId w:val="12"/>
  </w:num>
  <w:num w:numId="15">
    <w:abstractNumId w:val="7"/>
  </w:num>
  <w:num w:numId="16">
    <w:abstractNumId w:val="9"/>
  </w:num>
  <w:num w:numId="17">
    <w:abstractNumId w:val="1"/>
  </w:num>
  <w:num w:numId="18">
    <w:abstractNumId w:val="17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76"/>
    <w:rsid w:val="00027A1D"/>
    <w:rsid w:val="000B3EDD"/>
    <w:rsid w:val="000B42FB"/>
    <w:rsid w:val="000E5666"/>
    <w:rsid w:val="001526EF"/>
    <w:rsid w:val="00186176"/>
    <w:rsid w:val="00216793"/>
    <w:rsid w:val="00223D70"/>
    <w:rsid w:val="0029231F"/>
    <w:rsid w:val="002C1C76"/>
    <w:rsid w:val="002D18CC"/>
    <w:rsid w:val="003962A9"/>
    <w:rsid w:val="003A0683"/>
    <w:rsid w:val="003B3F00"/>
    <w:rsid w:val="003C6C0B"/>
    <w:rsid w:val="004361E2"/>
    <w:rsid w:val="0046134C"/>
    <w:rsid w:val="00467331"/>
    <w:rsid w:val="004932CA"/>
    <w:rsid w:val="004F60BA"/>
    <w:rsid w:val="00510401"/>
    <w:rsid w:val="00516EE9"/>
    <w:rsid w:val="00546811"/>
    <w:rsid w:val="00565320"/>
    <w:rsid w:val="00594CDA"/>
    <w:rsid w:val="005A08DD"/>
    <w:rsid w:val="006C74DA"/>
    <w:rsid w:val="007A3E87"/>
    <w:rsid w:val="00800D72"/>
    <w:rsid w:val="00856640"/>
    <w:rsid w:val="009119E6"/>
    <w:rsid w:val="009767B3"/>
    <w:rsid w:val="009D4067"/>
    <w:rsid w:val="00A32400"/>
    <w:rsid w:val="00A35AF2"/>
    <w:rsid w:val="00A96008"/>
    <w:rsid w:val="00AA33A5"/>
    <w:rsid w:val="00AA6E15"/>
    <w:rsid w:val="00AD576C"/>
    <w:rsid w:val="00B01FCE"/>
    <w:rsid w:val="00B02065"/>
    <w:rsid w:val="00B1658D"/>
    <w:rsid w:val="00C03D61"/>
    <w:rsid w:val="00C523A4"/>
    <w:rsid w:val="00C81681"/>
    <w:rsid w:val="00CA7890"/>
    <w:rsid w:val="00CB1825"/>
    <w:rsid w:val="00CD7F9E"/>
    <w:rsid w:val="00CF7EA7"/>
    <w:rsid w:val="00D0146F"/>
    <w:rsid w:val="00D3775E"/>
    <w:rsid w:val="00D41CCA"/>
    <w:rsid w:val="00D4684D"/>
    <w:rsid w:val="00D47238"/>
    <w:rsid w:val="00E11D5F"/>
    <w:rsid w:val="00E21CA5"/>
    <w:rsid w:val="00E52754"/>
    <w:rsid w:val="00EB4615"/>
    <w:rsid w:val="00ED182E"/>
    <w:rsid w:val="00FC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3435"/>
  <w15:docId w15:val="{A9F4F4E4-25A9-404E-9A3B-F7C773AB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C7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tasha5806</dc:creator>
  <cp:lastModifiedBy>Latarsha Johnson</cp:lastModifiedBy>
  <cp:revision>2</cp:revision>
  <dcterms:created xsi:type="dcterms:W3CDTF">2021-06-26T13:30:00Z</dcterms:created>
  <dcterms:modified xsi:type="dcterms:W3CDTF">2021-06-26T13:30:00Z</dcterms:modified>
</cp:coreProperties>
</file>