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3FFF" w14:textId="77777777" w:rsidR="00CE0ED6" w:rsidRPr="00CE0ED6" w:rsidRDefault="00CE0ED6" w:rsidP="00CE0ED6">
      <w:pPr>
        <w:rPr>
          <w:rFonts w:ascii="Times New Roman" w:hAnsi="Times New Roman" w:cs="Times New Roman"/>
        </w:rPr>
      </w:pPr>
    </w:p>
    <w:p w14:paraId="3612B98F" w14:textId="7F7D7877" w:rsidR="00CE0ED6" w:rsidRPr="00CE0ED6" w:rsidRDefault="00CE0ED6" w:rsidP="00CE0ED6">
      <w:pPr>
        <w:jc w:val="center"/>
        <w:rPr>
          <w:rFonts w:ascii="Times New Roman" w:hAnsi="Times New Roman" w:cs="Times New Roman"/>
        </w:rPr>
      </w:pPr>
      <w:r w:rsidRPr="00CE0ED6">
        <w:rPr>
          <w:rFonts w:ascii="Times New Roman" w:hAnsi="Times New Roman" w:cs="Times New Roman"/>
          <w:b/>
          <w:bCs/>
        </w:rPr>
        <w:t>DESIREE’ Y. BERNARD, RN</w:t>
      </w:r>
    </w:p>
    <w:p w14:paraId="076564F8" w14:textId="0B8376E1" w:rsidR="00CE0ED6" w:rsidRPr="00CE0ED6" w:rsidRDefault="00CE0ED6" w:rsidP="00CE0ED6">
      <w:pPr>
        <w:jc w:val="center"/>
        <w:rPr>
          <w:rFonts w:ascii="Times New Roman" w:hAnsi="Times New Roman" w:cs="Times New Roman"/>
        </w:rPr>
      </w:pPr>
      <w:r w:rsidRPr="00CE0ED6">
        <w:rPr>
          <w:rFonts w:ascii="Times New Roman" w:hAnsi="Times New Roman" w:cs="Times New Roman"/>
        </w:rPr>
        <w:t>102 Ryan Arch</w:t>
      </w:r>
    </w:p>
    <w:p w14:paraId="57DF232F" w14:textId="4D743CC7" w:rsidR="00CE0ED6" w:rsidRPr="00CE0ED6" w:rsidRDefault="00CE0ED6" w:rsidP="00CE0ED6">
      <w:pPr>
        <w:jc w:val="center"/>
        <w:rPr>
          <w:rFonts w:ascii="Times New Roman" w:hAnsi="Times New Roman" w:cs="Times New Roman"/>
        </w:rPr>
      </w:pPr>
      <w:r w:rsidRPr="00CE0ED6">
        <w:rPr>
          <w:rFonts w:ascii="Times New Roman" w:hAnsi="Times New Roman" w:cs="Times New Roman"/>
        </w:rPr>
        <w:t>Suffolk, Virginia 23434</w:t>
      </w:r>
    </w:p>
    <w:p w14:paraId="2655988B" w14:textId="7F4C6A1E" w:rsidR="00CE0ED6" w:rsidRPr="00CE0ED6" w:rsidRDefault="00CE0ED6" w:rsidP="00CE0ED6">
      <w:pPr>
        <w:jc w:val="center"/>
        <w:rPr>
          <w:rFonts w:ascii="Times New Roman" w:hAnsi="Times New Roman" w:cs="Times New Roman"/>
        </w:rPr>
      </w:pPr>
      <w:r w:rsidRPr="00CE0ED6">
        <w:rPr>
          <w:rFonts w:ascii="Times New Roman" w:hAnsi="Times New Roman" w:cs="Times New Roman"/>
        </w:rPr>
        <w:t>dbernard0865@gmail.com</w:t>
      </w:r>
    </w:p>
    <w:p w14:paraId="3CC9D780" w14:textId="318FFA35" w:rsidR="00CE0ED6" w:rsidRPr="00CE0ED6" w:rsidRDefault="00CE0ED6" w:rsidP="00CE0ED6">
      <w:pPr>
        <w:jc w:val="center"/>
        <w:rPr>
          <w:rFonts w:ascii="Times New Roman" w:hAnsi="Times New Roman" w:cs="Times New Roman"/>
        </w:rPr>
      </w:pPr>
      <w:r w:rsidRPr="00CE0ED6">
        <w:rPr>
          <w:rFonts w:ascii="Times New Roman" w:hAnsi="Times New Roman" w:cs="Times New Roman"/>
        </w:rPr>
        <w:t>772-812-4054</w:t>
      </w:r>
    </w:p>
    <w:p w14:paraId="265D1C86" w14:textId="3613C2B4"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OBJECTIVE: </w:t>
      </w:r>
      <w:r w:rsidRPr="00CE0ED6">
        <w:rPr>
          <w:rFonts w:ascii="Times New Roman" w:hAnsi="Times New Roman" w:cs="Times New Roman"/>
        </w:rPr>
        <w:t xml:space="preserve">A driven, energetic, meticulous, team player, seeking a long term, </w:t>
      </w:r>
    </w:p>
    <w:p w14:paraId="5D1BFE0B" w14:textId="77777777"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permanent career in mental health, substance abuse, or acute care that will allow the </w:t>
      </w:r>
    </w:p>
    <w:p w14:paraId="15EDE323" w14:textId="3EA33CF8" w:rsidR="00CE0ED6" w:rsidRDefault="004A1E30" w:rsidP="00CE0ED6">
      <w:pPr>
        <w:rPr>
          <w:rFonts w:ascii="Times New Roman" w:hAnsi="Times New Roman" w:cs="Times New Roman"/>
        </w:rPr>
      </w:pPr>
      <w:r w:rsidRPr="00CE0ED6">
        <w:rPr>
          <w:rFonts w:ascii="Times New Roman" w:hAnsi="Times New Roman" w:cs="Times New Roman"/>
        </w:rPr>
        <w:t>u</w:t>
      </w:r>
      <w:r>
        <w:rPr>
          <w:rFonts w:ascii="Times New Roman" w:hAnsi="Times New Roman" w:cs="Times New Roman"/>
        </w:rPr>
        <w:t>t</w:t>
      </w:r>
      <w:r w:rsidRPr="00CE0ED6">
        <w:rPr>
          <w:rFonts w:ascii="Times New Roman" w:hAnsi="Times New Roman" w:cs="Times New Roman"/>
        </w:rPr>
        <w:t>ilization</w:t>
      </w:r>
      <w:r w:rsidR="00CE0ED6" w:rsidRPr="00CE0ED6">
        <w:rPr>
          <w:rFonts w:ascii="Times New Roman" w:hAnsi="Times New Roman" w:cs="Times New Roman"/>
        </w:rPr>
        <w:t xml:space="preserve"> of my clinical knowledge, and behavioral health skills. </w:t>
      </w:r>
    </w:p>
    <w:p w14:paraId="43D06E38" w14:textId="77777777" w:rsidR="00CE0ED6" w:rsidRPr="00CE0ED6" w:rsidRDefault="00CE0ED6" w:rsidP="00CE0ED6">
      <w:pPr>
        <w:rPr>
          <w:rFonts w:ascii="Times New Roman" w:hAnsi="Times New Roman" w:cs="Times New Roman"/>
        </w:rPr>
      </w:pPr>
    </w:p>
    <w:p w14:paraId="622F61D9" w14:textId="3409C330" w:rsidR="00CE0ED6" w:rsidRDefault="00CE0ED6" w:rsidP="00CE0ED6">
      <w:pPr>
        <w:rPr>
          <w:rFonts w:ascii="Times New Roman" w:hAnsi="Times New Roman" w:cs="Times New Roman"/>
          <w:b/>
          <w:bCs/>
        </w:rPr>
      </w:pPr>
      <w:r w:rsidRPr="00CE0ED6">
        <w:rPr>
          <w:rFonts w:ascii="Times New Roman" w:hAnsi="Times New Roman" w:cs="Times New Roman"/>
          <w:b/>
          <w:bCs/>
        </w:rPr>
        <w:t xml:space="preserve">EXPERIENCE: </w:t>
      </w:r>
    </w:p>
    <w:p w14:paraId="7591CCEB" w14:textId="1B67FDA5" w:rsidR="00F107A9" w:rsidRDefault="00F107A9" w:rsidP="00CE0ED6">
      <w:pPr>
        <w:rPr>
          <w:rFonts w:ascii="Times New Roman" w:hAnsi="Times New Roman" w:cs="Times New Roman"/>
          <w:b/>
          <w:bCs/>
        </w:rPr>
      </w:pPr>
      <w:r>
        <w:rPr>
          <w:rFonts w:ascii="Times New Roman" w:hAnsi="Times New Roman" w:cs="Times New Roman"/>
          <w:b/>
          <w:bCs/>
        </w:rPr>
        <w:t>Travel Nursing – Essential Medical Staffing- 3205 American Legion Drive, Chesapeake, VA 23321-</w:t>
      </w:r>
      <w:r w:rsidRPr="00F107A9">
        <w:rPr>
          <w:rFonts w:ascii="Times New Roman" w:hAnsi="Times New Roman" w:cs="Times New Roman"/>
          <w:b/>
          <w:bCs/>
        </w:rPr>
        <w:t>757-756-5288 Ext. 2344</w:t>
      </w:r>
      <w:r>
        <w:rPr>
          <w:rFonts w:ascii="Times New Roman" w:hAnsi="Times New Roman" w:cs="Times New Roman"/>
          <w:b/>
          <w:bCs/>
        </w:rPr>
        <w:t>-</w:t>
      </w:r>
      <w:r w:rsidR="001D3ACA">
        <w:rPr>
          <w:rFonts w:ascii="Times New Roman" w:hAnsi="Times New Roman" w:cs="Times New Roman"/>
          <w:b/>
          <w:bCs/>
        </w:rPr>
        <w:t>essentialmedicalstaffing</w:t>
      </w:r>
      <w:r w:rsidR="009164CF">
        <w:rPr>
          <w:rFonts w:ascii="Times New Roman" w:hAnsi="Times New Roman" w:cs="Times New Roman"/>
          <w:b/>
          <w:bCs/>
        </w:rPr>
        <w:t>@gmail.com-</w:t>
      </w:r>
      <w:r>
        <w:rPr>
          <w:rFonts w:ascii="Times New Roman" w:hAnsi="Times New Roman" w:cs="Times New Roman"/>
          <w:b/>
          <w:bCs/>
        </w:rPr>
        <w:t xml:space="preserve"> 0</w:t>
      </w:r>
      <w:r w:rsidR="005F3D53">
        <w:rPr>
          <w:rFonts w:ascii="Times New Roman" w:hAnsi="Times New Roman" w:cs="Times New Roman"/>
          <w:b/>
          <w:bCs/>
        </w:rPr>
        <w:t>2/2022- Present</w:t>
      </w:r>
    </w:p>
    <w:p w14:paraId="3603A1CB" w14:textId="2410B939" w:rsidR="005F3D53" w:rsidRDefault="005F3D53" w:rsidP="00CE0ED6">
      <w:pPr>
        <w:rPr>
          <w:rFonts w:ascii="Times New Roman" w:hAnsi="Times New Roman" w:cs="Times New Roman"/>
        </w:rPr>
      </w:pPr>
      <w:r>
        <w:rPr>
          <w:rFonts w:ascii="Times New Roman" w:hAnsi="Times New Roman" w:cs="Times New Roman"/>
        </w:rPr>
        <w:t xml:space="preserve">Traveled to long term care facilities, hospitals, clinics, and rehabilitation centers providing </w:t>
      </w:r>
      <w:r w:rsidRPr="005F3D53">
        <w:rPr>
          <w:rFonts w:ascii="Times New Roman" w:hAnsi="Times New Roman" w:cs="Times New Roman"/>
        </w:rPr>
        <w:t xml:space="preserve">care to individuals struggling with mood disorders, psychotic disorders, eating or substance use disorders, and dementia. </w:t>
      </w:r>
    </w:p>
    <w:p w14:paraId="65A7CF0B" w14:textId="77777777" w:rsidR="005F3D53" w:rsidRPr="005F3D53" w:rsidRDefault="005F3D53" w:rsidP="00CE0ED6">
      <w:pPr>
        <w:rPr>
          <w:rFonts w:ascii="Times New Roman" w:hAnsi="Times New Roman" w:cs="Times New Roman"/>
        </w:rPr>
      </w:pPr>
    </w:p>
    <w:p w14:paraId="28A63E56" w14:textId="05ED8112" w:rsidR="001B7B55" w:rsidRDefault="00BD0F80" w:rsidP="00CE0ED6">
      <w:pPr>
        <w:rPr>
          <w:rFonts w:ascii="Times New Roman" w:hAnsi="Times New Roman" w:cs="Times New Roman"/>
          <w:b/>
          <w:bCs/>
        </w:rPr>
      </w:pPr>
      <w:r>
        <w:rPr>
          <w:rFonts w:ascii="Times New Roman" w:hAnsi="Times New Roman" w:cs="Times New Roman"/>
          <w:b/>
          <w:bCs/>
        </w:rPr>
        <w:t>Registered Nurse- Director of Nursing-Safe Harbor Recovery Center-2700 London Blvd. Portsmouth, VA 23</w:t>
      </w:r>
      <w:r w:rsidR="005F75AF">
        <w:rPr>
          <w:rFonts w:ascii="Times New Roman" w:hAnsi="Times New Roman" w:cs="Times New Roman"/>
          <w:b/>
          <w:bCs/>
        </w:rPr>
        <w:t xml:space="preserve">507-Human </w:t>
      </w:r>
      <w:r w:rsidR="0092072F">
        <w:rPr>
          <w:rFonts w:ascii="Times New Roman" w:hAnsi="Times New Roman" w:cs="Times New Roman"/>
          <w:b/>
          <w:bCs/>
        </w:rPr>
        <w:t>Resources-</w:t>
      </w:r>
      <w:r w:rsidR="0092072F" w:rsidRPr="0051449A">
        <w:rPr>
          <w:rFonts w:ascii="Times New Roman" w:hAnsi="Times New Roman" w:cs="Times New Roman"/>
          <w:b/>
          <w:bCs/>
        </w:rPr>
        <w:t>cschrider@summitbhc.com.</w:t>
      </w:r>
      <w:r w:rsidR="0092072F">
        <w:rPr>
          <w:rFonts w:ascii="Times New Roman" w:hAnsi="Times New Roman" w:cs="Times New Roman"/>
          <w:b/>
          <w:bCs/>
        </w:rPr>
        <w:t xml:space="preserve"> -</w:t>
      </w:r>
      <w:r w:rsidR="005F75AF">
        <w:rPr>
          <w:rFonts w:ascii="Times New Roman" w:hAnsi="Times New Roman" w:cs="Times New Roman"/>
          <w:b/>
          <w:bCs/>
        </w:rPr>
        <w:t xml:space="preserve">11/1/21 to </w:t>
      </w:r>
      <w:r w:rsidR="004A1E30">
        <w:rPr>
          <w:rFonts w:ascii="Times New Roman" w:hAnsi="Times New Roman" w:cs="Times New Roman"/>
          <w:b/>
          <w:bCs/>
        </w:rPr>
        <w:t>01/07/22</w:t>
      </w:r>
    </w:p>
    <w:p w14:paraId="79B5B158" w14:textId="5B5B6E60" w:rsidR="005F75AF" w:rsidRDefault="005F75AF" w:rsidP="00CE0ED6">
      <w:pPr>
        <w:rPr>
          <w:rFonts w:ascii="Times New Roman" w:hAnsi="Times New Roman" w:cs="Times New Roman"/>
          <w:b/>
          <w:bCs/>
        </w:rPr>
      </w:pPr>
      <w:r>
        <w:rPr>
          <w:rFonts w:ascii="Times New Roman" w:hAnsi="Times New Roman" w:cs="Times New Roman"/>
        </w:rPr>
        <w:t>In a behavioral health/substance abuse facility</w:t>
      </w:r>
      <w:r w:rsidR="001B7B55">
        <w:rPr>
          <w:rFonts w:ascii="Times New Roman" w:hAnsi="Times New Roman" w:cs="Times New Roman"/>
        </w:rPr>
        <w:t xml:space="preserve"> supervise</w:t>
      </w:r>
      <w:r w:rsidR="00351131">
        <w:rPr>
          <w:rFonts w:ascii="Times New Roman" w:hAnsi="Times New Roman" w:cs="Times New Roman"/>
        </w:rPr>
        <w:t>d</w:t>
      </w:r>
      <w:r w:rsidR="001B7B55">
        <w:rPr>
          <w:rFonts w:ascii="Times New Roman" w:hAnsi="Times New Roman" w:cs="Times New Roman"/>
        </w:rPr>
        <w:t xml:space="preserve"> Registered Nurses, Licensed Practical Nurses, and Recovery Support Technicians. </w:t>
      </w:r>
      <w:r w:rsidR="00351131">
        <w:rPr>
          <w:rFonts w:ascii="Times New Roman" w:hAnsi="Times New Roman" w:cs="Times New Roman"/>
        </w:rPr>
        <w:t>A</w:t>
      </w:r>
      <w:r w:rsidR="001B7B55">
        <w:rPr>
          <w:rFonts w:ascii="Times New Roman" w:hAnsi="Times New Roman" w:cs="Times New Roman"/>
        </w:rPr>
        <w:t xml:space="preserve"> leader and advocate for patient’s suffering from mental health issues and recovering from substance abuse. Responsible for establishing and fulfilling a vision and strategy for patient care excellence and standards of practice. Responsible for </w:t>
      </w:r>
      <w:r w:rsidR="00D3167A">
        <w:rPr>
          <w:rFonts w:ascii="Times New Roman" w:hAnsi="Times New Roman" w:cs="Times New Roman"/>
        </w:rPr>
        <w:t>staffing the nursing units for coverage needs in lieu of absences, pto</w:t>
      </w:r>
      <w:r w:rsidR="00D70B4E">
        <w:rPr>
          <w:rFonts w:ascii="Times New Roman" w:hAnsi="Times New Roman" w:cs="Times New Roman"/>
        </w:rPr>
        <w:t>, and personal leave. Responsible for recruiting, hiring, and training Nurses, and technicians</w:t>
      </w:r>
      <w:r w:rsidR="00351131">
        <w:rPr>
          <w:rFonts w:ascii="Times New Roman" w:hAnsi="Times New Roman" w:cs="Times New Roman"/>
        </w:rPr>
        <w:t>.</w:t>
      </w:r>
      <w:r w:rsidR="00D70B4E">
        <w:rPr>
          <w:rFonts w:ascii="Times New Roman" w:hAnsi="Times New Roman" w:cs="Times New Roman"/>
        </w:rPr>
        <w:t xml:space="preserve"> Ensure that all staff are trained and can demonstrate required competencies. </w:t>
      </w:r>
      <w:r w:rsidR="00695DC2">
        <w:rPr>
          <w:rFonts w:ascii="Times New Roman" w:hAnsi="Times New Roman" w:cs="Times New Roman"/>
        </w:rPr>
        <w:t>Order</w:t>
      </w:r>
      <w:r w:rsidR="006B1278">
        <w:rPr>
          <w:rFonts w:ascii="Times New Roman" w:hAnsi="Times New Roman" w:cs="Times New Roman"/>
        </w:rPr>
        <w:t>ed</w:t>
      </w:r>
      <w:r w:rsidR="00695DC2">
        <w:rPr>
          <w:rFonts w:ascii="Times New Roman" w:hAnsi="Times New Roman" w:cs="Times New Roman"/>
        </w:rPr>
        <w:t xml:space="preserve"> supplies and medications, Divide</w:t>
      </w:r>
      <w:r w:rsidR="006B1278">
        <w:rPr>
          <w:rFonts w:ascii="Times New Roman" w:hAnsi="Times New Roman" w:cs="Times New Roman"/>
        </w:rPr>
        <w:t>d</w:t>
      </w:r>
      <w:r w:rsidR="00695DC2">
        <w:rPr>
          <w:rFonts w:ascii="Times New Roman" w:hAnsi="Times New Roman" w:cs="Times New Roman"/>
        </w:rPr>
        <w:t xml:space="preserve"> time between the office and the unit. Maintain</w:t>
      </w:r>
      <w:r w:rsidR="006B1278">
        <w:rPr>
          <w:rFonts w:ascii="Times New Roman" w:hAnsi="Times New Roman" w:cs="Times New Roman"/>
        </w:rPr>
        <w:t>ed</w:t>
      </w:r>
      <w:r w:rsidR="00695DC2">
        <w:rPr>
          <w:rFonts w:ascii="Times New Roman" w:hAnsi="Times New Roman" w:cs="Times New Roman"/>
        </w:rPr>
        <w:t xml:space="preserve"> working relationships with pharmacy regarding patient’s medications and timely delivery. Develop</w:t>
      </w:r>
      <w:r w:rsidR="006B1278">
        <w:rPr>
          <w:rFonts w:ascii="Times New Roman" w:hAnsi="Times New Roman" w:cs="Times New Roman"/>
        </w:rPr>
        <w:t>ed</w:t>
      </w:r>
      <w:r w:rsidR="00695DC2">
        <w:rPr>
          <w:rFonts w:ascii="Times New Roman" w:hAnsi="Times New Roman" w:cs="Times New Roman"/>
        </w:rPr>
        <w:t xml:space="preserve"> and revise</w:t>
      </w:r>
      <w:r w:rsidR="006B1278">
        <w:rPr>
          <w:rFonts w:ascii="Times New Roman" w:hAnsi="Times New Roman" w:cs="Times New Roman"/>
        </w:rPr>
        <w:t>d</w:t>
      </w:r>
      <w:r w:rsidR="00695DC2">
        <w:rPr>
          <w:rFonts w:ascii="Times New Roman" w:hAnsi="Times New Roman" w:cs="Times New Roman"/>
        </w:rPr>
        <w:t xml:space="preserve"> job descriptions in collaboration with Human Resources. Develop and </w:t>
      </w:r>
      <w:r w:rsidR="00351131">
        <w:rPr>
          <w:rFonts w:ascii="Times New Roman" w:hAnsi="Times New Roman" w:cs="Times New Roman"/>
        </w:rPr>
        <w:t>revise policy procedures and structure standards as needed. Monitor</w:t>
      </w:r>
      <w:r w:rsidR="006B1278">
        <w:rPr>
          <w:rFonts w:ascii="Times New Roman" w:hAnsi="Times New Roman" w:cs="Times New Roman"/>
        </w:rPr>
        <w:t>ed</w:t>
      </w:r>
      <w:r w:rsidR="00351131">
        <w:rPr>
          <w:rFonts w:ascii="Times New Roman" w:hAnsi="Times New Roman" w:cs="Times New Roman"/>
        </w:rPr>
        <w:t xml:space="preserve"> unit safety and work</w:t>
      </w:r>
      <w:r w:rsidR="006B1278">
        <w:rPr>
          <w:rFonts w:ascii="Times New Roman" w:hAnsi="Times New Roman" w:cs="Times New Roman"/>
        </w:rPr>
        <w:t>ed</w:t>
      </w:r>
      <w:r w:rsidR="00351131">
        <w:rPr>
          <w:rFonts w:ascii="Times New Roman" w:hAnsi="Times New Roman" w:cs="Times New Roman"/>
        </w:rPr>
        <w:t xml:space="preserve"> with staff to produce a safe productive environment. Demonstrate</w:t>
      </w:r>
      <w:r w:rsidR="006B1278">
        <w:rPr>
          <w:rFonts w:ascii="Times New Roman" w:hAnsi="Times New Roman" w:cs="Times New Roman"/>
        </w:rPr>
        <w:t>d</w:t>
      </w:r>
      <w:r w:rsidR="00351131">
        <w:rPr>
          <w:rFonts w:ascii="Times New Roman" w:hAnsi="Times New Roman" w:cs="Times New Roman"/>
        </w:rPr>
        <w:t xml:space="preserve"> a broad understanding of trends shaping the healthcare delivery system, and </w:t>
      </w:r>
      <w:r w:rsidR="007C315B">
        <w:rPr>
          <w:rFonts w:ascii="Times New Roman" w:hAnsi="Times New Roman" w:cs="Times New Roman"/>
        </w:rPr>
        <w:t>its</w:t>
      </w:r>
      <w:r w:rsidR="00351131">
        <w:rPr>
          <w:rFonts w:ascii="Times New Roman" w:hAnsi="Times New Roman" w:cs="Times New Roman"/>
        </w:rPr>
        <w:t xml:space="preserve"> impact on the profession and client care. </w:t>
      </w:r>
    </w:p>
    <w:p w14:paraId="16D58C49" w14:textId="77777777" w:rsidR="005F75AF" w:rsidRPr="00CE0ED6" w:rsidRDefault="005F75AF" w:rsidP="00CE0ED6">
      <w:pPr>
        <w:rPr>
          <w:rFonts w:ascii="Times New Roman" w:hAnsi="Times New Roman" w:cs="Times New Roman"/>
          <w:b/>
          <w:bCs/>
        </w:rPr>
      </w:pPr>
    </w:p>
    <w:p w14:paraId="4EC99B25" w14:textId="72DD26A4" w:rsidR="00CE0ED6" w:rsidRPr="00CE0ED6" w:rsidRDefault="00CE0ED6" w:rsidP="00CE0ED6">
      <w:pPr>
        <w:rPr>
          <w:rFonts w:ascii="Times New Roman" w:hAnsi="Times New Roman" w:cs="Times New Roman"/>
        </w:rPr>
      </w:pPr>
      <w:r w:rsidRPr="00CE0ED6">
        <w:rPr>
          <w:rFonts w:ascii="Times New Roman" w:hAnsi="Times New Roman" w:cs="Times New Roman"/>
          <w:b/>
          <w:bCs/>
        </w:rPr>
        <w:t>Registered Nurse City of Virginia Beach- BH Unit-Adult Outpatient Services</w:t>
      </w:r>
      <w:r w:rsidR="005F75AF">
        <w:rPr>
          <w:rFonts w:ascii="Times New Roman" w:hAnsi="Times New Roman" w:cs="Times New Roman"/>
          <w:b/>
          <w:bCs/>
        </w:rPr>
        <w:t>- F/T</w:t>
      </w:r>
      <w:r w:rsidRPr="00CE0ED6">
        <w:rPr>
          <w:rFonts w:ascii="Times New Roman" w:hAnsi="Times New Roman" w:cs="Times New Roman"/>
          <w:b/>
          <w:bCs/>
        </w:rPr>
        <w:t>, 297 Independence Blvd., Virginia Beach, VA 23464, 757-385-0511-</w:t>
      </w:r>
      <w:r w:rsidR="005F75AF" w:rsidRPr="005F75AF">
        <w:t xml:space="preserve"> </w:t>
      </w:r>
      <w:r w:rsidR="005F75AF" w:rsidRPr="005F75AF">
        <w:rPr>
          <w:rFonts w:ascii="Times New Roman" w:hAnsi="Times New Roman" w:cs="Times New Roman"/>
          <w:b/>
          <w:bCs/>
        </w:rPr>
        <w:t xml:space="preserve">Cathleen Fleming </w:t>
      </w:r>
      <w:r w:rsidR="005F75AF">
        <w:rPr>
          <w:rFonts w:ascii="Times New Roman" w:hAnsi="Times New Roman" w:cs="Times New Roman"/>
          <w:b/>
          <w:bCs/>
        </w:rPr>
        <w:t>-</w:t>
      </w:r>
      <w:r w:rsidRPr="00CE0ED6">
        <w:rPr>
          <w:rFonts w:ascii="Times New Roman" w:hAnsi="Times New Roman" w:cs="Times New Roman"/>
          <w:b/>
          <w:bCs/>
        </w:rPr>
        <w:t xml:space="preserve">04/08/21 </w:t>
      </w:r>
      <w:r w:rsidR="005F75AF">
        <w:rPr>
          <w:rFonts w:ascii="Times New Roman" w:hAnsi="Times New Roman" w:cs="Times New Roman"/>
          <w:b/>
          <w:bCs/>
        </w:rPr>
        <w:t>10/4/2</w:t>
      </w:r>
      <w:r w:rsidR="001E041A">
        <w:rPr>
          <w:rFonts w:ascii="Times New Roman" w:hAnsi="Times New Roman" w:cs="Times New Roman"/>
          <w:b/>
          <w:bCs/>
        </w:rPr>
        <w:t>1</w:t>
      </w:r>
    </w:p>
    <w:p w14:paraId="2751C810" w14:textId="50D290DB" w:rsidR="00CE0ED6" w:rsidRDefault="00CE0ED6" w:rsidP="00CE0ED6">
      <w:pPr>
        <w:rPr>
          <w:rFonts w:ascii="Times New Roman" w:hAnsi="Times New Roman" w:cs="Times New Roman"/>
        </w:rPr>
      </w:pPr>
      <w:r w:rsidRPr="00CE0ED6">
        <w:rPr>
          <w:rFonts w:ascii="Times New Roman" w:hAnsi="Times New Roman" w:cs="Times New Roman"/>
        </w:rPr>
        <w:t>Provide</w:t>
      </w:r>
      <w:r>
        <w:rPr>
          <w:rFonts w:ascii="Times New Roman" w:hAnsi="Times New Roman" w:cs="Times New Roman"/>
        </w:rPr>
        <w:t>d</w:t>
      </w:r>
      <w:r w:rsidRPr="00CE0ED6">
        <w:rPr>
          <w:rFonts w:ascii="Times New Roman" w:hAnsi="Times New Roman" w:cs="Times New Roman"/>
        </w:rPr>
        <w:t xml:space="preserve"> primary care screenings to adult individuals with mental health, substance use or co-occurring disorders that are receiving medication management services and / or case management services in a clinic setting. Contribute</w:t>
      </w:r>
      <w:r>
        <w:rPr>
          <w:rFonts w:ascii="Times New Roman" w:hAnsi="Times New Roman" w:cs="Times New Roman"/>
        </w:rPr>
        <w:t>d</w:t>
      </w:r>
      <w:r w:rsidRPr="00CE0ED6">
        <w:rPr>
          <w:rFonts w:ascii="Times New Roman" w:hAnsi="Times New Roman" w:cs="Times New Roman"/>
        </w:rPr>
        <w:t xml:space="preserve"> to the treatment plans of individuals as assigned to address health / medical needs, barriers, and goals. Respond</w:t>
      </w:r>
      <w:r>
        <w:rPr>
          <w:rFonts w:ascii="Times New Roman" w:hAnsi="Times New Roman" w:cs="Times New Roman"/>
        </w:rPr>
        <w:t>ed</w:t>
      </w:r>
      <w:r w:rsidRPr="00CE0ED6">
        <w:rPr>
          <w:rFonts w:ascii="Times New Roman" w:hAnsi="Times New Roman" w:cs="Times New Roman"/>
        </w:rPr>
        <w:t xml:space="preserve"> to clients’ requests for medication renewal via the nurse eight hundred line. Administer</w:t>
      </w:r>
      <w:r>
        <w:rPr>
          <w:rFonts w:ascii="Times New Roman" w:hAnsi="Times New Roman" w:cs="Times New Roman"/>
        </w:rPr>
        <w:t>ed</w:t>
      </w:r>
      <w:r w:rsidRPr="00CE0ED6">
        <w:rPr>
          <w:rFonts w:ascii="Times New Roman" w:hAnsi="Times New Roman" w:cs="Times New Roman"/>
        </w:rPr>
        <w:t xml:space="preserve"> psych injections (Vivitrol, Invega Sustenna). Collect</w:t>
      </w:r>
      <w:r>
        <w:rPr>
          <w:rFonts w:ascii="Times New Roman" w:hAnsi="Times New Roman" w:cs="Times New Roman"/>
        </w:rPr>
        <w:t>ed</w:t>
      </w:r>
      <w:r w:rsidRPr="00CE0ED6">
        <w:rPr>
          <w:rFonts w:ascii="Times New Roman" w:hAnsi="Times New Roman" w:cs="Times New Roman"/>
        </w:rPr>
        <w:t xml:space="preserve"> urine drug screenings to establish a baseline during the induction phase. Responsible for linking individuals with primary care providers and primary care follow up appointments. Maintain up to date tracking of individuals that have been screened, that have attended medical appointments, and required ongoing outreach and follow</w:t>
      </w:r>
      <w:r>
        <w:rPr>
          <w:rFonts w:ascii="Times New Roman" w:hAnsi="Times New Roman" w:cs="Times New Roman"/>
        </w:rPr>
        <w:t>ed</w:t>
      </w:r>
      <w:r w:rsidRPr="00CE0ED6">
        <w:rPr>
          <w:rFonts w:ascii="Times New Roman" w:hAnsi="Times New Roman" w:cs="Times New Roman"/>
        </w:rPr>
        <w:t xml:space="preserve"> up to address medical needs. Problem solve</w:t>
      </w:r>
      <w:r>
        <w:rPr>
          <w:rFonts w:ascii="Times New Roman" w:hAnsi="Times New Roman" w:cs="Times New Roman"/>
        </w:rPr>
        <w:t>d</w:t>
      </w:r>
      <w:r w:rsidRPr="00CE0ED6">
        <w:rPr>
          <w:rFonts w:ascii="Times New Roman" w:hAnsi="Times New Roman" w:cs="Times New Roman"/>
        </w:rPr>
        <w:t xml:space="preserve"> barriers to attending external medical appointments with the individual and natural supports. Complete</w:t>
      </w:r>
      <w:r>
        <w:rPr>
          <w:rFonts w:ascii="Times New Roman" w:hAnsi="Times New Roman" w:cs="Times New Roman"/>
        </w:rPr>
        <w:t>d</w:t>
      </w:r>
      <w:r w:rsidRPr="00CE0ED6">
        <w:rPr>
          <w:rFonts w:ascii="Times New Roman" w:hAnsi="Times New Roman" w:cs="Times New Roman"/>
        </w:rPr>
        <w:t xml:space="preserve"> documentation in both the paper chart and electronic health record Cerna. Initiate the screening process for SDA (same day access) clients seeking to start the behavioral health/substance abuse program. </w:t>
      </w:r>
    </w:p>
    <w:p w14:paraId="491B54EC" w14:textId="77777777" w:rsidR="00CE0ED6" w:rsidRPr="00CE0ED6" w:rsidRDefault="00CE0ED6" w:rsidP="00CE0ED6">
      <w:pPr>
        <w:rPr>
          <w:rFonts w:ascii="Times New Roman" w:hAnsi="Times New Roman" w:cs="Times New Roman"/>
        </w:rPr>
      </w:pPr>
    </w:p>
    <w:p w14:paraId="0774DDB1" w14:textId="55D35B56"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Registered Nurse Sentara Healthcare- Behavioral Health unit-OBICI 2800 Godwin Blvd, Suffolk, VA 23434 757-934-4786 Dana Miller 9/28/20 to 01/28/21 Full time-nights </w:t>
      </w:r>
    </w:p>
    <w:p w14:paraId="2969748B" w14:textId="390BEFDC" w:rsidR="00CE0ED6" w:rsidRDefault="00CE0ED6" w:rsidP="00CE0ED6">
      <w:pPr>
        <w:rPr>
          <w:rFonts w:ascii="Times New Roman" w:hAnsi="Times New Roman" w:cs="Times New Roman"/>
        </w:rPr>
      </w:pPr>
      <w:r w:rsidRPr="00CE0ED6">
        <w:rPr>
          <w:rFonts w:ascii="Times New Roman" w:hAnsi="Times New Roman" w:cs="Times New Roman"/>
        </w:rPr>
        <w:t xml:space="preserve">On a psych unit, nursing will evaluate the mental health needs of patients. Develop treatment plans. Provide psychotherapy services. Provide personal care. Coordinate with families, doctors, and other </w:t>
      </w:r>
      <w:r w:rsidRPr="00CE0ED6">
        <w:rPr>
          <w:rFonts w:ascii="Times New Roman" w:hAnsi="Times New Roman" w:cs="Times New Roman"/>
        </w:rPr>
        <w:lastRenderedPageBreak/>
        <w:t xml:space="preserve">health professional’s patient after care services. Administer medications according to protocol. Assess diagnose and treat psychiatric problems. Admit patient’s that have a Temporary Detention Order (TDO) an order issued by a Magistrate that requires an individual to be held in a psychiatric facility for a period of 1 to 5 days until a commitment hearing is held. Nursing implements psychiatric hospitalization of an individual against his or her will when all less restrictive treatment options have been exhausted or deemed unsuitable. The interdisciplinary team promotes recovery and wellness programs to help the patient in recovery from mental health challenges and substance abuse. The outcome is that the patient can find hope, healing, and the tools they need to reach their goals. Fifteen-minute safety checks performed. </w:t>
      </w:r>
    </w:p>
    <w:p w14:paraId="19FD9DA5" w14:textId="77777777" w:rsidR="00CE0ED6" w:rsidRPr="00CE0ED6" w:rsidRDefault="00CE0ED6" w:rsidP="00CE0ED6">
      <w:pPr>
        <w:rPr>
          <w:rFonts w:ascii="Times New Roman" w:hAnsi="Times New Roman" w:cs="Times New Roman"/>
        </w:rPr>
      </w:pPr>
    </w:p>
    <w:p w14:paraId="4DA8B689" w14:textId="00E0D773" w:rsidR="00CE0ED6" w:rsidRPr="00CE0ED6" w:rsidRDefault="00CE0ED6" w:rsidP="00CE0ED6">
      <w:pPr>
        <w:rPr>
          <w:rFonts w:ascii="Times New Roman" w:hAnsi="Times New Roman" w:cs="Times New Roman"/>
        </w:rPr>
      </w:pPr>
      <w:r w:rsidRPr="00CE0ED6">
        <w:rPr>
          <w:rFonts w:ascii="Times New Roman" w:hAnsi="Times New Roman" w:cs="Times New Roman"/>
          <w:b/>
          <w:bCs/>
        </w:rPr>
        <w:t>Registered Nurse Accordius at Waverly Rehabilitation, 456 E Main Street, Waverly, VA 23890-804-834-3975-(12-01-19- 0</w:t>
      </w:r>
      <w:r w:rsidR="00FF241D">
        <w:rPr>
          <w:rFonts w:ascii="Times New Roman" w:hAnsi="Times New Roman" w:cs="Times New Roman"/>
          <w:b/>
          <w:bCs/>
        </w:rPr>
        <w:t>3</w:t>
      </w:r>
      <w:r w:rsidRPr="00CE0ED6">
        <w:rPr>
          <w:rFonts w:ascii="Times New Roman" w:hAnsi="Times New Roman" w:cs="Times New Roman"/>
          <w:b/>
          <w:bCs/>
        </w:rPr>
        <w:t xml:space="preserve">/30/20- First Choice Nurses Agency)-08/31/20-03/06/21-PRN Staff Nurse </w:t>
      </w:r>
    </w:p>
    <w:p w14:paraId="3EC9BAF6" w14:textId="7E101950" w:rsidR="00CE0ED6" w:rsidRDefault="00CE0ED6" w:rsidP="00CE0ED6">
      <w:pPr>
        <w:rPr>
          <w:rFonts w:ascii="Times New Roman" w:hAnsi="Times New Roman" w:cs="Times New Roman"/>
        </w:rPr>
      </w:pPr>
      <w:r w:rsidRPr="00CE0ED6">
        <w:rPr>
          <w:rFonts w:ascii="Times New Roman" w:hAnsi="Times New Roman" w:cs="Times New Roman"/>
        </w:rPr>
        <w:t xml:space="preserve">Provided direct care to patients, assessed their cognitive status, and administered medications and treatments. Communicated with attending MD/NP to record and sign patient orders, updated patient status, and conveyed test results. Supervised nursing staff, managed scheduling, evaluations, and compliance regulations. Placed nurses with patients based on skill and their scope of practice. Ensured nursing operational standards were met. Initiated reports on productivity, quality, and customer service metrics. Ensured all nurses followed policies and procedures. Trained new team members. Informed family members about medical procedures and doctors’ instructions. Handled complaints and other customer service issues. Established a compassionate environment by providing psychological support to patients, families, and friends. Archived employees’ records, patient files, and other pertinent documents. Performed covid-19 testing on all staff. Supervised a unit of 08 certified nursing assistants and 2 Licensed Practical Nurses. </w:t>
      </w:r>
    </w:p>
    <w:p w14:paraId="50FA955E" w14:textId="77777777" w:rsidR="00CE0ED6" w:rsidRPr="00CE0ED6" w:rsidRDefault="00CE0ED6" w:rsidP="00CE0ED6">
      <w:pPr>
        <w:rPr>
          <w:rFonts w:ascii="Times New Roman" w:hAnsi="Times New Roman" w:cs="Times New Roman"/>
        </w:rPr>
      </w:pPr>
    </w:p>
    <w:p w14:paraId="5C164C0D" w14:textId="77777777"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Registered Nurse First Choice Nurses staffing agency- 5520 Greenwich Rd #100, Virginia Beach, VA 23462-(LPN-12/2019- 08/30/2020)-757-806-4800-Lisa Hunsberger Contract assignment-Accordius at Waverly Rehabilitation </w:t>
      </w:r>
    </w:p>
    <w:p w14:paraId="5E708303" w14:textId="38410826" w:rsidR="00CE0ED6" w:rsidRDefault="00CE0ED6" w:rsidP="00CE0ED6">
      <w:pPr>
        <w:rPr>
          <w:rFonts w:ascii="Times New Roman" w:hAnsi="Times New Roman" w:cs="Times New Roman"/>
        </w:rPr>
      </w:pPr>
      <w:r w:rsidRPr="00CE0ED6">
        <w:rPr>
          <w:rFonts w:ascii="Times New Roman" w:hAnsi="Times New Roman" w:cs="Times New Roman"/>
        </w:rPr>
        <w:t xml:space="preserve">Traveled to different medical facilities providing medical services to patients. Med surg setting. Responsible for managing a patient’s successful transition from hospital to home. Accountable for developing, implementing, and evaluating comprehensive transitional care interventions for high-risk Routine patient comfort and care. Monitored patients for any adverse effects from medications. medical and/or surgical patients. Managed post-acute care of high-risk patients that are at risk for poor health outcomes, frequent emergency room visits, and hospital readmissions. Participated in hospital multidisciplinary daily rounds, as well as patient and family education regarding disease and self-care. Identified patient-level concerns regarding discharge, and anticipation of potential gaps in care. Encouraged and educated patients/caregivers surrounding their post discharge health care needs to empower them to play an active and informed role in managing their care post-discharge. Supervised Cna’s and LPNs to ensure tasks were completed and documentation entered in the EHR. </w:t>
      </w:r>
    </w:p>
    <w:p w14:paraId="31E25AD8" w14:textId="77777777" w:rsidR="00CE0ED6" w:rsidRPr="00CE0ED6" w:rsidRDefault="00CE0ED6" w:rsidP="00CE0ED6">
      <w:pPr>
        <w:rPr>
          <w:rFonts w:ascii="Times New Roman" w:hAnsi="Times New Roman" w:cs="Times New Roman"/>
        </w:rPr>
      </w:pPr>
    </w:p>
    <w:p w14:paraId="1D5EE056" w14:textId="0345B2B6"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LPN-Nurse Abstractor (Remote Contract)- CSI Companies/Optum-United Health Group, 1624 Westgate Circle, Brentwood, TN 37027- July 15, 2019, to 12/06/2019- HR-800-561-0861 </w:t>
      </w:r>
    </w:p>
    <w:p w14:paraId="5BD0F957" w14:textId="123D2719" w:rsidR="00CE0ED6" w:rsidRDefault="00CE0ED6" w:rsidP="00CE0ED6">
      <w:pPr>
        <w:rPr>
          <w:rFonts w:ascii="Times New Roman" w:hAnsi="Times New Roman" w:cs="Times New Roman"/>
        </w:rPr>
      </w:pPr>
      <w:r w:rsidRPr="00CE0ED6">
        <w:rPr>
          <w:rFonts w:ascii="Times New Roman" w:hAnsi="Times New Roman" w:cs="Times New Roman"/>
        </w:rPr>
        <w:t xml:space="preserve">Participated in medical record reviews and data abstraction in Hedis to ensure documentation provides an accurate representation of the patient's clinical care diagnosis, severity of illness, and risk of mortality especially as it relates to reportable measures (functional status assessments, blood pressure, colon care, pain assessments, and medications). Identified opportunities for improvement to ensure prompt processing of providers claims. Collaborated with management and team leads in the planning and implementation of interventions and education to ensure evidence-based best practices and associated documentation were utilized. Served as a resource to staff regarding computer based clinical documentation of quality measures. Assisted in tracking compliance with externally reported quality measures and provided documented feedback to management and teams. Served in a leadership as well as team member role working closely with providers, managers, nurses, ancillary departments, and other </w:t>
      </w:r>
      <w:r w:rsidRPr="00CE0ED6">
        <w:rPr>
          <w:rFonts w:ascii="Times New Roman" w:hAnsi="Times New Roman" w:cs="Times New Roman"/>
        </w:rPr>
        <w:lastRenderedPageBreak/>
        <w:t xml:space="preserve">members of the organization. Maintained accuracy and consistency while compiling moderate complex reports. Analyzed and interpreted data. Organized workflow while functioning remotely and independently. </w:t>
      </w:r>
    </w:p>
    <w:p w14:paraId="4F119564" w14:textId="77777777" w:rsidR="00BD0F80" w:rsidRPr="00CE0ED6" w:rsidRDefault="00BD0F80" w:rsidP="00CE0ED6">
      <w:pPr>
        <w:rPr>
          <w:rFonts w:ascii="Times New Roman" w:hAnsi="Times New Roman" w:cs="Times New Roman"/>
        </w:rPr>
      </w:pPr>
    </w:p>
    <w:p w14:paraId="7AFA5DFC" w14:textId="68D3138D"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LPN-Lead Utilization Review Nurse- Daylight Recovery Center- August 1, </w:t>
      </w:r>
      <w:r w:rsidR="0097029A" w:rsidRPr="00CE0ED6">
        <w:rPr>
          <w:rFonts w:ascii="Times New Roman" w:hAnsi="Times New Roman" w:cs="Times New Roman"/>
          <w:b/>
          <w:bCs/>
        </w:rPr>
        <w:t>2018,</w:t>
      </w:r>
      <w:r w:rsidRPr="00CE0ED6">
        <w:rPr>
          <w:rFonts w:ascii="Times New Roman" w:hAnsi="Times New Roman" w:cs="Times New Roman"/>
          <w:b/>
          <w:bCs/>
        </w:rPr>
        <w:t xml:space="preserve"> to 2/8/19- Pat Crilley-609-533-6105- 2521 Metro center Blvd. West Palm Beach, FL 33407 </w:t>
      </w:r>
    </w:p>
    <w:p w14:paraId="71F49583" w14:textId="1F4301A7" w:rsidR="00CE0ED6" w:rsidRDefault="00CE0ED6" w:rsidP="00CE0ED6">
      <w:pPr>
        <w:rPr>
          <w:rFonts w:ascii="Times New Roman" w:hAnsi="Times New Roman" w:cs="Times New Roman"/>
        </w:rPr>
      </w:pPr>
      <w:r w:rsidRPr="00CE0ED6">
        <w:rPr>
          <w:rFonts w:ascii="Times New Roman" w:hAnsi="Times New Roman" w:cs="Times New Roman"/>
        </w:rPr>
        <w:t xml:space="preserve">Conducted initial precertification requests with care managers for authorization of detox and IOP services. Staffed cases with the interdisciplinary team to maximize the quality and cost efficiency of health care services. Reviewed and conducted chart audits to ensure that the clients entering the detox facility were receiving care without burdening the health care system with unnecessary procedures, ineffective treatments and extended continued stays. Conducted face to face interviews with clients seeking substance abuse treatment to educate them about the limitations, deductibles, and in-network resource options to help them make informed decisions about their health care. Notified the clients regarding all denials and approvals for requested behavioral health stays. Submitted medical records to managed care appeals to render a reverse denied authorization determination. Conducted peer to peer reviews with managed care MDs to discuss the client’s need for continued stay and to provide updated clinical. Conducted chart audits to ensure the facility remained compliant with all protocols, and regulations. </w:t>
      </w:r>
    </w:p>
    <w:p w14:paraId="68A33351" w14:textId="77777777" w:rsidR="00D00F68" w:rsidRPr="00CE0ED6" w:rsidRDefault="00D00F68" w:rsidP="00CE0ED6">
      <w:pPr>
        <w:rPr>
          <w:rFonts w:ascii="Times New Roman" w:hAnsi="Times New Roman" w:cs="Times New Roman"/>
        </w:rPr>
      </w:pPr>
    </w:p>
    <w:p w14:paraId="4F18C44A" w14:textId="25A1600A"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LPN-Utilization Review Nurse – Coastal Detox, Stuart, FL – May 2, </w:t>
      </w:r>
      <w:r w:rsidR="0097029A" w:rsidRPr="00CE0ED6">
        <w:rPr>
          <w:rFonts w:ascii="Times New Roman" w:hAnsi="Times New Roman" w:cs="Times New Roman"/>
          <w:b/>
          <w:bCs/>
        </w:rPr>
        <w:t>2016,</w:t>
      </w:r>
      <w:r w:rsidRPr="00CE0ED6">
        <w:rPr>
          <w:rFonts w:ascii="Times New Roman" w:hAnsi="Times New Roman" w:cs="Times New Roman"/>
          <w:b/>
          <w:bCs/>
        </w:rPr>
        <w:t xml:space="preserve"> to 7/30/2018-772-675-0063- Naomi Blaise-1131 SE Indian St, Stuart, FL 34997 </w:t>
      </w:r>
    </w:p>
    <w:p w14:paraId="042F34E9" w14:textId="26C089C3" w:rsidR="00CE0ED6" w:rsidRDefault="00CE0ED6" w:rsidP="00CE0ED6">
      <w:pPr>
        <w:rPr>
          <w:rFonts w:ascii="Times New Roman" w:hAnsi="Times New Roman" w:cs="Times New Roman"/>
        </w:rPr>
      </w:pPr>
      <w:r w:rsidRPr="00CE0ED6">
        <w:rPr>
          <w:rFonts w:ascii="Times New Roman" w:hAnsi="Times New Roman" w:cs="Times New Roman"/>
        </w:rPr>
        <w:t xml:space="preserve">Initiated substance abuse precertification’s, face-to-face and telephonic reviews for prior authorizations pertaining to clients who were admitted to detox, PHP, IOP, and Residential levels of care. Submitted clinical information within 24 hr. to managed care companies based on medical necessity, according to their ASAM, Millennium and InterQual guidelines. Adhered to the 24-hr. submission guidelines to prevent submission of a retro review. Coordinated with the appropriate UM case manager(s) and other members of the interdisciplinary team daily to assess the client's need for appropriate alternative health care services. Utilized pre-approved criteria and guidelines to validate medical necessity of continued stay and appropriateness of treatment and discharge planning. Participated in rounds with the Medical Directors, case managers, and other members of the healthcare team to staff difficult and complicated cases. In the case of a denial, scheduled, and conducted peer to peer reviews for continued stay. Submitted medical chart to appeals department where MD peer review upheld the denied case. Maintained positive and effective communication with managed care companies. </w:t>
      </w:r>
    </w:p>
    <w:p w14:paraId="4371D176" w14:textId="77777777" w:rsidR="00CE0ED6" w:rsidRPr="00CE0ED6" w:rsidRDefault="00CE0ED6" w:rsidP="00CE0ED6">
      <w:pPr>
        <w:rPr>
          <w:rFonts w:ascii="Times New Roman" w:hAnsi="Times New Roman" w:cs="Times New Roman"/>
        </w:rPr>
      </w:pPr>
    </w:p>
    <w:p w14:paraId="220D82F2" w14:textId="77777777"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LPN-Utilization Review Nurse – Treasure Coast Recovery Center – 2/10/2014 -3/11/2016-855-223-6171- 735 S Colorado Ave #4, Stuart, FL 34997- Jill Scott </w:t>
      </w:r>
    </w:p>
    <w:p w14:paraId="7B654F82" w14:textId="77777777"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Prepared and provided utilization review activities for all levels of substance abuse and behavioral health care, including detox, residential, partial hospitalization, intensive outpatient, and outpatient authorization requests. Collected, accessed, and communicated clinical courses of treatment. Prepared assessments and communicated updates in a timely and professional manner. </w:t>
      </w:r>
    </w:p>
    <w:p w14:paraId="78A82702" w14:textId="007D6A9F" w:rsidR="00CE0ED6" w:rsidRDefault="00CE0ED6" w:rsidP="00CE0ED6">
      <w:pPr>
        <w:rPr>
          <w:rFonts w:ascii="Times New Roman" w:hAnsi="Times New Roman" w:cs="Times New Roman"/>
        </w:rPr>
      </w:pPr>
      <w:r w:rsidRPr="00CE0ED6">
        <w:rPr>
          <w:rFonts w:ascii="Times New Roman" w:hAnsi="Times New Roman" w:cs="Times New Roman"/>
        </w:rPr>
        <w:t xml:space="preserve">Participated in rounds with the Medical Directors, case managers, and other members of the healthcare team to staff difficult and complicated cases. In the case of a denial, scheduled, and conducted peer to peer reviews for continued stay cases. Submitted medical chart to appeals where MD peer review upheld the denied case. Offered medical support and professional nursing care to patients undergoing the detoxification process. Excelled at performing vigilant observation and documentation of patient’s medical histories and current symptoms. Specialized in the provision of pain management treatment throughout the initial process of detoxification, partial hospitalization to outpatient therapy. When short staffed conducted group therapy and med pass. </w:t>
      </w:r>
    </w:p>
    <w:p w14:paraId="66700590" w14:textId="77777777" w:rsidR="00CE0ED6" w:rsidRPr="00CE0ED6" w:rsidRDefault="00CE0ED6" w:rsidP="00CE0ED6">
      <w:pPr>
        <w:rPr>
          <w:rFonts w:ascii="Times New Roman" w:hAnsi="Times New Roman" w:cs="Times New Roman"/>
        </w:rPr>
      </w:pPr>
    </w:p>
    <w:p w14:paraId="76F254A2" w14:textId="77777777" w:rsidR="00CE0ED6" w:rsidRPr="00CE0ED6" w:rsidRDefault="00CE0ED6" w:rsidP="00CE0ED6">
      <w:pPr>
        <w:rPr>
          <w:rFonts w:ascii="Times New Roman" w:hAnsi="Times New Roman" w:cs="Times New Roman"/>
        </w:rPr>
      </w:pPr>
    </w:p>
    <w:p w14:paraId="3C62A9C6" w14:textId="2021B56D"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CERTIFICATIONS: </w:t>
      </w:r>
    </w:p>
    <w:p w14:paraId="3017EA3F" w14:textId="6F0DDFEF" w:rsidR="00CE0ED6" w:rsidRPr="00CE0ED6" w:rsidRDefault="00CE0ED6" w:rsidP="00CE0ED6">
      <w:pPr>
        <w:rPr>
          <w:rFonts w:ascii="Times New Roman" w:hAnsi="Times New Roman" w:cs="Times New Roman"/>
        </w:rPr>
      </w:pPr>
      <w:r w:rsidRPr="00CE0ED6">
        <w:rPr>
          <w:rFonts w:ascii="Times New Roman" w:hAnsi="Times New Roman" w:cs="Times New Roman"/>
          <w:b/>
          <w:bCs/>
        </w:rPr>
        <w:lastRenderedPageBreak/>
        <w:t xml:space="preserve">• </w:t>
      </w:r>
      <w:r w:rsidRPr="00CE0ED6">
        <w:rPr>
          <w:rFonts w:ascii="Times New Roman" w:hAnsi="Times New Roman" w:cs="Times New Roman"/>
        </w:rPr>
        <w:t>Multi-state Licensed Registered Nurse- Virginia Board of Nursing-Expires-08/31/202</w:t>
      </w:r>
      <w:r>
        <w:rPr>
          <w:rFonts w:ascii="Times New Roman" w:hAnsi="Times New Roman" w:cs="Times New Roman"/>
        </w:rPr>
        <w:t>3</w:t>
      </w:r>
      <w:r w:rsidRPr="00CE0ED6">
        <w:rPr>
          <w:rFonts w:ascii="Times New Roman" w:hAnsi="Times New Roman" w:cs="Times New Roman"/>
        </w:rPr>
        <w:t xml:space="preserve"> </w:t>
      </w:r>
    </w:p>
    <w:p w14:paraId="3EFD6D51" w14:textId="0607F948"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 CPR/First Aid/HIV/Alzheimer’s/BLS certified – Expires </w:t>
      </w:r>
      <w:r>
        <w:rPr>
          <w:rFonts w:ascii="Times New Roman" w:hAnsi="Times New Roman" w:cs="Times New Roman"/>
        </w:rPr>
        <w:t>5</w:t>
      </w:r>
      <w:r w:rsidRPr="00CE0ED6">
        <w:rPr>
          <w:rFonts w:ascii="Times New Roman" w:hAnsi="Times New Roman" w:cs="Times New Roman"/>
        </w:rPr>
        <w:t>/202</w:t>
      </w:r>
      <w:r>
        <w:rPr>
          <w:rFonts w:ascii="Times New Roman" w:hAnsi="Times New Roman" w:cs="Times New Roman"/>
        </w:rPr>
        <w:t>3</w:t>
      </w:r>
    </w:p>
    <w:p w14:paraId="1B578808" w14:textId="0E0148F8" w:rsidR="00CE0ED6" w:rsidRDefault="00CE0ED6" w:rsidP="00CE0ED6">
      <w:pPr>
        <w:rPr>
          <w:rFonts w:ascii="Times New Roman" w:hAnsi="Times New Roman" w:cs="Times New Roman"/>
        </w:rPr>
      </w:pPr>
      <w:r w:rsidRPr="00CE0ED6">
        <w:rPr>
          <w:rFonts w:ascii="Times New Roman" w:hAnsi="Times New Roman" w:cs="Times New Roman"/>
        </w:rPr>
        <w:t xml:space="preserve">• </w:t>
      </w:r>
      <w:r>
        <w:rPr>
          <w:rFonts w:ascii="Times New Roman" w:hAnsi="Times New Roman" w:cs="Times New Roman"/>
        </w:rPr>
        <w:t>CPI Certified- Expires 5/</w:t>
      </w:r>
      <w:r w:rsidR="00BD0F80">
        <w:rPr>
          <w:rFonts w:ascii="Times New Roman" w:hAnsi="Times New Roman" w:cs="Times New Roman"/>
        </w:rPr>
        <w:t>2</w:t>
      </w:r>
      <w:r w:rsidR="007E09D4">
        <w:rPr>
          <w:rFonts w:ascii="Times New Roman" w:hAnsi="Times New Roman" w:cs="Times New Roman"/>
        </w:rPr>
        <w:t>023</w:t>
      </w:r>
    </w:p>
    <w:p w14:paraId="75B1292E" w14:textId="77777777" w:rsidR="00CE0ED6" w:rsidRPr="00CE0ED6" w:rsidRDefault="00CE0ED6" w:rsidP="00CE0ED6">
      <w:pPr>
        <w:rPr>
          <w:rFonts w:ascii="Times New Roman" w:hAnsi="Times New Roman" w:cs="Times New Roman"/>
        </w:rPr>
      </w:pPr>
    </w:p>
    <w:p w14:paraId="080A58F3" w14:textId="77777777" w:rsidR="00CE0ED6" w:rsidRPr="00CE0ED6" w:rsidRDefault="00CE0ED6" w:rsidP="00CE0ED6">
      <w:pPr>
        <w:rPr>
          <w:rFonts w:ascii="Times New Roman" w:hAnsi="Times New Roman" w:cs="Times New Roman"/>
        </w:rPr>
      </w:pPr>
      <w:r w:rsidRPr="00CE0ED6">
        <w:rPr>
          <w:rFonts w:ascii="Times New Roman" w:hAnsi="Times New Roman" w:cs="Times New Roman"/>
          <w:b/>
          <w:bCs/>
        </w:rPr>
        <w:t xml:space="preserve">STRENGTHS: </w:t>
      </w:r>
    </w:p>
    <w:p w14:paraId="1003250B" w14:textId="77777777"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 Excellent customer Service/public relations and leadership skills. </w:t>
      </w:r>
    </w:p>
    <w:p w14:paraId="63B0C467" w14:textId="77777777"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 Profound listening, critical thinking, and time management skills. </w:t>
      </w:r>
    </w:p>
    <w:p w14:paraId="0F6B801C" w14:textId="2885CD70" w:rsidR="00CE0ED6" w:rsidRDefault="00CE0ED6" w:rsidP="00CE0ED6">
      <w:pPr>
        <w:rPr>
          <w:rFonts w:ascii="Times New Roman" w:hAnsi="Times New Roman" w:cs="Times New Roman"/>
        </w:rPr>
      </w:pPr>
      <w:r w:rsidRPr="00CE0ED6">
        <w:rPr>
          <w:rFonts w:ascii="Times New Roman" w:hAnsi="Times New Roman" w:cs="Times New Roman"/>
        </w:rPr>
        <w:t xml:space="preserve">• Great focus and attention to detail. </w:t>
      </w:r>
    </w:p>
    <w:p w14:paraId="302701C1" w14:textId="77777777" w:rsidR="00CE0ED6" w:rsidRPr="00CE0ED6" w:rsidRDefault="00CE0ED6" w:rsidP="00CE0ED6">
      <w:pPr>
        <w:rPr>
          <w:rFonts w:ascii="Times New Roman" w:hAnsi="Times New Roman" w:cs="Times New Roman"/>
        </w:rPr>
      </w:pPr>
    </w:p>
    <w:p w14:paraId="2A1E59BC" w14:textId="4CEDE3B4" w:rsidR="00CE0ED6" w:rsidRDefault="00CE0ED6" w:rsidP="00CE0ED6">
      <w:pPr>
        <w:rPr>
          <w:rFonts w:ascii="Times New Roman" w:hAnsi="Times New Roman" w:cs="Times New Roman"/>
          <w:b/>
          <w:bCs/>
        </w:rPr>
      </w:pPr>
      <w:r w:rsidRPr="00CE0ED6">
        <w:rPr>
          <w:rFonts w:ascii="Times New Roman" w:hAnsi="Times New Roman" w:cs="Times New Roman"/>
          <w:b/>
          <w:bCs/>
        </w:rPr>
        <w:t xml:space="preserve">EDUCATION: </w:t>
      </w:r>
    </w:p>
    <w:p w14:paraId="5D454309" w14:textId="651C7E02" w:rsidR="00B126CD" w:rsidRPr="00B126CD" w:rsidRDefault="00B126CD" w:rsidP="00CE0ED6">
      <w:pPr>
        <w:rPr>
          <w:rFonts w:ascii="Times New Roman" w:hAnsi="Times New Roman" w:cs="Times New Roman"/>
        </w:rPr>
      </w:pPr>
      <w:r>
        <w:rPr>
          <w:rFonts w:ascii="Times New Roman" w:hAnsi="Times New Roman" w:cs="Times New Roman"/>
        </w:rPr>
        <w:t>Denver College of Nursing, Denver, CO, BSN program-Graduation 12/2022</w:t>
      </w:r>
    </w:p>
    <w:p w14:paraId="6965578A" w14:textId="0028677F" w:rsidR="00CE0ED6" w:rsidRPr="00CE0ED6" w:rsidRDefault="00CE0ED6" w:rsidP="00CE0ED6">
      <w:pPr>
        <w:rPr>
          <w:rFonts w:ascii="Times New Roman" w:hAnsi="Times New Roman" w:cs="Times New Roman"/>
        </w:rPr>
      </w:pPr>
      <w:r w:rsidRPr="00CE0ED6">
        <w:rPr>
          <w:rFonts w:ascii="Times New Roman" w:hAnsi="Times New Roman" w:cs="Times New Roman"/>
        </w:rPr>
        <w:t>Ideal Professional Institute, Miami, FL RN-</w:t>
      </w:r>
      <w:r w:rsidR="00BD0F80">
        <w:rPr>
          <w:rFonts w:ascii="Times New Roman" w:hAnsi="Times New Roman" w:cs="Times New Roman"/>
        </w:rPr>
        <w:t>program-</w:t>
      </w:r>
      <w:r w:rsidRPr="00CE0ED6">
        <w:rPr>
          <w:rFonts w:ascii="Times New Roman" w:hAnsi="Times New Roman" w:cs="Times New Roman"/>
        </w:rPr>
        <w:t xml:space="preserve"> Graduated 1/2019</w:t>
      </w:r>
      <w:r w:rsidR="00920E07">
        <w:rPr>
          <w:rFonts w:ascii="Times New Roman" w:hAnsi="Times New Roman" w:cs="Times New Roman"/>
        </w:rPr>
        <w:t>-ADN degree</w:t>
      </w:r>
    </w:p>
    <w:p w14:paraId="6FDC2597" w14:textId="3DF62F4B"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International College of Health Sciences -RN program –06/2015- </w:t>
      </w:r>
      <w:r w:rsidR="000F5D54">
        <w:rPr>
          <w:rFonts w:ascii="Times New Roman" w:hAnsi="Times New Roman" w:cs="Times New Roman"/>
        </w:rPr>
        <w:t>9/2018</w:t>
      </w:r>
      <w:r w:rsidR="00D00F68">
        <w:rPr>
          <w:rFonts w:ascii="Times New Roman" w:hAnsi="Times New Roman" w:cs="Times New Roman"/>
        </w:rPr>
        <w:t>-</w:t>
      </w:r>
      <w:r w:rsidRPr="00CE0ED6">
        <w:rPr>
          <w:rFonts w:ascii="Times New Roman" w:hAnsi="Times New Roman" w:cs="Times New Roman"/>
        </w:rPr>
        <w:t xml:space="preserve">Credits </w:t>
      </w:r>
      <w:r w:rsidR="00BD0F80">
        <w:rPr>
          <w:rFonts w:ascii="Times New Roman" w:hAnsi="Times New Roman" w:cs="Times New Roman"/>
        </w:rPr>
        <w:t>68</w:t>
      </w:r>
    </w:p>
    <w:p w14:paraId="6B9B179A" w14:textId="77777777"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Fortis College – Port Saint Lucie, FL – Practical Nursing – Graduated – 2012 - Diploma </w:t>
      </w:r>
    </w:p>
    <w:p w14:paraId="37E551A0" w14:textId="77777777" w:rsidR="00CE0ED6" w:rsidRPr="00CE0ED6" w:rsidRDefault="00CE0ED6" w:rsidP="00CE0ED6">
      <w:pPr>
        <w:rPr>
          <w:rFonts w:ascii="Times New Roman" w:hAnsi="Times New Roman" w:cs="Times New Roman"/>
        </w:rPr>
      </w:pPr>
      <w:r w:rsidRPr="00CE0ED6">
        <w:rPr>
          <w:rFonts w:ascii="Times New Roman" w:hAnsi="Times New Roman" w:cs="Times New Roman"/>
        </w:rPr>
        <w:t xml:space="preserve">Keiser University – PSL, FL - Radiology Technology – Graduated – 2010 – A.S. Degree </w:t>
      </w:r>
    </w:p>
    <w:p w14:paraId="73794981" w14:textId="6A2B777C" w:rsidR="00CE0ED6" w:rsidRDefault="00CE0ED6" w:rsidP="00CE0ED6">
      <w:pPr>
        <w:rPr>
          <w:rFonts w:ascii="Times New Roman" w:hAnsi="Times New Roman" w:cs="Times New Roman"/>
        </w:rPr>
      </w:pPr>
      <w:r w:rsidRPr="00CE0ED6">
        <w:rPr>
          <w:rFonts w:ascii="Times New Roman" w:hAnsi="Times New Roman" w:cs="Times New Roman"/>
        </w:rPr>
        <w:t xml:space="preserve">Malverne Senior High School - Long Island, NY – Graduated – 1983 - Diploma </w:t>
      </w:r>
    </w:p>
    <w:p w14:paraId="2093B1FC" w14:textId="5D1FC42C" w:rsidR="00CE0ED6" w:rsidRDefault="00CE0ED6" w:rsidP="00CE0ED6">
      <w:pPr>
        <w:rPr>
          <w:rFonts w:ascii="Times New Roman" w:hAnsi="Times New Roman" w:cs="Times New Roman"/>
        </w:rPr>
      </w:pPr>
    </w:p>
    <w:p w14:paraId="3A995C5F" w14:textId="269CAFBE" w:rsidR="00CE0ED6" w:rsidRDefault="00CE0ED6" w:rsidP="00CE0ED6">
      <w:pPr>
        <w:rPr>
          <w:rFonts w:ascii="Times New Roman" w:hAnsi="Times New Roman" w:cs="Times New Roman"/>
        </w:rPr>
      </w:pPr>
    </w:p>
    <w:p w14:paraId="5A2875BE" w14:textId="77777777" w:rsidR="00CE0ED6" w:rsidRPr="00CE0ED6" w:rsidRDefault="00CE0ED6" w:rsidP="00CE0ED6">
      <w:pPr>
        <w:jc w:val="center"/>
        <w:rPr>
          <w:rFonts w:ascii="Times New Roman" w:hAnsi="Times New Roman" w:cs="Times New Roman"/>
        </w:rPr>
      </w:pPr>
    </w:p>
    <w:p w14:paraId="01F68A7C" w14:textId="640EE0C4" w:rsidR="00CE0ED6" w:rsidRPr="007E09D4" w:rsidRDefault="00CE0ED6" w:rsidP="007E09D4">
      <w:pPr>
        <w:jc w:val="center"/>
        <w:rPr>
          <w:rFonts w:ascii="Times New Roman" w:hAnsi="Times New Roman" w:cs="Times New Roman"/>
          <w:b/>
          <w:bCs/>
        </w:rPr>
      </w:pPr>
      <w:r w:rsidRPr="00CE0ED6">
        <w:rPr>
          <w:rFonts w:ascii="Times New Roman" w:hAnsi="Times New Roman" w:cs="Times New Roman"/>
          <w:b/>
          <w:bCs/>
        </w:rPr>
        <w:t>References furnished upon request</w:t>
      </w:r>
    </w:p>
    <w:sectPr w:rsidR="00CE0ED6" w:rsidRPr="007E0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D6"/>
    <w:rsid w:val="000F5D54"/>
    <w:rsid w:val="00102ECE"/>
    <w:rsid w:val="0016753D"/>
    <w:rsid w:val="001808B4"/>
    <w:rsid w:val="001B7B55"/>
    <w:rsid w:val="001D3ACA"/>
    <w:rsid w:val="001D575D"/>
    <w:rsid w:val="001E041A"/>
    <w:rsid w:val="002B7095"/>
    <w:rsid w:val="00351131"/>
    <w:rsid w:val="003F512B"/>
    <w:rsid w:val="004A1E30"/>
    <w:rsid w:val="0051449A"/>
    <w:rsid w:val="00575B96"/>
    <w:rsid w:val="005F3D53"/>
    <w:rsid w:val="005F75AF"/>
    <w:rsid w:val="00695DC2"/>
    <w:rsid w:val="006B1278"/>
    <w:rsid w:val="006F1A78"/>
    <w:rsid w:val="007C315B"/>
    <w:rsid w:val="007E09D4"/>
    <w:rsid w:val="008333BD"/>
    <w:rsid w:val="009164CF"/>
    <w:rsid w:val="0092072F"/>
    <w:rsid w:val="00920E07"/>
    <w:rsid w:val="0097029A"/>
    <w:rsid w:val="00974630"/>
    <w:rsid w:val="00AB1F3B"/>
    <w:rsid w:val="00B126CD"/>
    <w:rsid w:val="00BD0F80"/>
    <w:rsid w:val="00C265E1"/>
    <w:rsid w:val="00CE0ED6"/>
    <w:rsid w:val="00D00F68"/>
    <w:rsid w:val="00D3167A"/>
    <w:rsid w:val="00D70B4E"/>
    <w:rsid w:val="00E578E7"/>
    <w:rsid w:val="00F107A9"/>
    <w:rsid w:val="00F15A8A"/>
    <w:rsid w:val="00FF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05F8"/>
  <w15:chartTrackingRefBased/>
  <w15:docId w15:val="{F90129F3-E47D-4ED1-AD2C-7F46CF27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Bernard</dc:creator>
  <cp:keywords/>
  <dc:description/>
  <cp:lastModifiedBy>Desiree Bernard</cp:lastModifiedBy>
  <cp:revision>4</cp:revision>
  <dcterms:created xsi:type="dcterms:W3CDTF">2022-06-01T20:51:00Z</dcterms:created>
  <dcterms:modified xsi:type="dcterms:W3CDTF">2022-06-15T14:49:00Z</dcterms:modified>
</cp:coreProperties>
</file>