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AB21B" w14:textId="77777777" w:rsidR="00247D53" w:rsidRPr="00D427D6" w:rsidRDefault="00247D53" w:rsidP="00247D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 Linotype" w:hAnsi="Palatino Linotype"/>
          <w:b/>
          <w:bCs/>
          <w:i/>
          <w:iCs/>
          <w:kern w:val="28"/>
          <w:sz w:val="24"/>
          <w:szCs w:val="24"/>
        </w:rPr>
      </w:pPr>
      <w:bookmarkStart w:id="0" w:name="_GoBack"/>
      <w:bookmarkEnd w:id="0"/>
      <w:r w:rsidRPr="00D427D6">
        <w:rPr>
          <w:rFonts w:ascii="Palatino Linotype" w:hAnsi="Palatino Linotype"/>
          <w:b/>
          <w:bCs/>
          <w:i/>
          <w:iCs/>
          <w:kern w:val="28"/>
          <w:sz w:val="24"/>
          <w:szCs w:val="24"/>
        </w:rPr>
        <w:t>Chelsea R. Kratky</w:t>
      </w:r>
    </w:p>
    <w:p w14:paraId="0A2F9067" w14:textId="77777777" w:rsidR="00247D53" w:rsidRPr="00D427D6" w:rsidRDefault="005B4A2B" w:rsidP="00247D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kern w:val="28"/>
          <w:sz w:val="20"/>
          <w:szCs w:val="20"/>
        </w:rPr>
      </w:pPr>
      <w:r>
        <w:rPr>
          <w:rFonts w:ascii="Palatino Linotype" w:hAnsi="Palatino Linotype"/>
          <w:kern w:val="28"/>
          <w:sz w:val="20"/>
          <w:szCs w:val="20"/>
        </w:rPr>
        <w:t>603 S 9</w:t>
      </w:r>
      <w:r w:rsidRPr="005B4A2B">
        <w:rPr>
          <w:rFonts w:ascii="Palatino Linotype" w:hAnsi="Palatino Linotype"/>
          <w:kern w:val="28"/>
          <w:sz w:val="20"/>
          <w:szCs w:val="20"/>
          <w:vertAlign w:val="superscript"/>
        </w:rPr>
        <w:t>th</w:t>
      </w:r>
      <w:r>
        <w:rPr>
          <w:rFonts w:ascii="Palatino Linotype" w:hAnsi="Palatino Linotype"/>
          <w:kern w:val="28"/>
          <w:sz w:val="20"/>
          <w:szCs w:val="20"/>
        </w:rPr>
        <w:t xml:space="preserve"> St</w:t>
      </w:r>
    </w:p>
    <w:p w14:paraId="5DC363AF" w14:textId="77777777" w:rsidR="00247D53" w:rsidRPr="00D427D6" w:rsidRDefault="00247D53" w:rsidP="00247D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 Linotype" w:hAnsi="Palatino Linotype"/>
          <w:kern w:val="28"/>
          <w:sz w:val="20"/>
          <w:szCs w:val="20"/>
        </w:rPr>
      </w:pPr>
      <w:r w:rsidRPr="00D427D6">
        <w:rPr>
          <w:rFonts w:ascii="Palatino Linotype" w:hAnsi="Palatino Linotype"/>
          <w:kern w:val="28"/>
          <w:sz w:val="20"/>
          <w:szCs w:val="20"/>
        </w:rPr>
        <w:t>De Pere, WI 54115</w:t>
      </w:r>
    </w:p>
    <w:p w14:paraId="2BD4071E" w14:textId="77777777" w:rsidR="00247D53" w:rsidRPr="00D427D6" w:rsidRDefault="00247D53" w:rsidP="00247D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 Linotype" w:hAnsi="Palatino Linotype"/>
          <w:kern w:val="28"/>
          <w:sz w:val="20"/>
          <w:szCs w:val="20"/>
        </w:rPr>
      </w:pPr>
      <w:r w:rsidRPr="00D427D6">
        <w:rPr>
          <w:rFonts w:ascii="Palatino Linotype" w:hAnsi="Palatino Linotype"/>
          <w:kern w:val="28"/>
          <w:sz w:val="20"/>
          <w:szCs w:val="20"/>
        </w:rPr>
        <w:t>(920) 30</w:t>
      </w:r>
      <w:r w:rsidR="005B4A2B">
        <w:rPr>
          <w:rFonts w:ascii="Palatino Linotype" w:hAnsi="Palatino Linotype"/>
          <w:kern w:val="28"/>
          <w:sz w:val="20"/>
          <w:szCs w:val="20"/>
        </w:rPr>
        <w:t>9-7739</w:t>
      </w:r>
    </w:p>
    <w:p w14:paraId="0021DBE0" w14:textId="77777777" w:rsidR="00247D53" w:rsidRPr="00D427D6" w:rsidRDefault="00247D53" w:rsidP="00247D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 Linotype" w:hAnsi="Palatino Linotype"/>
          <w:kern w:val="28"/>
          <w:sz w:val="20"/>
          <w:szCs w:val="20"/>
        </w:rPr>
      </w:pPr>
      <w:r w:rsidRPr="00D427D6">
        <w:rPr>
          <w:rFonts w:ascii="Palatino Linotype" w:hAnsi="Palatino Linotype"/>
          <w:kern w:val="28"/>
          <w:sz w:val="20"/>
          <w:szCs w:val="20"/>
        </w:rPr>
        <w:t xml:space="preserve">Email: ckratky85@gmail.com </w:t>
      </w:r>
    </w:p>
    <w:p w14:paraId="2DFCC8EA" w14:textId="77777777" w:rsidR="00247D53" w:rsidRPr="00D427D6" w:rsidRDefault="00247D53" w:rsidP="00F079F1">
      <w:pPr>
        <w:widowControl w:val="0"/>
        <w:pBdr>
          <w:bottom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kern w:val="28"/>
          <w:sz w:val="20"/>
          <w:szCs w:val="20"/>
        </w:rPr>
      </w:pPr>
    </w:p>
    <w:p w14:paraId="55B476C0" w14:textId="77777777" w:rsidR="00F079F1" w:rsidRPr="00D427D6" w:rsidRDefault="00F079F1" w:rsidP="00247D53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Palatino Linotype" w:hAnsi="Palatino Linotype"/>
          <w:b/>
          <w:bCs/>
          <w:i/>
          <w:iCs/>
          <w:kern w:val="28"/>
          <w:sz w:val="24"/>
          <w:szCs w:val="24"/>
        </w:rPr>
      </w:pPr>
    </w:p>
    <w:p w14:paraId="073C7F64" w14:textId="77777777" w:rsidR="00247D53" w:rsidRPr="00D427D6" w:rsidRDefault="00F679EA" w:rsidP="00247D53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Palatino Linotype" w:hAnsi="Palatino Linotype"/>
          <w:b/>
          <w:bCs/>
          <w:i/>
          <w:iCs/>
          <w:kern w:val="28"/>
          <w:sz w:val="24"/>
          <w:szCs w:val="24"/>
        </w:rPr>
      </w:pPr>
      <w:r w:rsidRPr="00D427D6">
        <w:rPr>
          <w:rFonts w:ascii="Palatino Linotype" w:hAnsi="Palatino Linotype"/>
          <w:b/>
          <w:bCs/>
          <w:i/>
          <w:iCs/>
          <w:kern w:val="28"/>
          <w:sz w:val="24"/>
          <w:szCs w:val="24"/>
        </w:rPr>
        <w:t>Summary</w:t>
      </w:r>
    </w:p>
    <w:p w14:paraId="2A4E90CF" w14:textId="407DC1DD" w:rsidR="00247D53" w:rsidRPr="00D427D6" w:rsidRDefault="00363D8B" w:rsidP="00F079F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Nurse </w:t>
      </w:r>
      <w:r w:rsidR="00BA5170">
        <w:rPr>
          <w:rFonts w:ascii="Palatino Linotype" w:hAnsi="Palatino Linotype"/>
        </w:rPr>
        <w:t xml:space="preserve">Manager and </w:t>
      </w:r>
      <w:r w:rsidR="00F30F55">
        <w:rPr>
          <w:rFonts w:ascii="Palatino Linotype" w:hAnsi="Palatino Linotype"/>
        </w:rPr>
        <w:t xml:space="preserve">Licensed </w:t>
      </w:r>
      <w:r w:rsidR="007B660A" w:rsidRPr="00D427D6">
        <w:rPr>
          <w:rFonts w:ascii="Palatino Linotype" w:hAnsi="Palatino Linotype"/>
        </w:rPr>
        <w:t>Practical Nurs</w:t>
      </w:r>
      <w:r w:rsidR="00F30F55">
        <w:rPr>
          <w:rFonts w:ascii="Palatino Linotype" w:hAnsi="Palatino Linotype"/>
        </w:rPr>
        <w:t>e</w:t>
      </w:r>
      <w:r w:rsidR="007B660A" w:rsidRPr="00D427D6">
        <w:rPr>
          <w:rFonts w:ascii="Palatino Linotype" w:hAnsi="Palatino Linotype"/>
        </w:rPr>
        <w:t xml:space="preserve"> in the state of </w:t>
      </w:r>
      <w:r w:rsidR="00F679EA" w:rsidRPr="00D427D6">
        <w:rPr>
          <w:rFonts w:ascii="Palatino Linotype" w:hAnsi="Palatino Linotype"/>
        </w:rPr>
        <w:t>Wisconsin</w:t>
      </w:r>
      <w:r w:rsidR="007B660A" w:rsidRPr="00D427D6">
        <w:rPr>
          <w:rFonts w:ascii="Palatino Linotype" w:hAnsi="Palatino Linotype"/>
        </w:rPr>
        <w:t>.</w:t>
      </w:r>
      <w:r w:rsidR="003E6075">
        <w:rPr>
          <w:rFonts w:ascii="Palatino Linotype" w:hAnsi="Palatino Linotype"/>
        </w:rPr>
        <w:t xml:space="preserve">  </w:t>
      </w:r>
      <w:r w:rsidR="007B660A" w:rsidRPr="00D427D6">
        <w:rPr>
          <w:rFonts w:ascii="Palatino Linotype" w:hAnsi="Palatino Linotype"/>
        </w:rPr>
        <w:t>E</w:t>
      </w:r>
      <w:r w:rsidR="00F679EA" w:rsidRPr="00D427D6">
        <w:rPr>
          <w:rFonts w:ascii="Palatino Linotype" w:hAnsi="Palatino Linotype"/>
        </w:rPr>
        <w:t>xperience in long term ca</w:t>
      </w:r>
      <w:r w:rsidR="007B660A" w:rsidRPr="00D427D6">
        <w:rPr>
          <w:rFonts w:ascii="Palatino Linotype" w:hAnsi="Palatino Linotype"/>
        </w:rPr>
        <w:t xml:space="preserve">re and </w:t>
      </w:r>
      <w:r w:rsidR="00F4633D">
        <w:rPr>
          <w:rFonts w:ascii="Palatino Linotype" w:hAnsi="Palatino Linotype"/>
        </w:rPr>
        <w:t xml:space="preserve">acute </w:t>
      </w:r>
      <w:r w:rsidR="007B660A" w:rsidRPr="00D427D6">
        <w:rPr>
          <w:rFonts w:ascii="Palatino Linotype" w:hAnsi="Palatino Linotype"/>
        </w:rPr>
        <w:t>rehabilitation settings in addition to Alzheimer and Dementia care.</w:t>
      </w:r>
      <w:r w:rsidR="003E6075">
        <w:rPr>
          <w:rFonts w:ascii="Palatino Linotype" w:hAnsi="Palatino Linotype"/>
        </w:rPr>
        <w:t xml:space="preserve">  </w:t>
      </w:r>
      <w:r w:rsidR="00F679EA" w:rsidRPr="00D427D6">
        <w:rPr>
          <w:rFonts w:ascii="Palatino Linotype" w:hAnsi="Palatino Linotype"/>
        </w:rPr>
        <w:t>Looking for a position that allows me to further develop my skill set and serve as an effective advocate for patients.</w:t>
      </w:r>
    </w:p>
    <w:p w14:paraId="24B2C8D5" w14:textId="77777777" w:rsidR="00F079F1" w:rsidRPr="00D427D6" w:rsidRDefault="00F079F1" w:rsidP="00247D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p w14:paraId="79CF638D" w14:textId="77777777" w:rsidR="00F679EA" w:rsidRPr="00D427D6" w:rsidRDefault="00F679EA" w:rsidP="00F079F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D427D6">
        <w:rPr>
          <w:rFonts w:ascii="Palatino Linotype" w:hAnsi="Palatino Linotype"/>
          <w:b/>
          <w:i/>
          <w:sz w:val="24"/>
          <w:szCs w:val="24"/>
        </w:rPr>
        <w:t>Skills</w:t>
      </w: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4890"/>
        <w:gridCol w:w="4881"/>
      </w:tblGrid>
      <w:tr w:rsidR="00F679EA" w:rsidRPr="00D427D6" w14:paraId="2BD0158F" w14:textId="77777777" w:rsidTr="00EB36DD">
        <w:trPr>
          <w:trHeight w:val="1435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242AFFB3" w14:textId="77777777" w:rsidR="00F679EA" w:rsidRPr="00D427D6" w:rsidRDefault="00F679EA" w:rsidP="00F679EA">
            <w:pPr>
              <w:numPr>
                <w:ilvl w:val="0"/>
                <w:numId w:val="12"/>
              </w:numPr>
              <w:spacing w:before="100" w:beforeAutospacing="1" w:after="100" w:afterAutospacing="1"/>
              <w:ind w:left="360" w:firstLine="0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F679EA">
              <w:rPr>
                <w:rFonts w:ascii="Palatino Linotype" w:eastAsia="Times New Roman" w:hAnsi="Palatino Linotype"/>
                <w:sz w:val="20"/>
                <w:szCs w:val="20"/>
              </w:rPr>
              <w:t>Patient evaluation/intervention</w:t>
            </w:r>
          </w:p>
          <w:p w14:paraId="20A04A06" w14:textId="77777777" w:rsidR="00F679EA" w:rsidRPr="00D427D6" w:rsidRDefault="00F679EA" w:rsidP="00F679EA">
            <w:pPr>
              <w:numPr>
                <w:ilvl w:val="0"/>
                <w:numId w:val="12"/>
              </w:numPr>
              <w:spacing w:before="100" w:beforeAutospacing="1" w:after="100" w:afterAutospacing="1"/>
              <w:ind w:left="360" w:firstLine="0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F679EA">
              <w:rPr>
                <w:rFonts w:ascii="Palatino Linotype" w:eastAsia="Times New Roman" w:hAnsi="Palatino Linotype"/>
                <w:sz w:val="20"/>
                <w:szCs w:val="20"/>
              </w:rPr>
              <w:t>Hospice philosophy understanding</w:t>
            </w:r>
          </w:p>
          <w:p w14:paraId="40449368" w14:textId="77777777" w:rsidR="00F679EA" w:rsidRPr="00D427D6" w:rsidRDefault="00F679EA" w:rsidP="00F679EA">
            <w:pPr>
              <w:numPr>
                <w:ilvl w:val="0"/>
                <w:numId w:val="12"/>
              </w:numPr>
              <w:spacing w:before="100" w:beforeAutospacing="1" w:after="100" w:afterAutospacing="1"/>
              <w:ind w:left="360" w:firstLine="0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F679EA">
              <w:rPr>
                <w:rFonts w:ascii="Palatino Linotype" w:eastAsia="Times New Roman" w:hAnsi="Palatino Linotype"/>
                <w:sz w:val="20"/>
                <w:szCs w:val="20"/>
              </w:rPr>
              <w:t>Patient and family advocacy</w:t>
            </w:r>
          </w:p>
          <w:p w14:paraId="21D7E4B5" w14:textId="77777777" w:rsidR="00F679EA" w:rsidRPr="00F679EA" w:rsidRDefault="00F679EA" w:rsidP="00F679EA">
            <w:pPr>
              <w:numPr>
                <w:ilvl w:val="0"/>
                <w:numId w:val="12"/>
              </w:numPr>
              <w:spacing w:before="100" w:beforeAutospacing="1" w:after="100" w:afterAutospacing="1"/>
              <w:ind w:left="360" w:firstLine="0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F679EA">
              <w:rPr>
                <w:rFonts w:ascii="Palatino Linotype" w:eastAsia="Times New Roman" w:hAnsi="Palatino Linotype"/>
                <w:sz w:val="20"/>
                <w:szCs w:val="20"/>
              </w:rPr>
              <w:t>Professional bedside manner</w:t>
            </w:r>
          </w:p>
          <w:p w14:paraId="687C4471" w14:textId="77777777" w:rsidR="00F679EA" w:rsidRDefault="00F679EA" w:rsidP="00F679EA">
            <w:pPr>
              <w:numPr>
                <w:ilvl w:val="0"/>
                <w:numId w:val="12"/>
              </w:numPr>
              <w:spacing w:before="100" w:beforeAutospacing="1" w:after="100" w:afterAutospacing="1"/>
              <w:ind w:left="360" w:firstLine="0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F679EA">
              <w:rPr>
                <w:rFonts w:ascii="Palatino Linotype" w:eastAsia="Times New Roman" w:hAnsi="Palatino Linotype"/>
                <w:sz w:val="20"/>
                <w:szCs w:val="20"/>
              </w:rPr>
              <w:t>Adept at prioritizing/managing deadlines</w:t>
            </w:r>
          </w:p>
          <w:p w14:paraId="726DCB1E" w14:textId="550A2D51" w:rsidR="006220A3" w:rsidRPr="00E7646F" w:rsidRDefault="00A8640D" w:rsidP="00F679EA">
            <w:pPr>
              <w:numPr>
                <w:ilvl w:val="0"/>
                <w:numId w:val="12"/>
              </w:numPr>
              <w:spacing w:before="100" w:beforeAutospacing="1" w:after="100" w:afterAutospacing="1"/>
              <w:ind w:left="360" w:firstLine="0"/>
              <w:rPr>
                <w:rFonts w:ascii="Palatino Linotype" w:eastAsia="Times New Roman" w:hAnsi="Palatino Linotype"/>
                <w:sz w:val="20"/>
                <w:szCs w:val="20"/>
              </w:rPr>
            </w:pPr>
            <w:r>
              <w:rPr>
                <w:rFonts w:ascii="Palatino Linotype" w:eastAsia="Times New Roman" w:hAnsi="Palatino Linotype"/>
                <w:sz w:val="20"/>
                <w:szCs w:val="20"/>
              </w:rPr>
              <w:t xml:space="preserve">Antibiotic stewardship and infection control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14:paraId="79163628" w14:textId="77777777" w:rsidR="00F679EA" w:rsidRPr="00F679EA" w:rsidRDefault="00F679EA" w:rsidP="00F679E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F679EA">
              <w:rPr>
                <w:rFonts w:ascii="Palatino Linotype" w:eastAsia="Times New Roman" w:hAnsi="Palatino Linotype"/>
                <w:sz w:val="20"/>
                <w:szCs w:val="20"/>
              </w:rPr>
              <w:t>Successfully directs staff meetings</w:t>
            </w:r>
          </w:p>
          <w:p w14:paraId="64288AE6" w14:textId="77777777" w:rsidR="00F679EA" w:rsidRPr="00F679EA" w:rsidRDefault="00F679EA" w:rsidP="00F679E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F679EA">
              <w:rPr>
                <w:rFonts w:ascii="Palatino Linotype" w:eastAsia="Times New Roman" w:hAnsi="Palatino Linotype"/>
                <w:sz w:val="20"/>
                <w:szCs w:val="20"/>
              </w:rPr>
              <w:t>Supervisory and leadership experience</w:t>
            </w:r>
          </w:p>
          <w:p w14:paraId="026588D4" w14:textId="77777777" w:rsidR="00F679EA" w:rsidRPr="00F679EA" w:rsidRDefault="00F679EA" w:rsidP="00F679E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F679EA">
              <w:rPr>
                <w:rFonts w:ascii="Palatino Linotype" w:eastAsia="Times New Roman" w:hAnsi="Palatino Linotype"/>
                <w:sz w:val="20"/>
                <w:szCs w:val="20"/>
              </w:rPr>
              <w:t xml:space="preserve">Wound dressing/ ostomy care </w:t>
            </w:r>
          </w:p>
          <w:p w14:paraId="0C3ED661" w14:textId="77777777" w:rsidR="00F679EA" w:rsidRPr="00F679EA" w:rsidRDefault="00F679EA" w:rsidP="00F679E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F679EA">
              <w:rPr>
                <w:rFonts w:ascii="Palatino Linotype" w:eastAsia="Times New Roman" w:hAnsi="Palatino Linotype"/>
                <w:sz w:val="20"/>
                <w:szCs w:val="20"/>
              </w:rPr>
              <w:t>Proper catheter insertion/removal</w:t>
            </w:r>
          </w:p>
          <w:p w14:paraId="61B304E8" w14:textId="70660239" w:rsidR="006220A3" w:rsidRPr="00E7646F" w:rsidRDefault="00F679EA" w:rsidP="00731AD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F679EA">
              <w:rPr>
                <w:rFonts w:ascii="Palatino Linotype" w:eastAsia="Times New Roman" w:hAnsi="Palatino Linotype"/>
                <w:sz w:val="20"/>
                <w:szCs w:val="20"/>
              </w:rPr>
              <w:t xml:space="preserve">Administration of medications following the patient’s five rights </w:t>
            </w:r>
          </w:p>
        </w:tc>
      </w:tr>
    </w:tbl>
    <w:p w14:paraId="68D7DEF8" w14:textId="77777777" w:rsidR="00247D53" w:rsidRPr="00D427D6" w:rsidRDefault="00F079F1" w:rsidP="00247D53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Palatino Linotype" w:hAnsi="Palatino Linotype"/>
          <w:b/>
          <w:bCs/>
          <w:i/>
          <w:iCs/>
          <w:kern w:val="28"/>
          <w:sz w:val="24"/>
          <w:szCs w:val="24"/>
        </w:rPr>
      </w:pPr>
      <w:r w:rsidRPr="00D427D6">
        <w:rPr>
          <w:rFonts w:ascii="Palatino Linotype" w:hAnsi="Palatino Linotype"/>
          <w:b/>
          <w:bCs/>
          <w:i/>
          <w:iCs/>
          <w:kern w:val="28"/>
          <w:sz w:val="24"/>
          <w:szCs w:val="24"/>
        </w:rPr>
        <w:t>Experience</w:t>
      </w:r>
    </w:p>
    <w:p w14:paraId="3C91CFFF" w14:textId="77777777" w:rsidR="00247D53" w:rsidRDefault="00247D53" w:rsidP="00247D53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Palatino Linotype" w:hAnsi="Palatino Linotype"/>
          <w:b/>
          <w:bCs/>
          <w:i/>
          <w:iCs/>
          <w:kern w:val="28"/>
          <w:sz w:val="20"/>
          <w:szCs w:val="20"/>
        </w:rPr>
      </w:pPr>
    </w:p>
    <w:p w14:paraId="44E0812B" w14:textId="7EF2E621" w:rsidR="00F4633D" w:rsidRPr="00D427D6" w:rsidRDefault="00F4633D" w:rsidP="00F463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kern w:val="28"/>
          <w:sz w:val="20"/>
          <w:szCs w:val="20"/>
        </w:rPr>
      </w:pPr>
      <w:r w:rsidRPr="00D427D6">
        <w:rPr>
          <w:rFonts w:ascii="Palatino Linotype" w:hAnsi="Palatino Linotype"/>
          <w:b/>
          <w:kern w:val="28"/>
          <w:sz w:val="20"/>
          <w:szCs w:val="20"/>
        </w:rPr>
        <w:t>Licensed Practical Nurse</w:t>
      </w:r>
      <w:r w:rsidRPr="00D427D6">
        <w:rPr>
          <w:rFonts w:ascii="Palatino Linotype" w:hAnsi="Palatino Linotype"/>
          <w:i/>
          <w:kern w:val="28"/>
          <w:sz w:val="20"/>
          <w:szCs w:val="20"/>
        </w:rPr>
        <w:t xml:space="preserve">, </w:t>
      </w:r>
      <w:r>
        <w:rPr>
          <w:rFonts w:ascii="Palatino Linotype" w:hAnsi="Palatino Linotype"/>
          <w:kern w:val="28"/>
          <w:sz w:val="20"/>
          <w:szCs w:val="20"/>
        </w:rPr>
        <w:t>11/2020-Present</w:t>
      </w:r>
    </w:p>
    <w:p w14:paraId="73C83233" w14:textId="6EB996E6" w:rsidR="00F4633D" w:rsidRPr="00D427D6" w:rsidRDefault="00F4633D" w:rsidP="00F463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kern w:val="28"/>
          <w:sz w:val="20"/>
          <w:szCs w:val="20"/>
        </w:rPr>
      </w:pPr>
      <w:r>
        <w:rPr>
          <w:rFonts w:ascii="Palatino Linotype" w:hAnsi="Palatino Linotype"/>
          <w:kern w:val="28"/>
          <w:sz w:val="20"/>
          <w:szCs w:val="20"/>
        </w:rPr>
        <w:t>Rhino Medical</w:t>
      </w:r>
    </w:p>
    <w:p w14:paraId="623AB7BA" w14:textId="4A2F18E5" w:rsidR="00F4633D" w:rsidRDefault="006D7E24" w:rsidP="00F463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Assist in </w:t>
      </w:r>
      <w:r w:rsidR="00FF0973">
        <w:rPr>
          <w:rFonts w:ascii="Palatino Linotype" w:eastAsia="Times New Roman" w:hAnsi="Palatino Linotype"/>
          <w:sz w:val="20"/>
          <w:szCs w:val="20"/>
        </w:rPr>
        <w:t>setting up/taking down testing site daily</w:t>
      </w:r>
    </w:p>
    <w:p w14:paraId="0BDAEB0D" w14:textId="3B7122E9" w:rsidR="00FF0973" w:rsidRDefault="004E4999" w:rsidP="00F463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>Assist site manager with maintaining an accurate inventory of supplies</w:t>
      </w:r>
    </w:p>
    <w:p w14:paraId="7E551CD5" w14:textId="38400B10" w:rsidR="004E4999" w:rsidRDefault="004E4999" w:rsidP="00F463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Direct and educate clients on </w:t>
      </w:r>
      <w:r w:rsidR="002B40D3">
        <w:rPr>
          <w:rFonts w:ascii="Palatino Linotype" w:eastAsia="Times New Roman" w:hAnsi="Palatino Linotype"/>
          <w:sz w:val="20"/>
          <w:szCs w:val="20"/>
        </w:rPr>
        <w:t xml:space="preserve">administering </w:t>
      </w:r>
      <w:r w:rsidR="00AE3A48">
        <w:rPr>
          <w:rFonts w:ascii="Palatino Linotype" w:eastAsia="Times New Roman" w:hAnsi="Palatino Linotype"/>
          <w:sz w:val="20"/>
          <w:szCs w:val="20"/>
        </w:rPr>
        <w:t>self-swab</w:t>
      </w:r>
      <w:r w:rsidR="002B40D3">
        <w:rPr>
          <w:rFonts w:ascii="Palatino Linotype" w:eastAsia="Times New Roman" w:hAnsi="Palatino Linotype"/>
          <w:sz w:val="20"/>
          <w:szCs w:val="20"/>
        </w:rPr>
        <w:t xml:space="preserve"> </w:t>
      </w:r>
      <w:proofErr w:type="spellStart"/>
      <w:r w:rsidR="002B40D3">
        <w:rPr>
          <w:rFonts w:ascii="Palatino Linotype" w:eastAsia="Times New Roman" w:hAnsi="Palatino Linotype"/>
          <w:sz w:val="20"/>
          <w:szCs w:val="20"/>
        </w:rPr>
        <w:t>Covid</w:t>
      </w:r>
      <w:proofErr w:type="spellEnd"/>
      <w:r w:rsidR="002B40D3">
        <w:rPr>
          <w:rFonts w:ascii="Palatino Linotype" w:eastAsia="Times New Roman" w:hAnsi="Palatino Linotype"/>
          <w:sz w:val="20"/>
          <w:szCs w:val="20"/>
        </w:rPr>
        <w:t xml:space="preserve"> test</w:t>
      </w:r>
    </w:p>
    <w:p w14:paraId="687E8E74" w14:textId="41B38D29" w:rsidR="00F4633D" w:rsidRDefault="002B40D3" w:rsidP="002831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Monitor </w:t>
      </w:r>
      <w:proofErr w:type="spellStart"/>
      <w:r w:rsidR="00AE3A48">
        <w:rPr>
          <w:rFonts w:ascii="Palatino Linotype" w:eastAsia="Times New Roman" w:hAnsi="Palatino Linotype"/>
          <w:sz w:val="20"/>
          <w:szCs w:val="20"/>
        </w:rPr>
        <w:t>self administration</w:t>
      </w:r>
      <w:proofErr w:type="spellEnd"/>
      <w:r w:rsidR="00AE3A48">
        <w:rPr>
          <w:rFonts w:ascii="Palatino Linotype" w:eastAsia="Times New Roman" w:hAnsi="Palatino Linotype"/>
          <w:sz w:val="20"/>
          <w:szCs w:val="20"/>
        </w:rPr>
        <w:t xml:space="preserve"> </w:t>
      </w:r>
      <w:r w:rsidR="002831FD">
        <w:rPr>
          <w:rFonts w:ascii="Palatino Linotype" w:eastAsia="Times New Roman" w:hAnsi="Palatino Linotype"/>
          <w:sz w:val="20"/>
          <w:szCs w:val="20"/>
        </w:rPr>
        <w:t xml:space="preserve">of </w:t>
      </w:r>
      <w:proofErr w:type="spellStart"/>
      <w:r w:rsidR="002831FD">
        <w:rPr>
          <w:rFonts w:ascii="Palatino Linotype" w:eastAsia="Times New Roman" w:hAnsi="Palatino Linotype"/>
          <w:sz w:val="20"/>
          <w:szCs w:val="20"/>
        </w:rPr>
        <w:t>Covid</w:t>
      </w:r>
      <w:proofErr w:type="spellEnd"/>
      <w:r w:rsidR="002831FD">
        <w:rPr>
          <w:rFonts w:ascii="Palatino Linotype" w:eastAsia="Times New Roman" w:hAnsi="Palatino Linotype"/>
          <w:sz w:val="20"/>
          <w:szCs w:val="20"/>
        </w:rPr>
        <w:t xml:space="preserve"> test </w:t>
      </w:r>
      <w:r w:rsidR="00AE3A48">
        <w:rPr>
          <w:rFonts w:ascii="Palatino Linotype" w:eastAsia="Times New Roman" w:hAnsi="Palatino Linotype"/>
          <w:sz w:val="20"/>
          <w:szCs w:val="20"/>
        </w:rPr>
        <w:t xml:space="preserve">to ensure proper </w:t>
      </w:r>
      <w:r w:rsidR="002831FD">
        <w:rPr>
          <w:rFonts w:ascii="Palatino Linotype" w:eastAsia="Times New Roman" w:hAnsi="Palatino Linotype"/>
          <w:sz w:val="20"/>
          <w:szCs w:val="20"/>
        </w:rPr>
        <w:t>hygiene and infection control processes are followed</w:t>
      </w:r>
    </w:p>
    <w:p w14:paraId="203B35B6" w14:textId="25DDFB20" w:rsidR="00DB5AD7" w:rsidRDefault="00DB5AD7" w:rsidP="002831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Utilize company software to </w:t>
      </w:r>
      <w:r w:rsidR="00643CBC">
        <w:rPr>
          <w:rFonts w:ascii="Palatino Linotype" w:eastAsia="Times New Roman" w:hAnsi="Palatino Linotype"/>
          <w:sz w:val="20"/>
          <w:szCs w:val="20"/>
        </w:rPr>
        <w:t>check in clients and verify identity following HIPPA guidelines</w:t>
      </w:r>
    </w:p>
    <w:p w14:paraId="61033ABF" w14:textId="098E4A2F" w:rsidR="00F4633D" w:rsidRPr="0038466C" w:rsidRDefault="00DA4B3C" w:rsidP="00ED512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Palatino Linotype" w:hAnsi="Palatino Linotype"/>
          <w:b/>
          <w:kern w:val="28"/>
          <w:sz w:val="20"/>
          <w:szCs w:val="20"/>
        </w:rPr>
      </w:pPr>
      <w:r w:rsidRPr="0038466C">
        <w:rPr>
          <w:rFonts w:ascii="Palatino Linotype" w:eastAsia="Times New Roman" w:hAnsi="Palatino Linotype"/>
          <w:sz w:val="20"/>
          <w:szCs w:val="20"/>
        </w:rPr>
        <w:t xml:space="preserve">Observe </w:t>
      </w:r>
      <w:r w:rsidR="008B1B47" w:rsidRPr="0038466C">
        <w:rPr>
          <w:rFonts w:ascii="Palatino Linotype" w:eastAsia="Times New Roman" w:hAnsi="Palatino Linotype"/>
          <w:sz w:val="20"/>
          <w:szCs w:val="20"/>
        </w:rPr>
        <w:t xml:space="preserve">processing of tests to </w:t>
      </w:r>
      <w:r w:rsidR="0038466C" w:rsidRPr="0038466C">
        <w:rPr>
          <w:rFonts w:ascii="Palatino Linotype" w:eastAsia="Times New Roman" w:hAnsi="Palatino Linotype"/>
          <w:sz w:val="20"/>
          <w:szCs w:val="20"/>
        </w:rPr>
        <w:t>ensure accuracy and quality assurance</w:t>
      </w:r>
    </w:p>
    <w:p w14:paraId="3A6D77E8" w14:textId="454E1814" w:rsidR="00C3708A" w:rsidRPr="00D427D6" w:rsidRDefault="009F5209" w:rsidP="00C3708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kern w:val="28"/>
          <w:sz w:val="20"/>
          <w:szCs w:val="20"/>
        </w:rPr>
      </w:pPr>
      <w:r>
        <w:rPr>
          <w:rFonts w:ascii="Palatino Linotype" w:hAnsi="Palatino Linotype"/>
          <w:b/>
          <w:kern w:val="28"/>
          <w:sz w:val="20"/>
          <w:szCs w:val="20"/>
        </w:rPr>
        <w:t>Nurse Manager</w:t>
      </w:r>
      <w:r w:rsidR="00C3708A" w:rsidRPr="00D427D6">
        <w:rPr>
          <w:rFonts w:ascii="Palatino Linotype" w:hAnsi="Palatino Linotype"/>
          <w:i/>
          <w:kern w:val="28"/>
          <w:sz w:val="20"/>
          <w:szCs w:val="20"/>
        </w:rPr>
        <w:t xml:space="preserve">, </w:t>
      </w:r>
      <w:r w:rsidR="00C3708A">
        <w:rPr>
          <w:rFonts w:ascii="Palatino Linotype" w:hAnsi="Palatino Linotype"/>
          <w:kern w:val="28"/>
          <w:sz w:val="20"/>
          <w:szCs w:val="20"/>
        </w:rPr>
        <w:t>08/2019-</w:t>
      </w:r>
      <w:r w:rsidR="009C33ED">
        <w:rPr>
          <w:rFonts w:ascii="Palatino Linotype" w:hAnsi="Palatino Linotype"/>
          <w:kern w:val="28"/>
          <w:sz w:val="20"/>
          <w:szCs w:val="20"/>
        </w:rPr>
        <w:t>11</w:t>
      </w:r>
      <w:r w:rsidR="00CD186D">
        <w:rPr>
          <w:rFonts w:ascii="Palatino Linotype" w:hAnsi="Palatino Linotype"/>
          <w:kern w:val="28"/>
          <w:sz w:val="20"/>
          <w:szCs w:val="20"/>
        </w:rPr>
        <w:t>/2020</w:t>
      </w:r>
    </w:p>
    <w:p w14:paraId="40E545CC" w14:textId="1FD1C846" w:rsidR="004227A2" w:rsidRPr="00D427D6" w:rsidRDefault="004227A2" w:rsidP="00E665F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kern w:val="28"/>
          <w:sz w:val="20"/>
          <w:szCs w:val="20"/>
        </w:rPr>
      </w:pPr>
      <w:r w:rsidRPr="00D427D6">
        <w:rPr>
          <w:rFonts w:ascii="Palatino Linotype" w:hAnsi="Palatino Linotype"/>
          <w:b/>
          <w:kern w:val="28"/>
          <w:sz w:val="20"/>
          <w:szCs w:val="20"/>
        </w:rPr>
        <w:t>Licensed Practical Nurse</w:t>
      </w:r>
      <w:r w:rsidRPr="00D427D6">
        <w:rPr>
          <w:rFonts w:ascii="Palatino Linotype" w:hAnsi="Palatino Linotype"/>
          <w:i/>
          <w:kern w:val="28"/>
          <w:sz w:val="20"/>
          <w:szCs w:val="20"/>
        </w:rPr>
        <w:t xml:space="preserve">, </w:t>
      </w:r>
      <w:r w:rsidRPr="00D427D6">
        <w:rPr>
          <w:rFonts w:ascii="Palatino Linotype" w:hAnsi="Palatino Linotype"/>
          <w:kern w:val="28"/>
          <w:sz w:val="20"/>
          <w:szCs w:val="20"/>
        </w:rPr>
        <w:t>0</w:t>
      </w:r>
      <w:r w:rsidR="00397692">
        <w:rPr>
          <w:rFonts w:ascii="Palatino Linotype" w:hAnsi="Palatino Linotype"/>
          <w:kern w:val="28"/>
          <w:sz w:val="20"/>
          <w:szCs w:val="20"/>
        </w:rPr>
        <w:t>7</w:t>
      </w:r>
      <w:r w:rsidRPr="00D427D6">
        <w:rPr>
          <w:rFonts w:ascii="Palatino Linotype" w:hAnsi="Palatino Linotype"/>
          <w:kern w:val="28"/>
          <w:sz w:val="20"/>
          <w:szCs w:val="20"/>
        </w:rPr>
        <w:t>/201</w:t>
      </w:r>
      <w:r w:rsidR="00397692">
        <w:rPr>
          <w:rFonts w:ascii="Palatino Linotype" w:hAnsi="Palatino Linotype"/>
          <w:kern w:val="28"/>
          <w:sz w:val="20"/>
          <w:szCs w:val="20"/>
        </w:rPr>
        <w:t>7</w:t>
      </w:r>
      <w:r w:rsidRPr="00D427D6">
        <w:rPr>
          <w:rFonts w:ascii="Palatino Linotype" w:hAnsi="Palatino Linotype"/>
          <w:kern w:val="28"/>
          <w:sz w:val="20"/>
          <w:szCs w:val="20"/>
        </w:rPr>
        <w:t>-</w:t>
      </w:r>
      <w:r w:rsidR="00555C65">
        <w:rPr>
          <w:rFonts w:ascii="Palatino Linotype" w:hAnsi="Palatino Linotype"/>
          <w:kern w:val="28"/>
          <w:sz w:val="20"/>
          <w:szCs w:val="20"/>
        </w:rPr>
        <w:t>08/2018</w:t>
      </w:r>
    </w:p>
    <w:p w14:paraId="36B38CFC" w14:textId="77777777" w:rsidR="00CA7522" w:rsidRPr="00D427D6" w:rsidRDefault="00397692" w:rsidP="00E665F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kern w:val="28"/>
          <w:sz w:val="20"/>
          <w:szCs w:val="20"/>
        </w:rPr>
      </w:pPr>
      <w:proofErr w:type="spellStart"/>
      <w:r>
        <w:rPr>
          <w:rFonts w:ascii="Palatino Linotype" w:hAnsi="Palatino Linotype"/>
          <w:kern w:val="28"/>
          <w:sz w:val="20"/>
          <w:szCs w:val="20"/>
        </w:rPr>
        <w:t>Bornemann</w:t>
      </w:r>
      <w:proofErr w:type="spellEnd"/>
      <w:r w:rsidR="00DC2682">
        <w:rPr>
          <w:rFonts w:ascii="Palatino Linotype" w:hAnsi="Palatino Linotype"/>
          <w:kern w:val="28"/>
          <w:sz w:val="20"/>
          <w:szCs w:val="20"/>
        </w:rPr>
        <w:t xml:space="preserve"> Senior Communiti</w:t>
      </w:r>
      <w:r w:rsidR="00DB06E2">
        <w:rPr>
          <w:rFonts w:ascii="Palatino Linotype" w:hAnsi="Palatino Linotype"/>
          <w:kern w:val="28"/>
          <w:sz w:val="20"/>
          <w:szCs w:val="20"/>
        </w:rPr>
        <w:t>es</w:t>
      </w:r>
      <w:r w:rsidR="004227A2" w:rsidRPr="00D427D6">
        <w:rPr>
          <w:rFonts w:ascii="Palatino Linotype" w:hAnsi="Palatino Linotype"/>
          <w:kern w:val="28"/>
          <w:sz w:val="20"/>
          <w:szCs w:val="20"/>
        </w:rPr>
        <w:t xml:space="preserve">- </w:t>
      </w:r>
      <w:r w:rsidR="00DB06E2">
        <w:rPr>
          <w:rFonts w:ascii="Palatino Linotype" w:hAnsi="Palatino Linotype"/>
          <w:kern w:val="28"/>
          <w:sz w:val="20"/>
          <w:szCs w:val="20"/>
        </w:rPr>
        <w:t>Green Bay</w:t>
      </w:r>
      <w:r w:rsidR="004227A2" w:rsidRPr="00D427D6">
        <w:rPr>
          <w:rFonts w:ascii="Palatino Linotype" w:hAnsi="Palatino Linotype"/>
          <w:kern w:val="28"/>
          <w:sz w:val="20"/>
          <w:szCs w:val="20"/>
        </w:rPr>
        <w:t xml:space="preserve"> WI</w:t>
      </w:r>
    </w:p>
    <w:p w14:paraId="5B814D3B" w14:textId="0C2B951F" w:rsidR="009101AF" w:rsidRPr="008320F6" w:rsidRDefault="005B0805" w:rsidP="001908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Assist </w:t>
      </w:r>
      <w:r w:rsidR="00B320D3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DON</w:t>
      </w:r>
      <w:r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</w:t>
      </w:r>
      <w:r w:rsidR="007B605E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with</w:t>
      </w:r>
      <w:r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management </w:t>
      </w:r>
      <w:r w:rsidR="00FB0633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and oversight of </w:t>
      </w:r>
      <w:r w:rsidR="00C40B3B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antibiotic stewardship and </w:t>
      </w:r>
      <w:r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infection control</w:t>
      </w:r>
      <w:r w:rsidR="00B63A3D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measures</w:t>
      </w:r>
      <w:r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for patients </w:t>
      </w:r>
      <w:r w:rsidR="00B63A3D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as well as</w:t>
      </w:r>
      <w:r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staff</w:t>
      </w:r>
    </w:p>
    <w:p w14:paraId="1955324B" w14:textId="2B0C0612" w:rsidR="006C43E9" w:rsidRPr="008320F6" w:rsidRDefault="006C43E9" w:rsidP="001908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Maintain and audit the immunization process </w:t>
      </w:r>
      <w:r w:rsidR="008320F6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and status </w:t>
      </w:r>
      <w:r w:rsidR="00A04A15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for new and existing</w:t>
      </w:r>
      <w:r w:rsidR="006D0E0B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patients</w:t>
      </w:r>
    </w:p>
    <w:p w14:paraId="6B0C06CC" w14:textId="57E0904A" w:rsidR="00EC7D69" w:rsidRPr="008320F6" w:rsidRDefault="00C615B3" w:rsidP="001908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Collaborate with </w:t>
      </w:r>
      <w:r w:rsidR="00D94E4D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physicians, social services and therapy</w:t>
      </w:r>
      <w:r w:rsidR="00AF2CFD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departments to </w:t>
      </w:r>
      <w:r w:rsidR="000B26EF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help ensure </w:t>
      </w:r>
      <w:r w:rsidR="00C44355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all needs are met for incoming admissions and </w:t>
      </w:r>
      <w:r w:rsidR="0066174D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pending </w:t>
      </w:r>
      <w:r w:rsidR="00C44355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discharges</w:t>
      </w:r>
    </w:p>
    <w:p w14:paraId="7EAB7C49" w14:textId="3BA59929" w:rsidR="00D02A8F" w:rsidRPr="008320F6" w:rsidRDefault="004B16BC" w:rsidP="001908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Assist</w:t>
      </w:r>
      <w:r w:rsidR="005B0805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in developing and initiating</w:t>
      </w:r>
      <w:r w:rsidR="00D02A8F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policies</w:t>
      </w:r>
      <w:r w:rsidR="005B0805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and procedures</w:t>
      </w:r>
      <w:r w:rsidR="00D02A8F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to address areas of concern for process improvement</w:t>
      </w:r>
    </w:p>
    <w:p w14:paraId="1CD95159" w14:textId="5E2D135D" w:rsidR="0066174D" w:rsidRPr="008320F6" w:rsidRDefault="0066174D" w:rsidP="001908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Screen potential admissions for appropriateness of placement </w:t>
      </w:r>
    </w:p>
    <w:p w14:paraId="43608FBD" w14:textId="5AF19E26" w:rsidR="004E2FF3" w:rsidRPr="008320F6" w:rsidRDefault="00C51507" w:rsidP="001908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Monitor </w:t>
      </w:r>
      <w:r w:rsidR="00CE7C20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nursing </w:t>
      </w:r>
      <w:r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documentation for thoroughness and </w:t>
      </w:r>
      <w:r w:rsidR="00CE7C20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potential</w:t>
      </w:r>
      <w:r w:rsidR="00161EDD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</w:t>
      </w:r>
      <w:r w:rsidR="001A109F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issues</w:t>
      </w:r>
      <w:r w:rsidR="00EE77C3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that need to be addressed further</w:t>
      </w:r>
    </w:p>
    <w:p w14:paraId="6AA19587" w14:textId="69655AEF" w:rsidR="00EE77C3" w:rsidRPr="008320F6" w:rsidRDefault="00EE77C3" w:rsidP="001908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Participate in care conferences to ensure resident needs are being met and address any concerns the patient</w:t>
      </w:r>
      <w:r w:rsidR="007E2BC3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, family, or care team may have.</w:t>
      </w:r>
    </w:p>
    <w:p w14:paraId="6A771F32" w14:textId="425139C9" w:rsidR="005C6BCD" w:rsidRPr="006A33BC" w:rsidRDefault="008320F6" w:rsidP="001908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Assist </w:t>
      </w:r>
      <w:r w:rsidR="00B320D3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DON</w:t>
      </w:r>
      <w:r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with the review and</w:t>
      </w:r>
      <w:r w:rsidR="00977C68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investigat</w:t>
      </w:r>
      <w:r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ion of</w:t>
      </w:r>
      <w:r w:rsidR="00977C68" w:rsidRPr="008320F6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potential and actual risk management issues</w:t>
      </w:r>
    </w:p>
    <w:p w14:paraId="29F1E884" w14:textId="0041E660" w:rsidR="006A33BC" w:rsidRPr="00E774DC" w:rsidRDefault="006A33BC" w:rsidP="001908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lastRenderedPageBreak/>
        <w:t xml:space="preserve">Review </w:t>
      </w:r>
      <w:r w:rsidR="00E774DC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the </w:t>
      </w:r>
      <w:r w:rsidR="009F7211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need for </w:t>
      </w:r>
      <w:r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safety device</w:t>
      </w:r>
      <w:r w:rsidR="009F7211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s</w:t>
      </w:r>
      <w:r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 </w:t>
      </w:r>
      <w:r w:rsidR="009F7211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for </w:t>
      </w:r>
      <w:r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each resident and ensure proper consents and physician orders are obtained prior to their use</w:t>
      </w:r>
    </w:p>
    <w:p w14:paraId="6E8FD90E" w14:textId="62776757" w:rsidR="00E774DC" w:rsidRPr="008320F6" w:rsidRDefault="00E774DC" w:rsidP="001908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 xml:space="preserve">Monitor </w:t>
      </w:r>
      <w:r w:rsidR="00F824BE">
        <w:rPr>
          <w:rFonts w:ascii="Palatino Linotype" w:hAnsi="Palatino Linotype" w:cs="Arial"/>
          <w:color w:val="4B4B4B"/>
          <w:sz w:val="20"/>
          <w:szCs w:val="20"/>
          <w:shd w:val="clear" w:color="auto" w:fill="FFFFFF"/>
        </w:rPr>
        <w:t>PRN use of psychotropic medications and ensure administration meets CMS guidelines</w:t>
      </w:r>
    </w:p>
    <w:p w14:paraId="4C966287" w14:textId="2146EDB0" w:rsidR="003E6075" w:rsidRPr="003E6075" w:rsidRDefault="003E6075" w:rsidP="003E60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kern w:val="28"/>
          <w:sz w:val="20"/>
          <w:szCs w:val="20"/>
        </w:rPr>
      </w:pPr>
      <w:r w:rsidRPr="003E6075">
        <w:rPr>
          <w:rFonts w:ascii="Palatino Linotype" w:hAnsi="Palatino Linotype"/>
          <w:b/>
          <w:kern w:val="28"/>
          <w:sz w:val="20"/>
          <w:szCs w:val="20"/>
        </w:rPr>
        <w:t>Licensed Practical Nurse</w:t>
      </w:r>
      <w:r w:rsidRPr="003E6075">
        <w:rPr>
          <w:rFonts w:ascii="Palatino Linotype" w:hAnsi="Palatino Linotype"/>
          <w:i/>
          <w:kern w:val="28"/>
          <w:sz w:val="20"/>
          <w:szCs w:val="20"/>
        </w:rPr>
        <w:t xml:space="preserve">, </w:t>
      </w:r>
      <w:r w:rsidRPr="003E6075">
        <w:rPr>
          <w:rFonts w:ascii="Palatino Linotype" w:hAnsi="Palatino Linotype"/>
          <w:kern w:val="28"/>
          <w:sz w:val="20"/>
          <w:szCs w:val="20"/>
        </w:rPr>
        <w:t>08/</w:t>
      </w:r>
      <w:r>
        <w:rPr>
          <w:rFonts w:ascii="Palatino Linotype" w:hAnsi="Palatino Linotype"/>
          <w:kern w:val="28"/>
          <w:sz w:val="20"/>
          <w:szCs w:val="20"/>
        </w:rPr>
        <w:t>2018-</w:t>
      </w:r>
      <w:r w:rsidR="00C359FF">
        <w:rPr>
          <w:rFonts w:ascii="Palatino Linotype" w:hAnsi="Palatino Linotype"/>
          <w:kern w:val="28"/>
          <w:sz w:val="20"/>
          <w:szCs w:val="20"/>
        </w:rPr>
        <w:t>08</w:t>
      </w:r>
      <w:r w:rsidR="001B4CF2">
        <w:rPr>
          <w:rFonts w:ascii="Palatino Linotype" w:hAnsi="Palatino Linotype"/>
          <w:kern w:val="28"/>
          <w:sz w:val="20"/>
          <w:szCs w:val="20"/>
        </w:rPr>
        <w:t>/2019</w:t>
      </w:r>
    </w:p>
    <w:p w14:paraId="404EA0B9" w14:textId="58B033FB" w:rsidR="003E6075" w:rsidRDefault="003318CA" w:rsidP="003E60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kern w:val="28"/>
          <w:sz w:val="20"/>
          <w:szCs w:val="20"/>
        </w:rPr>
      </w:pPr>
      <w:r>
        <w:rPr>
          <w:rFonts w:ascii="Palatino Linotype" w:hAnsi="Palatino Linotype"/>
          <w:kern w:val="28"/>
          <w:sz w:val="20"/>
          <w:szCs w:val="20"/>
        </w:rPr>
        <w:t>Green Bay Health Services</w:t>
      </w:r>
      <w:r w:rsidR="003E6075" w:rsidRPr="003E6075">
        <w:rPr>
          <w:rFonts w:ascii="Palatino Linotype" w:hAnsi="Palatino Linotype"/>
          <w:kern w:val="28"/>
          <w:sz w:val="20"/>
          <w:szCs w:val="20"/>
        </w:rPr>
        <w:t xml:space="preserve">- </w:t>
      </w:r>
      <w:r>
        <w:rPr>
          <w:rFonts w:ascii="Palatino Linotype" w:hAnsi="Palatino Linotype"/>
          <w:kern w:val="28"/>
          <w:sz w:val="20"/>
          <w:szCs w:val="20"/>
        </w:rPr>
        <w:t>Green Bay, WI</w:t>
      </w:r>
    </w:p>
    <w:p w14:paraId="3CDBAB59" w14:textId="77777777" w:rsidR="00F56886" w:rsidRDefault="00F56886" w:rsidP="00F568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>Plan and manage patient care according to their needs</w:t>
      </w:r>
    </w:p>
    <w:p w14:paraId="52494C79" w14:textId="77777777" w:rsidR="00F56886" w:rsidRDefault="00F56886" w:rsidP="00F568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>Interview patients and accurately record medical history</w:t>
      </w:r>
    </w:p>
    <w:p w14:paraId="6107A14F" w14:textId="77777777" w:rsidR="00F56886" w:rsidRDefault="00F56886" w:rsidP="00F568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5C6BCD">
        <w:rPr>
          <w:rFonts w:ascii="Palatino Linotype" w:eastAsia="Times New Roman" w:hAnsi="Palatino Linotype"/>
          <w:sz w:val="20"/>
          <w:szCs w:val="20"/>
        </w:rPr>
        <w:t>Verifying patient charts are updated promptly and accurately</w:t>
      </w:r>
    </w:p>
    <w:p w14:paraId="7CC44E5A" w14:textId="77777777" w:rsidR="00F56886" w:rsidRDefault="00F56886" w:rsidP="00F568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272B2B">
        <w:rPr>
          <w:rFonts w:ascii="Palatino Linotype" w:eastAsia="Times New Roman" w:hAnsi="Palatino Linotype"/>
          <w:sz w:val="20"/>
          <w:szCs w:val="20"/>
        </w:rPr>
        <w:t>Observing and recording patients’ conditions and reactions to medications and treatments</w:t>
      </w:r>
    </w:p>
    <w:p w14:paraId="11FEE02A" w14:textId="627C8B27" w:rsidR="00F56886" w:rsidRDefault="00F56886" w:rsidP="00F568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B4288A">
        <w:rPr>
          <w:rFonts w:ascii="Palatino Linotype" w:eastAsia="Times New Roman" w:hAnsi="Palatino Linotype"/>
          <w:sz w:val="20"/>
          <w:szCs w:val="20"/>
        </w:rPr>
        <w:t>Assigning and delegating duties to non-licensed nursing staff</w:t>
      </w:r>
    </w:p>
    <w:p w14:paraId="2EE5281C" w14:textId="2214CC88" w:rsidR="00F56886" w:rsidRPr="00F56886" w:rsidRDefault="00F56886" w:rsidP="00856A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F56886">
        <w:rPr>
          <w:rFonts w:ascii="Palatino Linotype" w:eastAsia="Times New Roman" w:hAnsi="Palatino Linotype"/>
          <w:sz w:val="20"/>
          <w:szCs w:val="20"/>
        </w:rPr>
        <w:t xml:space="preserve">Peg tube feeding care and management </w:t>
      </w:r>
    </w:p>
    <w:p w14:paraId="28407E22" w14:textId="77777777" w:rsidR="00F56886" w:rsidRDefault="00F56886" w:rsidP="00F568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>PICC line care within scope of practice</w:t>
      </w:r>
    </w:p>
    <w:p w14:paraId="4D33AE86" w14:textId="77777777" w:rsidR="00F56886" w:rsidRDefault="00F56886" w:rsidP="00F568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 xml:space="preserve">Wound </w:t>
      </w:r>
      <w:proofErr w:type="spellStart"/>
      <w:r>
        <w:rPr>
          <w:rFonts w:ascii="Palatino Linotype" w:eastAsia="Times New Roman" w:hAnsi="Palatino Linotype"/>
          <w:sz w:val="20"/>
          <w:szCs w:val="20"/>
        </w:rPr>
        <w:t>vac</w:t>
      </w:r>
      <w:proofErr w:type="spellEnd"/>
      <w:r>
        <w:rPr>
          <w:rFonts w:ascii="Palatino Linotype" w:eastAsia="Times New Roman" w:hAnsi="Palatino Linotype"/>
          <w:sz w:val="20"/>
          <w:szCs w:val="20"/>
        </w:rPr>
        <w:t xml:space="preserve"> management and changes</w:t>
      </w:r>
    </w:p>
    <w:p w14:paraId="4F866B54" w14:textId="77777777" w:rsidR="00E95AD5" w:rsidRPr="00D427D6" w:rsidRDefault="00247D53" w:rsidP="00CC2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kern w:val="28"/>
          <w:sz w:val="20"/>
          <w:szCs w:val="20"/>
        </w:rPr>
      </w:pPr>
      <w:r w:rsidRPr="00D427D6">
        <w:rPr>
          <w:rFonts w:ascii="Palatino Linotype" w:hAnsi="Palatino Linotype"/>
          <w:b/>
          <w:kern w:val="28"/>
          <w:sz w:val="20"/>
          <w:szCs w:val="20"/>
        </w:rPr>
        <w:t>Licensed Practical Nurs</w:t>
      </w:r>
      <w:r w:rsidR="00E95AD5" w:rsidRPr="00D427D6">
        <w:rPr>
          <w:rFonts w:ascii="Palatino Linotype" w:hAnsi="Palatino Linotype"/>
          <w:b/>
          <w:kern w:val="28"/>
          <w:sz w:val="20"/>
          <w:szCs w:val="20"/>
        </w:rPr>
        <w:t>e</w:t>
      </w:r>
      <w:r w:rsidR="00E95AD5" w:rsidRPr="00D427D6">
        <w:rPr>
          <w:rFonts w:ascii="Palatino Linotype" w:hAnsi="Palatino Linotype"/>
          <w:i/>
          <w:kern w:val="28"/>
          <w:sz w:val="20"/>
          <w:szCs w:val="20"/>
        </w:rPr>
        <w:t xml:space="preserve">, </w:t>
      </w:r>
      <w:r w:rsidR="00E95AD5" w:rsidRPr="00D427D6">
        <w:rPr>
          <w:rFonts w:ascii="Palatino Linotype" w:hAnsi="Palatino Linotype"/>
          <w:kern w:val="28"/>
          <w:sz w:val="20"/>
          <w:szCs w:val="20"/>
        </w:rPr>
        <w:t>08/2016-12/2016</w:t>
      </w:r>
    </w:p>
    <w:p w14:paraId="72D06694" w14:textId="77777777" w:rsidR="00247D53" w:rsidRPr="00D427D6" w:rsidRDefault="00E95AD5" w:rsidP="00CC2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kern w:val="28"/>
          <w:sz w:val="20"/>
          <w:szCs w:val="20"/>
        </w:rPr>
      </w:pPr>
      <w:r w:rsidRPr="00D427D6">
        <w:rPr>
          <w:rFonts w:ascii="Palatino Linotype" w:hAnsi="Palatino Linotype"/>
          <w:kern w:val="28"/>
          <w:sz w:val="20"/>
          <w:szCs w:val="20"/>
        </w:rPr>
        <w:t>Angels Touch Assisted Living- De Pere WI</w:t>
      </w:r>
    </w:p>
    <w:p w14:paraId="3FFC3FA4" w14:textId="77777777" w:rsidR="00E95AD5" w:rsidRPr="00E95AD5" w:rsidRDefault="00E95AD5" w:rsidP="00E95A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Responsible for the care of 60 residents</w:t>
      </w:r>
    </w:p>
    <w:p w14:paraId="4B22446E" w14:textId="77777777" w:rsidR="00E95AD5" w:rsidRPr="00E95AD5" w:rsidRDefault="00E95AD5" w:rsidP="00E95A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Screen potential residents prior to admission and collect required medical information</w:t>
      </w:r>
    </w:p>
    <w:p w14:paraId="7CA7FF3B" w14:textId="77777777" w:rsidR="00E95AD5" w:rsidRPr="00E95AD5" w:rsidRDefault="00E95AD5" w:rsidP="00E95A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Update residents plan of care within 30 days of admission and at least every 180 days thereafter</w:t>
      </w:r>
    </w:p>
    <w:p w14:paraId="53F78161" w14:textId="77777777" w:rsidR="00E95AD5" w:rsidRPr="00E95AD5" w:rsidRDefault="00E95AD5" w:rsidP="00E95A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Monitored use of PRN medications and document in monthly resident diary</w:t>
      </w:r>
    </w:p>
    <w:p w14:paraId="592B4552" w14:textId="66029167" w:rsidR="00E95AD5" w:rsidRPr="009B2648" w:rsidRDefault="00E95AD5" w:rsidP="009B26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Provided on-call care day and night</w:t>
      </w:r>
    </w:p>
    <w:p w14:paraId="6C0F47E2" w14:textId="77777777" w:rsidR="00E95AD5" w:rsidRPr="00E95AD5" w:rsidRDefault="00E95AD5" w:rsidP="00E95A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Assisted residents with bathing, dressing, feeding, lifting and transferring</w:t>
      </w:r>
    </w:p>
    <w:p w14:paraId="214594ED" w14:textId="77777777" w:rsidR="00E95AD5" w:rsidRPr="00E95AD5" w:rsidRDefault="00E95AD5" w:rsidP="00E95A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Authorized drug refills and provided detailed prescription information to pharmacies</w:t>
      </w:r>
    </w:p>
    <w:p w14:paraId="056F0A43" w14:textId="77777777" w:rsidR="00E95AD5" w:rsidRDefault="00E95AD5" w:rsidP="00E95A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 xml:space="preserve">Management of medical supplies and refills </w:t>
      </w:r>
    </w:p>
    <w:p w14:paraId="0FE96EBB" w14:textId="77777777" w:rsidR="00705073" w:rsidRPr="00D427D6" w:rsidRDefault="00686C8B" w:rsidP="00E95A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>Obtain and verify verbal orders from in house physician</w:t>
      </w:r>
    </w:p>
    <w:p w14:paraId="0949ACDE" w14:textId="77777777" w:rsidR="00E95AD5" w:rsidRPr="00D427D6" w:rsidRDefault="00E95AD5" w:rsidP="00E95A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kern w:val="28"/>
          <w:sz w:val="20"/>
          <w:szCs w:val="20"/>
        </w:rPr>
      </w:pPr>
      <w:r w:rsidRPr="00D427D6">
        <w:rPr>
          <w:rFonts w:ascii="Palatino Linotype" w:hAnsi="Palatino Linotype"/>
          <w:b/>
          <w:kern w:val="28"/>
          <w:sz w:val="20"/>
          <w:szCs w:val="20"/>
        </w:rPr>
        <w:t>Certified Nursing Assistant</w:t>
      </w:r>
      <w:r w:rsidRPr="00D427D6">
        <w:rPr>
          <w:rFonts w:ascii="Palatino Linotype" w:hAnsi="Palatino Linotype"/>
          <w:i/>
          <w:kern w:val="28"/>
          <w:sz w:val="20"/>
          <w:szCs w:val="20"/>
        </w:rPr>
        <w:t xml:space="preserve">, </w:t>
      </w:r>
      <w:r w:rsidRPr="00D427D6">
        <w:rPr>
          <w:rFonts w:ascii="Palatino Linotype" w:hAnsi="Palatino Linotype"/>
          <w:kern w:val="28"/>
          <w:sz w:val="20"/>
          <w:szCs w:val="20"/>
        </w:rPr>
        <w:t>04/2016-7/2016</w:t>
      </w:r>
    </w:p>
    <w:p w14:paraId="6A796536" w14:textId="77777777" w:rsidR="00E95AD5" w:rsidRPr="00D427D6" w:rsidRDefault="00E95AD5" w:rsidP="00E95A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kern w:val="28"/>
          <w:sz w:val="20"/>
          <w:szCs w:val="20"/>
        </w:rPr>
      </w:pPr>
      <w:r w:rsidRPr="00D427D6">
        <w:rPr>
          <w:rFonts w:ascii="Palatino Linotype" w:hAnsi="Palatino Linotype"/>
          <w:kern w:val="28"/>
          <w:sz w:val="20"/>
          <w:szCs w:val="20"/>
        </w:rPr>
        <w:t>Angels Touch Assisted Living- De Pere WI</w:t>
      </w:r>
    </w:p>
    <w:p w14:paraId="4E2CBB08" w14:textId="77777777" w:rsidR="00E95AD5" w:rsidRPr="00E95AD5" w:rsidRDefault="00E95AD5" w:rsidP="00E95A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Maintained accurate records of patient care, condition, progress and concerns</w:t>
      </w:r>
    </w:p>
    <w:p w14:paraId="251009C2" w14:textId="77777777" w:rsidR="00E95AD5" w:rsidRPr="00E95AD5" w:rsidRDefault="00E95AD5" w:rsidP="00E95A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Monitored vital signs, such as blood pressure and pulse</w:t>
      </w:r>
    </w:p>
    <w:p w14:paraId="735327DF" w14:textId="77777777" w:rsidR="00E95AD5" w:rsidRPr="00E95AD5" w:rsidRDefault="00E95AD5" w:rsidP="00E95A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Responded appropriately to the physical, emotional and developmental needs of patients</w:t>
      </w:r>
    </w:p>
    <w:p w14:paraId="582D9264" w14:textId="77777777" w:rsidR="00E95AD5" w:rsidRPr="00E95AD5" w:rsidRDefault="00E95AD5" w:rsidP="00E95A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Changed sterile dressings</w:t>
      </w:r>
    </w:p>
    <w:p w14:paraId="6755F43F" w14:textId="77777777" w:rsidR="00E95AD5" w:rsidRPr="00E95AD5" w:rsidRDefault="00E95AD5" w:rsidP="00E95A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Assisted patients with bathing, oral hygiene, grooming, feeding and elimination</w:t>
      </w:r>
    </w:p>
    <w:p w14:paraId="678D2855" w14:textId="77777777" w:rsidR="00E95AD5" w:rsidRPr="00E95AD5" w:rsidRDefault="00E95AD5" w:rsidP="00E95A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Maintained sanitary residents' and program rooms</w:t>
      </w:r>
    </w:p>
    <w:p w14:paraId="2D512AC8" w14:textId="77777777" w:rsidR="00E95AD5" w:rsidRPr="00E95AD5" w:rsidRDefault="00E95AD5" w:rsidP="00E95A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Assisted nurses with wound care for pressure ulcers, bed sores, and surgic</w:t>
      </w:r>
      <w:r w:rsidR="00686C8B">
        <w:rPr>
          <w:rFonts w:ascii="Palatino Linotype" w:eastAsia="Times New Roman" w:hAnsi="Palatino Linotype"/>
          <w:sz w:val="20"/>
          <w:szCs w:val="20"/>
        </w:rPr>
        <w:t>al site wounds</w:t>
      </w:r>
    </w:p>
    <w:p w14:paraId="1DE315B2" w14:textId="77777777" w:rsidR="00247D53" w:rsidRPr="00D427D6" w:rsidRDefault="00E95AD5" w:rsidP="00247D53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Palatino Linotype" w:hAnsi="Palatino Linotype"/>
          <w:i/>
          <w:iCs/>
          <w:kern w:val="28"/>
          <w:sz w:val="20"/>
          <w:szCs w:val="20"/>
        </w:rPr>
      </w:pPr>
      <w:r w:rsidRPr="00D427D6">
        <w:rPr>
          <w:rFonts w:ascii="Palatino Linotype" w:hAnsi="Palatino Linotype"/>
          <w:b/>
          <w:iCs/>
          <w:kern w:val="28"/>
          <w:sz w:val="20"/>
          <w:szCs w:val="20"/>
        </w:rPr>
        <w:t>Certified Nursing Assistant</w:t>
      </w:r>
      <w:r w:rsidR="00F079F1" w:rsidRPr="00D427D6">
        <w:rPr>
          <w:rFonts w:ascii="Palatino Linotype" w:hAnsi="Palatino Linotype"/>
          <w:i/>
          <w:iCs/>
          <w:kern w:val="28"/>
          <w:sz w:val="20"/>
          <w:szCs w:val="20"/>
        </w:rPr>
        <w:t>, Rehabilitation</w:t>
      </w:r>
      <w:r w:rsidR="00247D53" w:rsidRPr="00D427D6">
        <w:rPr>
          <w:rFonts w:ascii="Palatino Linotype" w:hAnsi="Palatino Linotype"/>
          <w:iCs/>
          <w:kern w:val="28"/>
          <w:sz w:val="20"/>
          <w:szCs w:val="20"/>
        </w:rPr>
        <w:t xml:space="preserve"> Unit</w:t>
      </w:r>
      <w:r w:rsidRPr="00D427D6">
        <w:rPr>
          <w:rFonts w:ascii="Palatino Linotype" w:hAnsi="Palatino Linotype"/>
          <w:iCs/>
          <w:kern w:val="28"/>
          <w:sz w:val="20"/>
          <w:szCs w:val="20"/>
        </w:rPr>
        <w:t>- 04/</w:t>
      </w:r>
      <w:r w:rsidRPr="00D427D6">
        <w:rPr>
          <w:rFonts w:ascii="Palatino Linotype" w:hAnsi="Palatino Linotype"/>
          <w:i/>
          <w:iCs/>
          <w:kern w:val="28"/>
          <w:sz w:val="20"/>
          <w:szCs w:val="20"/>
        </w:rPr>
        <w:t>2014-08/2015</w:t>
      </w:r>
    </w:p>
    <w:p w14:paraId="2BC41BBE" w14:textId="4DA939E7" w:rsidR="00E95AD5" w:rsidRPr="00D427D6" w:rsidRDefault="00E95AD5" w:rsidP="00247D53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Palatino Linotype" w:hAnsi="Palatino Linotype"/>
          <w:iCs/>
          <w:kern w:val="28"/>
          <w:sz w:val="20"/>
          <w:szCs w:val="20"/>
        </w:rPr>
      </w:pPr>
      <w:r w:rsidRPr="00D427D6">
        <w:rPr>
          <w:rFonts w:ascii="Palatino Linotype" w:hAnsi="Palatino Linotype"/>
          <w:bCs/>
          <w:kern w:val="28"/>
          <w:sz w:val="20"/>
          <w:szCs w:val="20"/>
        </w:rPr>
        <w:t>Woodside Lutheran Home- Green Bay WI</w:t>
      </w:r>
    </w:p>
    <w:p w14:paraId="1D6905D7" w14:textId="1AA882A8" w:rsidR="00E95AD5" w:rsidRPr="00E95AD5" w:rsidRDefault="00E95AD5" w:rsidP="00E95A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Maintained accurate records of patient care, condition, progress and concerns</w:t>
      </w:r>
    </w:p>
    <w:p w14:paraId="6111DD53" w14:textId="77777777" w:rsidR="00E95AD5" w:rsidRPr="00E95AD5" w:rsidRDefault="00E95AD5" w:rsidP="00E95A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Monitored vital signs, such as blood pressure and pulse</w:t>
      </w:r>
    </w:p>
    <w:p w14:paraId="0564994A" w14:textId="77777777" w:rsidR="00E95AD5" w:rsidRPr="00E95AD5" w:rsidRDefault="00E95AD5" w:rsidP="00E95A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Responded appropriately to the physical, emotional and developmental needs of patients</w:t>
      </w:r>
    </w:p>
    <w:p w14:paraId="7F596114" w14:textId="77777777" w:rsidR="00E95AD5" w:rsidRPr="00E95AD5" w:rsidRDefault="00E95AD5" w:rsidP="00E764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Assisted patients with bathing, oral hygiene, grooming, feeding and elimination</w:t>
      </w:r>
    </w:p>
    <w:p w14:paraId="22EE3B1F" w14:textId="77777777" w:rsidR="00E95AD5" w:rsidRPr="00E95AD5" w:rsidRDefault="00E95AD5" w:rsidP="00E95A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Maintained sanitary residents' and program rooms</w:t>
      </w:r>
    </w:p>
    <w:p w14:paraId="285EDBAC" w14:textId="77777777" w:rsidR="00E95AD5" w:rsidRPr="00E95AD5" w:rsidRDefault="00E95AD5" w:rsidP="00E95A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sz w:val="20"/>
          <w:szCs w:val="20"/>
        </w:rPr>
      </w:pPr>
      <w:r w:rsidRPr="00E95AD5">
        <w:rPr>
          <w:rFonts w:ascii="Palatino Linotype" w:eastAsia="Times New Roman" w:hAnsi="Palatino Linotype"/>
          <w:sz w:val="20"/>
          <w:szCs w:val="20"/>
        </w:rPr>
        <w:t>Assisted nurses with wound care for pressure ulcers, bed sores, and surgical site wounds</w:t>
      </w:r>
    </w:p>
    <w:p w14:paraId="5A1E0CEE" w14:textId="77777777" w:rsidR="00247D53" w:rsidRPr="00D427D6" w:rsidRDefault="00F079F1" w:rsidP="00247D53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Palatino Linotype" w:hAnsi="Palatino Linotype"/>
          <w:b/>
          <w:bCs/>
          <w:i/>
          <w:kern w:val="28"/>
          <w:sz w:val="24"/>
          <w:szCs w:val="24"/>
        </w:rPr>
      </w:pPr>
      <w:r w:rsidRPr="00D427D6">
        <w:rPr>
          <w:rFonts w:ascii="Palatino Linotype" w:hAnsi="Palatino Linotype"/>
          <w:b/>
          <w:bCs/>
          <w:i/>
          <w:kern w:val="28"/>
          <w:sz w:val="24"/>
          <w:szCs w:val="24"/>
        </w:rPr>
        <w:lastRenderedPageBreak/>
        <w:t>Education</w:t>
      </w:r>
    </w:p>
    <w:p w14:paraId="1625203B" w14:textId="77777777" w:rsidR="00E7646F" w:rsidRPr="00D427D6" w:rsidRDefault="00F079F1" w:rsidP="00247D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Cs/>
          <w:kern w:val="28"/>
          <w:sz w:val="20"/>
          <w:szCs w:val="20"/>
        </w:rPr>
      </w:pPr>
      <w:r w:rsidRPr="00D427D6">
        <w:rPr>
          <w:rFonts w:ascii="Palatino Linotype" w:hAnsi="Palatino Linotype"/>
          <w:bCs/>
          <w:kern w:val="28"/>
          <w:sz w:val="20"/>
          <w:szCs w:val="20"/>
        </w:rPr>
        <w:t xml:space="preserve">2016- </w:t>
      </w:r>
      <w:r w:rsidR="00CC2E28" w:rsidRPr="00D427D6">
        <w:rPr>
          <w:rFonts w:ascii="Palatino Linotype" w:hAnsi="Palatino Linotype"/>
          <w:bCs/>
          <w:kern w:val="28"/>
          <w:sz w:val="20"/>
          <w:szCs w:val="20"/>
        </w:rPr>
        <w:t>C</w:t>
      </w:r>
      <w:r w:rsidRPr="00D427D6">
        <w:rPr>
          <w:rFonts w:ascii="Palatino Linotype" w:hAnsi="Palatino Linotype"/>
          <w:bCs/>
          <w:kern w:val="28"/>
          <w:sz w:val="20"/>
          <w:szCs w:val="20"/>
        </w:rPr>
        <w:t xml:space="preserve">ollege </w:t>
      </w:r>
      <w:r w:rsidR="00247D53" w:rsidRPr="00D427D6">
        <w:rPr>
          <w:rFonts w:ascii="Palatino Linotype" w:hAnsi="Palatino Linotype"/>
          <w:bCs/>
          <w:kern w:val="28"/>
          <w:sz w:val="20"/>
          <w:szCs w:val="20"/>
        </w:rPr>
        <w:t>of Menominee Nation</w:t>
      </w:r>
      <w:r w:rsidR="00CC2E28" w:rsidRPr="00D427D6">
        <w:rPr>
          <w:rFonts w:ascii="Palatino Linotype" w:hAnsi="Palatino Linotype"/>
          <w:bCs/>
          <w:kern w:val="28"/>
          <w:sz w:val="20"/>
          <w:szCs w:val="20"/>
        </w:rPr>
        <w:t xml:space="preserve"> </w:t>
      </w:r>
      <w:r w:rsidR="00CC2E28" w:rsidRPr="00D427D6">
        <w:rPr>
          <w:rFonts w:ascii="Palatino Linotype" w:hAnsi="Palatino Linotype"/>
          <w:b/>
          <w:bCs/>
          <w:kern w:val="28"/>
          <w:sz w:val="20"/>
          <w:szCs w:val="20"/>
        </w:rPr>
        <w:t>Practical Nursing</w:t>
      </w:r>
      <w:r w:rsidR="00E95AD5" w:rsidRPr="00D427D6">
        <w:rPr>
          <w:rFonts w:ascii="Palatino Linotype" w:hAnsi="Palatino Linotype"/>
          <w:bCs/>
          <w:kern w:val="28"/>
          <w:sz w:val="20"/>
          <w:szCs w:val="20"/>
        </w:rPr>
        <w:t xml:space="preserve">- </w:t>
      </w:r>
      <w:r w:rsidR="00247D53" w:rsidRPr="00D427D6">
        <w:rPr>
          <w:rFonts w:ascii="Palatino Linotype" w:hAnsi="Palatino Linotype"/>
          <w:bCs/>
          <w:kern w:val="28"/>
          <w:sz w:val="20"/>
          <w:szCs w:val="20"/>
        </w:rPr>
        <w:t>Keshena WI</w:t>
      </w:r>
    </w:p>
    <w:p w14:paraId="2D15A402" w14:textId="77777777" w:rsidR="00E37A36" w:rsidRDefault="00E37A36" w:rsidP="00E37A36">
      <w:pPr>
        <w:spacing w:after="0" w:line="240" w:lineRule="auto"/>
        <w:rPr>
          <w:rFonts w:ascii="Palatino Linotype" w:hAnsi="Palatino Linotype"/>
          <w:b/>
          <w:i/>
          <w:sz w:val="24"/>
          <w:szCs w:val="24"/>
        </w:rPr>
      </w:pPr>
    </w:p>
    <w:p w14:paraId="51813017" w14:textId="4E585084" w:rsidR="00EB36DD" w:rsidRPr="00D427D6" w:rsidRDefault="00E95AD5" w:rsidP="00E37A36">
      <w:pPr>
        <w:spacing w:after="0" w:line="240" w:lineRule="auto"/>
        <w:rPr>
          <w:rFonts w:ascii="Palatino Linotype" w:hAnsi="Palatino Linotype"/>
          <w:b/>
          <w:i/>
          <w:sz w:val="24"/>
          <w:szCs w:val="24"/>
        </w:rPr>
      </w:pPr>
      <w:r w:rsidRPr="00D427D6">
        <w:rPr>
          <w:rFonts w:ascii="Palatino Linotype" w:hAnsi="Palatino Linotype"/>
          <w:b/>
          <w:i/>
          <w:sz w:val="24"/>
          <w:szCs w:val="24"/>
        </w:rPr>
        <w:t>Certifications and Licensure</w:t>
      </w:r>
    </w:p>
    <w:p w14:paraId="641EC2C9" w14:textId="77777777" w:rsidR="00BB7D3B" w:rsidRDefault="00BB7D3B" w:rsidP="00E37A36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2017- IV certification</w:t>
      </w:r>
    </w:p>
    <w:p w14:paraId="0B239075" w14:textId="77777777" w:rsidR="00E7646F" w:rsidRDefault="00E7646F" w:rsidP="00E7646F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2016- </w:t>
      </w:r>
      <w:r w:rsidR="00F079F1" w:rsidRPr="00D427D6">
        <w:rPr>
          <w:rFonts w:ascii="Palatino Linotype" w:hAnsi="Palatino Linotype"/>
          <w:sz w:val="20"/>
          <w:szCs w:val="20"/>
        </w:rPr>
        <w:t>Wisconsin State Licensed Practical Nurse 321104-31</w:t>
      </w:r>
    </w:p>
    <w:p w14:paraId="6E69A082" w14:textId="77777777" w:rsidR="00E7646F" w:rsidRPr="00D427D6" w:rsidRDefault="00E7646F" w:rsidP="00E7646F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2003- Certified Nursing Assistant</w:t>
      </w:r>
    </w:p>
    <w:sectPr w:rsidR="00E7646F" w:rsidRPr="00D427D6" w:rsidSect="0085713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A1D"/>
    <w:multiLevelType w:val="multilevel"/>
    <w:tmpl w:val="7686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010ED"/>
    <w:multiLevelType w:val="multilevel"/>
    <w:tmpl w:val="F96C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639D1"/>
    <w:multiLevelType w:val="multilevel"/>
    <w:tmpl w:val="6B24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B3CAD"/>
    <w:multiLevelType w:val="multilevel"/>
    <w:tmpl w:val="0734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812AD"/>
    <w:multiLevelType w:val="multilevel"/>
    <w:tmpl w:val="42B2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83C35"/>
    <w:multiLevelType w:val="multilevel"/>
    <w:tmpl w:val="F496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B546E"/>
    <w:multiLevelType w:val="hybridMultilevel"/>
    <w:tmpl w:val="87ECE910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 w15:restartNumberingAfterBreak="0">
    <w:nsid w:val="44C56F84"/>
    <w:multiLevelType w:val="multilevel"/>
    <w:tmpl w:val="0FD250F4"/>
    <w:lvl w:ilvl="0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30E0F"/>
    <w:multiLevelType w:val="multilevel"/>
    <w:tmpl w:val="2942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C7263"/>
    <w:multiLevelType w:val="multilevel"/>
    <w:tmpl w:val="04B4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612A2"/>
    <w:multiLevelType w:val="hybridMultilevel"/>
    <w:tmpl w:val="1016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744CA"/>
    <w:multiLevelType w:val="multilevel"/>
    <w:tmpl w:val="79E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066AF"/>
    <w:multiLevelType w:val="multilevel"/>
    <w:tmpl w:val="2926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F2713"/>
    <w:multiLevelType w:val="hybridMultilevel"/>
    <w:tmpl w:val="A5B8F86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4" w15:restartNumberingAfterBreak="0">
    <w:nsid w:val="6A8B3313"/>
    <w:multiLevelType w:val="multilevel"/>
    <w:tmpl w:val="3C6A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6A4108"/>
    <w:multiLevelType w:val="hybridMultilevel"/>
    <w:tmpl w:val="0A56CEEC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5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5"/>
  </w:num>
  <w:num w:numId="10">
    <w:abstractNumId w:val="14"/>
  </w:num>
  <w:num w:numId="11">
    <w:abstractNumId w:val="8"/>
  </w:num>
  <w:num w:numId="12">
    <w:abstractNumId w:val="9"/>
  </w:num>
  <w:num w:numId="13">
    <w:abstractNumId w:val="2"/>
  </w:num>
  <w:num w:numId="14">
    <w:abstractNumId w:val="10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53"/>
    <w:rsid w:val="00016437"/>
    <w:rsid w:val="000225F2"/>
    <w:rsid w:val="000B26EF"/>
    <w:rsid w:val="000B4706"/>
    <w:rsid w:val="000F262C"/>
    <w:rsid w:val="00116EC5"/>
    <w:rsid w:val="00161EDD"/>
    <w:rsid w:val="00183E5C"/>
    <w:rsid w:val="001908F3"/>
    <w:rsid w:val="001A109F"/>
    <w:rsid w:val="001B0406"/>
    <w:rsid w:val="001B1777"/>
    <w:rsid w:val="001B4CF2"/>
    <w:rsid w:val="00247D53"/>
    <w:rsid w:val="00272B2B"/>
    <w:rsid w:val="002831FD"/>
    <w:rsid w:val="002B40D3"/>
    <w:rsid w:val="00310E48"/>
    <w:rsid w:val="003206A1"/>
    <w:rsid w:val="00325DBE"/>
    <w:rsid w:val="003318CA"/>
    <w:rsid w:val="00357D92"/>
    <w:rsid w:val="00363D8B"/>
    <w:rsid w:val="0038466C"/>
    <w:rsid w:val="00397692"/>
    <w:rsid w:val="003C3E39"/>
    <w:rsid w:val="003E6075"/>
    <w:rsid w:val="004227A2"/>
    <w:rsid w:val="00446868"/>
    <w:rsid w:val="00464BC9"/>
    <w:rsid w:val="00490238"/>
    <w:rsid w:val="00495298"/>
    <w:rsid w:val="004B16BC"/>
    <w:rsid w:val="004E2FF3"/>
    <w:rsid w:val="004E4999"/>
    <w:rsid w:val="00555C65"/>
    <w:rsid w:val="00581B42"/>
    <w:rsid w:val="005B0805"/>
    <w:rsid w:val="005B4854"/>
    <w:rsid w:val="005B4A2B"/>
    <w:rsid w:val="005C6664"/>
    <w:rsid w:val="005C6BCD"/>
    <w:rsid w:val="005D6B63"/>
    <w:rsid w:val="00601E3A"/>
    <w:rsid w:val="006169B5"/>
    <w:rsid w:val="006220A3"/>
    <w:rsid w:val="00643CBC"/>
    <w:rsid w:val="0066174D"/>
    <w:rsid w:val="00686C8B"/>
    <w:rsid w:val="006A33BC"/>
    <w:rsid w:val="006C43E9"/>
    <w:rsid w:val="006D0E0B"/>
    <w:rsid w:val="006D7E24"/>
    <w:rsid w:val="00705073"/>
    <w:rsid w:val="00731AD8"/>
    <w:rsid w:val="00741EED"/>
    <w:rsid w:val="00770163"/>
    <w:rsid w:val="007A052A"/>
    <w:rsid w:val="007B605E"/>
    <w:rsid w:val="007B660A"/>
    <w:rsid w:val="007E2BC3"/>
    <w:rsid w:val="0080438A"/>
    <w:rsid w:val="008320F6"/>
    <w:rsid w:val="00892828"/>
    <w:rsid w:val="008B1B47"/>
    <w:rsid w:val="009101AF"/>
    <w:rsid w:val="00922048"/>
    <w:rsid w:val="00977C68"/>
    <w:rsid w:val="009B2648"/>
    <w:rsid w:val="009C33ED"/>
    <w:rsid w:val="009D1026"/>
    <w:rsid w:val="009D2ED7"/>
    <w:rsid w:val="009E50EC"/>
    <w:rsid w:val="009F5209"/>
    <w:rsid w:val="009F7211"/>
    <w:rsid w:val="00A04A15"/>
    <w:rsid w:val="00A113B3"/>
    <w:rsid w:val="00A11935"/>
    <w:rsid w:val="00A45EC0"/>
    <w:rsid w:val="00A8640D"/>
    <w:rsid w:val="00AE3A48"/>
    <w:rsid w:val="00AF2CFD"/>
    <w:rsid w:val="00B320D3"/>
    <w:rsid w:val="00B4288A"/>
    <w:rsid w:val="00B63A3D"/>
    <w:rsid w:val="00B73E68"/>
    <w:rsid w:val="00BA5170"/>
    <w:rsid w:val="00BB7D3B"/>
    <w:rsid w:val="00BD0EB5"/>
    <w:rsid w:val="00BE2720"/>
    <w:rsid w:val="00C359FF"/>
    <w:rsid w:val="00C3708A"/>
    <w:rsid w:val="00C40B3B"/>
    <w:rsid w:val="00C44355"/>
    <w:rsid w:val="00C51507"/>
    <w:rsid w:val="00C615B3"/>
    <w:rsid w:val="00C74B8A"/>
    <w:rsid w:val="00C833B0"/>
    <w:rsid w:val="00CA7522"/>
    <w:rsid w:val="00CB1FD8"/>
    <w:rsid w:val="00CC2E28"/>
    <w:rsid w:val="00CD186D"/>
    <w:rsid w:val="00CD5CAA"/>
    <w:rsid w:val="00CE7C20"/>
    <w:rsid w:val="00D02A8F"/>
    <w:rsid w:val="00D427D6"/>
    <w:rsid w:val="00D94E4D"/>
    <w:rsid w:val="00DA4B3C"/>
    <w:rsid w:val="00DB06E2"/>
    <w:rsid w:val="00DB5AD7"/>
    <w:rsid w:val="00DC2682"/>
    <w:rsid w:val="00DE6C25"/>
    <w:rsid w:val="00E37A36"/>
    <w:rsid w:val="00E53BE1"/>
    <w:rsid w:val="00E7646F"/>
    <w:rsid w:val="00E774DC"/>
    <w:rsid w:val="00E95AD5"/>
    <w:rsid w:val="00EA6F23"/>
    <w:rsid w:val="00EB36DD"/>
    <w:rsid w:val="00EC7D69"/>
    <w:rsid w:val="00EE3509"/>
    <w:rsid w:val="00EE77C3"/>
    <w:rsid w:val="00F076E1"/>
    <w:rsid w:val="00F079F1"/>
    <w:rsid w:val="00F30F55"/>
    <w:rsid w:val="00F4633D"/>
    <w:rsid w:val="00F56886"/>
    <w:rsid w:val="00F60CD8"/>
    <w:rsid w:val="00F679EA"/>
    <w:rsid w:val="00F824BE"/>
    <w:rsid w:val="00F92EAF"/>
    <w:rsid w:val="00FB0633"/>
    <w:rsid w:val="00FB2500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19FD"/>
  <w15:docId w15:val="{9B08019F-851A-4743-95BD-E462088B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D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53"/>
    <w:pPr>
      <w:ind w:left="720"/>
      <w:contextualSpacing/>
    </w:pPr>
  </w:style>
  <w:style w:type="table" w:styleId="TableGrid">
    <w:name w:val="Table Grid"/>
    <w:basedOn w:val="TableNormal"/>
    <w:uiPriority w:val="59"/>
    <w:rsid w:val="00F6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8FD05-AA4D-4698-829D-75255FCF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Kratky</dc:creator>
  <cp:keywords/>
  <dc:description/>
  <cp:lastModifiedBy>Jackie Willman</cp:lastModifiedBy>
  <cp:revision>2</cp:revision>
  <cp:lastPrinted>2017-06-21T20:25:00Z</cp:lastPrinted>
  <dcterms:created xsi:type="dcterms:W3CDTF">2022-05-06T21:14:00Z</dcterms:created>
  <dcterms:modified xsi:type="dcterms:W3CDTF">2022-05-06T21:14:00Z</dcterms:modified>
</cp:coreProperties>
</file>